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5ADD7" w14:textId="77777777" w:rsidR="00D27884" w:rsidRDefault="00D27884" w:rsidP="00F737B1">
      <w:pPr>
        <w:pStyle w:val="BodyText"/>
        <w:spacing w:after="0"/>
        <w:ind w:right="-7" w:firstLine="567"/>
        <w:jc w:val="right"/>
        <w:rPr>
          <w:rFonts w:ascii="GHEA Grapalat" w:hAnsi="GHEA Grapalat" w:cs="Sylfaen"/>
          <w:i/>
          <w:sz w:val="18"/>
        </w:rPr>
      </w:pPr>
    </w:p>
    <w:p w14:paraId="2E2A001A" w14:textId="33900391" w:rsidR="009D3798" w:rsidRPr="005939DE" w:rsidRDefault="009D3798" w:rsidP="00F737B1">
      <w:pPr>
        <w:pStyle w:val="BodyText"/>
        <w:spacing w:after="0"/>
        <w:ind w:right="-7" w:firstLine="567"/>
        <w:jc w:val="right"/>
        <w:rPr>
          <w:rFonts w:ascii="GHEA Grapalat" w:hAnsi="GHEA Grapalat" w:cs="Sylfaen"/>
          <w:i/>
          <w:sz w:val="18"/>
        </w:rPr>
      </w:pPr>
      <w:r w:rsidRPr="005939DE">
        <w:rPr>
          <w:rFonts w:ascii="GHEA Grapalat" w:hAnsi="GHEA Grapalat" w:cs="Sylfaen"/>
          <w:i/>
          <w:sz w:val="18"/>
        </w:rPr>
        <w:t xml:space="preserve">                                                                                            </w:t>
      </w:r>
    </w:p>
    <w:p w14:paraId="69643694" w14:textId="77777777" w:rsidR="00BE1BEB" w:rsidRPr="00F566BF" w:rsidRDefault="00BE1BEB" w:rsidP="00BE1BEB">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ՀԱՅՏԱՐԱՐՈՒԹՅՈՒՆ</w:t>
      </w:r>
    </w:p>
    <w:p w14:paraId="448EB112" w14:textId="5E1C1647" w:rsidR="00BE1BEB" w:rsidRPr="00F566BF" w:rsidRDefault="003F3897" w:rsidP="00BE1BEB">
      <w:pPr>
        <w:pStyle w:val="BodyTextIndent"/>
        <w:spacing w:line="240" w:lineRule="auto"/>
        <w:jc w:val="center"/>
        <w:rPr>
          <w:rFonts w:ascii="GHEA Grapalat" w:hAnsi="GHEA Grapalat"/>
          <w:i w:val="0"/>
          <w:lang w:val="af-ZA"/>
        </w:rPr>
      </w:pPr>
      <w:r>
        <w:rPr>
          <w:rFonts w:ascii="GHEA Grapalat" w:hAnsi="GHEA Grapalat"/>
          <w:i w:val="0"/>
          <w:lang w:val="hy-AM"/>
        </w:rPr>
        <w:t>ԲԱՑ ՄՐՑՈՒՅԹԻ ԸՆԹԱՑԱԿԱՐԳԻ</w:t>
      </w:r>
      <w:r w:rsidR="00BE1BEB" w:rsidRPr="00F566BF">
        <w:rPr>
          <w:rFonts w:ascii="GHEA Grapalat" w:hAnsi="GHEA Grapalat"/>
          <w:i w:val="0"/>
          <w:lang w:val="af-ZA"/>
        </w:rPr>
        <w:t xml:space="preserve"> ՄԱՍԻՆ*</w:t>
      </w:r>
    </w:p>
    <w:p w14:paraId="312BC932" w14:textId="77777777" w:rsidR="00BE1BEB" w:rsidRPr="00F566BF" w:rsidRDefault="00BE1BEB" w:rsidP="00BE1BEB">
      <w:pPr>
        <w:pStyle w:val="BodyTextIndent"/>
        <w:spacing w:line="240" w:lineRule="auto"/>
        <w:jc w:val="center"/>
        <w:rPr>
          <w:rFonts w:ascii="GHEA Grapalat" w:hAnsi="GHEA Grapalat"/>
          <w:i w:val="0"/>
          <w:lang w:val="af-ZA"/>
        </w:rPr>
      </w:pPr>
    </w:p>
    <w:p w14:paraId="77D24BD7" w14:textId="77777777" w:rsidR="00BE1BEB" w:rsidRPr="00F566BF" w:rsidRDefault="00BE1BEB" w:rsidP="00BE1BEB">
      <w:pPr>
        <w:pStyle w:val="BodyTextIndent"/>
        <w:spacing w:line="240" w:lineRule="auto"/>
        <w:jc w:val="center"/>
        <w:rPr>
          <w:rFonts w:ascii="GHEA Grapalat" w:hAnsi="GHEA Grapalat"/>
          <w:i w:val="0"/>
          <w:lang w:val="af-ZA"/>
        </w:rPr>
      </w:pPr>
      <w:r w:rsidRPr="00F566BF">
        <w:rPr>
          <w:rFonts w:ascii="GHEA Grapalat" w:hAnsi="GHEA Grapalat"/>
          <w:i w:val="0"/>
          <w:lang w:val="af-ZA"/>
        </w:rPr>
        <w:t>Հայտարարության սույն տեքստը հաստատված է գնահատող հանձնաժողովի</w:t>
      </w:r>
    </w:p>
    <w:p w14:paraId="59B47EA6" w14:textId="02BDB7C0" w:rsidR="00BE1BEB" w:rsidRDefault="00BE1BEB" w:rsidP="00BE1BEB">
      <w:pPr>
        <w:pStyle w:val="BodyTextIndent"/>
        <w:spacing w:line="240" w:lineRule="auto"/>
        <w:jc w:val="center"/>
        <w:rPr>
          <w:rFonts w:ascii="GHEA Grapalat" w:hAnsi="GHEA Grapalat"/>
          <w:i w:val="0"/>
          <w:lang w:val="af-ZA"/>
        </w:rPr>
      </w:pPr>
      <w:r w:rsidRPr="00F566BF">
        <w:rPr>
          <w:rFonts w:ascii="GHEA Grapalat" w:hAnsi="GHEA Grapalat"/>
          <w:i w:val="0"/>
          <w:lang w:val="af-ZA"/>
        </w:rPr>
        <w:t>20</w:t>
      </w:r>
      <w:r>
        <w:rPr>
          <w:rFonts w:ascii="GHEA Grapalat" w:hAnsi="GHEA Grapalat"/>
          <w:i w:val="0"/>
          <w:lang w:val="hy-AM"/>
        </w:rPr>
        <w:t>2</w:t>
      </w:r>
      <w:r w:rsidR="00850FA7">
        <w:rPr>
          <w:rFonts w:ascii="GHEA Grapalat" w:hAnsi="GHEA Grapalat"/>
          <w:i w:val="0"/>
          <w:lang w:val="hy-AM"/>
        </w:rPr>
        <w:t>4</w:t>
      </w:r>
      <w:r w:rsidRPr="00F566BF">
        <w:rPr>
          <w:rFonts w:ascii="GHEA Grapalat" w:hAnsi="GHEA Grapalat"/>
          <w:i w:val="0"/>
          <w:lang w:val="af-ZA"/>
        </w:rPr>
        <w:t xml:space="preserve"> թվականի «</w:t>
      </w:r>
      <w:r w:rsidR="00850FA7">
        <w:rPr>
          <w:rFonts w:ascii="GHEA Grapalat" w:hAnsi="GHEA Grapalat"/>
          <w:i w:val="0"/>
          <w:lang w:val="hy-AM"/>
        </w:rPr>
        <w:t>փետրվարի</w:t>
      </w:r>
      <w:r w:rsidRPr="00F566BF">
        <w:rPr>
          <w:rFonts w:ascii="GHEA Grapalat" w:hAnsi="GHEA Grapalat"/>
          <w:i w:val="0"/>
          <w:lang w:val="af-ZA"/>
        </w:rPr>
        <w:t>» «</w:t>
      </w:r>
      <w:r w:rsidR="009E0D4E">
        <w:rPr>
          <w:rFonts w:ascii="GHEA Grapalat" w:hAnsi="GHEA Grapalat"/>
          <w:i w:val="0"/>
          <w:lang w:val="hy-AM"/>
        </w:rPr>
        <w:t>1</w:t>
      </w:r>
      <w:r w:rsidR="00C91960">
        <w:rPr>
          <w:rFonts w:ascii="GHEA Grapalat" w:hAnsi="GHEA Grapalat"/>
          <w:i w:val="0"/>
          <w:lang w:val="hy-AM"/>
        </w:rPr>
        <w:t>2</w:t>
      </w:r>
      <w:r w:rsidRPr="00F566BF">
        <w:rPr>
          <w:rFonts w:ascii="GHEA Grapalat" w:hAnsi="GHEA Grapalat"/>
          <w:i w:val="0"/>
          <w:lang w:val="af-ZA"/>
        </w:rPr>
        <w:t>» «</w:t>
      </w:r>
      <w:r>
        <w:rPr>
          <w:rFonts w:ascii="GHEA Grapalat" w:hAnsi="GHEA Grapalat"/>
          <w:i w:val="0"/>
          <w:lang w:val="hy-AM"/>
        </w:rPr>
        <w:t>2</w:t>
      </w:r>
      <w:r w:rsidRPr="00F566BF">
        <w:rPr>
          <w:rFonts w:ascii="GHEA Grapalat" w:hAnsi="GHEA Grapalat"/>
          <w:i w:val="0"/>
          <w:lang w:val="af-ZA"/>
        </w:rPr>
        <w:t xml:space="preserve">» որոշմամբ </w:t>
      </w:r>
    </w:p>
    <w:p w14:paraId="7C6B96C5" w14:textId="77777777" w:rsidR="00BE1BEB" w:rsidRDefault="00BE1BEB" w:rsidP="00BE1BEB">
      <w:pPr>
        <w:pStyle w:val="BodyTextIndent"/>
        <w:spacing w:line="240" w:lineRule="auto"/>
        <w:jc w:val="center"/>
        <w:rPr>
          <w:rFonts w:ascii="GHEA Grapalat" w:hAnsi="GHEA Grapalat"/>
          <w:b/>
          <w:bCs/>
          <w:i w:val="0"/>
          <w:iCs/>
          <w:sz w:val="22"/>
          <w:szCs w:val="22"/>
          <w:lang w:val="hy-AM"/>
        </w:rPr>
      </w:pPr>
    </w:p>
    <w:p w14:paraId="7EE9418E" w14:textId="494E2D4E" w:rsidR="00BE1BEB" w:rsidRPr="00F566BF" w:rsidRDefault="00BE1BEB" w:rsidP="00BE1BEB">
      <w:pPr>
        <w:pStyle w:val="BodyTextIndent"/>
        <w:spacing w:line="240" w:lineRule="auto"/>
        <w:jc w:val="center"/>
        <w:rPr>
          <w:rFonts w:ascii="GHEA Grapalat" w:hAnsi="GHEA Grapalat"/>
          <w:i w:val="0"/>
          <w:lang w:val="af-ZA"/>
        </w:rPr>
      </w:pPr>
      <w:r w:rsidRPr="00F566BF">
        <w:rPr>
          <w:rFonts w:ascii="GHEA Grapalat" w:hAnsi="GHEA Grapalat"/>
          <w:i w:val="0"/>
          <w:lang w:val="af-ZA"/>
        </w:rPr>
        <w:t xml:space="preserve">Ընթացակարգի ծածկագիրը`  </w:t>
      </w:r>
      <w:r>
        <w:rPr>
          <w:rFonts w:ascii="GHEA Grapalat" w:hAnsi="GHEA Grapalat"/>
          <w:i w:val="0"/>
          <w:lang w:val="af-ZA"/>
        </w:rPr>
        <w:t>ԵՔ-</w:t>
      </w:r>
      <w:r w:rsidR="000270A9">
        <w:rPr>
          <w:rFonts w:ascii="GHEA Grapalat" w:hAnsi="GHEA Grapalat"/>
          <w:i w:val="0"/>
          <w:lang w:val="hy-AM"/>
        </w:rPr>
        <w:t>ԲՄ</w:t>
      </w:r>
      <w:r>
        <w:rPr>
          <w:rFonts w:ascii="GHEA Grapalat" w:hAnsi="GHEA Grapalat"/>
          <w:i w:val="0"/>
          <w:lang w:val="hy-AM"/>
        </w:rPr>
        <w:t>Ծ</w:t>
      </w:r>
      <w:r>
        <w:rPr>
          <w:rFonts w:ascii="GHEA Grapalat" w:hAnsi="GHEA Grapalat"/>
          <w:i w:val="0"/>
          <w:lang w:val="af-ZA"/>
        </w:rPr>
        <w:t>ՁԲ-</w:t>
      </w:r>
      <w:r w:rsidR="00850FA7">
        <w:rPr>
          <w:rFonts w:ascii="GHEA Grapalat" w:hAnsi="GHEA Grapalat"/>
          <w:i w:val="0"/>
          <w:lang w:val="af-ZA"/>
        </w:rPr>
        <w:t>24/10</w:t>
      </w:r>
      <w:r w:rsidRPr="00F566BF">
        <w:rPr>
          <w:rFonts w:ascii="GHEA Grapalat" w:hAnsi="GHEA Grapalat"/>
          <w:i w:val="0"/>
          <w:u w:val="single"/>
          <w:lang w:val="af-ZA"/>
        </w:rPr>
        <w:t xml:space="preserve">        </w:t>
      </w:r>
    </w:p>
    <w:p w14:paraId="5584E157" w14:textId="77777777" w:rsidR="00BE1BEB" w:rsidRPr="00F566BF" w:rsidRDefault="00BE1BEB" w:rsidP="00BE1BEB">
      <w:pPr>
        <w:pStyle w:val="BodyTextIndent"/>
        <w:spacing w:line="240" w:lineRule="auto"/>
        <w:rPr>
          <w:rFonts w:ascii="GHEA Grapalat" w:hAnsi="GHEA Grapalat"/>
          <w:i w:val="0"/>
          <w:lang w:val="af-ZA"/>
        </w:rPr>
      </w:pPr>
    </w:p>
    <w:p w14:paraId="65C5B114" w14:textId="5BC8AB63" w:rsidR="00BE1BEB" w:rsidRPr="003C22C8" w:rsidRDefault="00BE1BEB" w:rsidP="00BE1BEB">
      <w:pPr>
        <w:pStyle w:val="BodyTextIndent"/>
        <w:spacing w:line="240" w:lineRule="auto"/>
        <w:ind w:firstLine="708"/>
        <w:rPr>
          <w:rFonts w:ascii="GHEA Grapalat" w:hAnsi="GHEA Grapalat"/>
          <w:i w:val="0"/>
          <w:lang w:val="af-ZA"/>
        </w:rPr>
      </w:pPr>
      <w:r w:rsidRPr="003C22C8">
        <w:rPr>
          <w:rFonts w:ascii="GHEA Grapalat" w:hAnsi="GHEA Grapalat"/>
          <w:i w:val="0"/>
          <w:lang w:val="af-ZA"/>
        </w:rPr>
        <w:t xml:space="preserve">Պատվիրատուն` </w:t>
      </w:r>
      <w:r w:rsidRPr="006D22CB">
        <w:rPr>
          <w:rFonts w:ascii="GHEA Grapalat" w:hAnsi="GHEA Grapalat"/>
          <w:i w:val="0"/>
          <w:lang w:val="af-ZA"/>
        </w:rPr>
        <w:t xml:space="preserve">Երևանի </w:t>
      </w:r>
      <w:r w:rsidRPr="00722963">
        <w:rPr>
          <w:rFonts w:ascii="GHEA Grapalat" w:hAnsi="GHEA Grapalat"/>
          <w:i w:val="0"/>
          <w:lang w:val="af-ZA"/>
        </w:rPr>
        <w:t>քաղաքապետարանը</w:t>
      </w:r>
      <w:r w:rsidRPr="003C22C8">
        <w:rPr>
          <w:rFonts w:ascii="GHEA Grapalat" w:hAnsi="GHEA Grapalat"/>
          <w:i w:val="0"/>
          <w:lang w:val="af-ZA"/>
        </w:rPr>
        <w:t>, որը գտնվում է</w:t>
      </w:r>
      <w:r w:rsidRPr="005D724A">
        <w:rPr>
          <w:rFonts w:ascii="GHEA Grapalat" w:hAnsi="GHEA Grapalat"/>
          <w:i w:val="0"/>
          <w:lang w:val="af-ZA"/>
        </w:rPr>
        <w:t xml:space="preserve"> </w:t>
      </w:r>
      <w:r w:rsidRPr="00722963">
        <w:rPr>
          <w:rFonts w:ascii="GHEA Grapalat" w:hAnsi="GHEA Grapalat"/>
          <w:i w:val="0"/>
          <w:lang w:val="af-ZA"/>
        </w:rPr>
        <w:t xml:space="preserve">ք.Երևան, Արգիշտիի 1 հասցեում, </w:t>
      </w:r>
      <w:r w:rsidRPr="003C22C8">
        <w:rPr>
          <w:rFonts w:ascii="GHEA Grapalat" w:hAnsi="GHEA Grapalat"/>
          <w:i w:val="0"/>
          <w:lang w:val="af-ZA"/>
        </w:rPr>
        <w:t xml:space="preserve">հայտարարում է </w:t>
      </w:r>
      <w:r w:rsidR="000270A9">
        <w:rPr>
          <w:rFonts w:ascii="GHEA Grapalat" w:hAnsi="GHEA Grapalat"/>
          <w:i w:val="0"/>
          <w:lang w:val="hy-AM"/>
        </w:rPr>
        <w:t>բաց մրցույթ</w:t>
      </w:r>
      <w:r w:rsidRPr="003C22C8">
        <w:rPr>
          <w:rFonts w:ascii="GHEA Grapalat" w:hAnsi="GHEA Grapalat"/>
          <w:i w:val="0"/>
          <w:lang w:val="af-ZA"/>
        </w:rPr>
        <w:t>, որն իրականացվում է մեկ փուլով` էլեկտրոնային գնումների Armeps (</w:t>
      </w:r>
      <w:hyperlink r:id="rId7" w:history="1">
        <w:r w:rsidRPr="006D22CB">
          <w:rPr>
            <w:rFonts w:ascii="GHEA Grapalat" w:hAnsi="GHEA Grapalat"/>
            <w:i w:val="0"/>
            <w:lang w:val="af-ZA"/>
          </w:rPr>
          <w:t>www.armeps.am</w:t>
        </w:r>
      </w:hyperlink>
      <w:r w:rsidRPr="003C22C8">
        <w:rPr>
          <w:rFonts w:ascii="GHEA Grapalat" w:hAnsi="GHEA Grapalat"/>
          <w:i w:val="0"/>
          <w:lang w:val="af-ZA"/>
        </w:rPr>
        <w:t>) համակարգի միջոցով:</w:t>
      </w:r>
    </w:p>
    <w:p w14:paraId="6C272A60" w14:textId="504E0083" w:rsidR="00BE1BEB" w:rsidRPr="00093601" w:rsidRDefault="00BE1BEB" w:rsidP="00BE1BEB">
      <w:pPr>
        <w:pStyle w:val="BodyTextIndent"/>
        <w:spacing w:line="240" w:lineRule="auto"/>
        <w:ind w:firstLine="0"/>
        <w:rPr>
          <w:rFonts w:ascii="GHEA Grapalat" w:hAnsi="GHEA Grapalat"/>
          <w:i w:val="0"/>
          <w:lang w:val="af-ZA"/>
        </w:rPr>
      </w:pPr>
      <w:r w:rsidRPr="00F566BF">
        <w:rPr>
          <w:rFonts w:ascii="GHEA Grapalat" w:hAnsi="GHEA Grapalat"/>
          <w:i w:val="0"/>
          <w:lang w:val="af-ZA"/>
        </w:rPr>
        <w:tab/>
      </w:r>
      <w:bookmarkStart w:id="0" w:name="_Hlk23167417"/>
      <w:r w:rsidRPr="00093601">
        <w:rPr>
          <w:rFonts w:ascii="GHEA Grapalat" w:hAnsi="GHEA Grapalat"/>
          <w:i w:val="0"/>
          <w:lang w:val="af-ZA"/>
        </w:rPr>
        <w:t>Սույն ընթացակարգի</w:t>
      </w:r>
      <w:bookmarkEnd w:id="0"/>
      <w:r w:rsidRPr="00093601">
        <w:rPr>
          <w:rFonts w:ascii="GHEA Grapalat" w:hAnsi="GHEA Grapalat"/>
          <w:i w:val="0"/>
          <w:lang w:val="af-ZA"/>
        </w:rPr>
        <w:t xml:space="preserve"> արդյունքում </w:t>
      </w:r>
      <w:r w:rsidRPr="00532D31">
        <w:rPr>
          <w:rFonts w:ascii="GHEA Grapalat" w:hAnsi="GHEA Grapalat"/>
          <w:i w:val="0"/>
          <w:lang w:val="af-ZA"/>
        </w:rPr>
        <w:t>ընտրված</w:t>
      </w:r>
      <w:r w:rsidRPr="00093601">
        <w:rPr>
          <w:rFonts w:ascii="GHEA Grapalat" w:hAnsi="GHEA Grapalat"/>
          <w:i w:val="0"/>
          <w:lang w:val="af-ZA"/>
        </w:rPr>
        <w:t xml:space="preserve"> մասնակցին սահմանված կարգով կառաջարկվի կնքել </w:t>
      </w:r>
      <w:r w:rsidR="00850FA7" w:rsidRPr="00850FA7">
        <w:rPr>
          <w:rFonts w:ascii="GHEA Grapalat" w:hAnsi="GHEA Grapalat"/>
          <w:i w:val="0"/>
          <w:lang w:val="af-ZA"/>
        </w:rPr>
        <w:t>Երևան քաղաքի կամուրջների, ուղեանցերի, վերգետնյա անցումների և կամրջային կառույցների շահագործման և պահպանման ծառայությունների</w:t>
      </w:r>
      <w:r w:rsidRPr="00093601">
        <w:rPr>
          <w:rFonts w:ascii="GHEA Grapalat" w:hAnsi="GHEA Grapalat"/>
          <w:i w:val="0"/>
          <w:lang w:val="af-ZA"/>
        </w:rPr>
        <w:t xml:space="preserve"> մատուցման պայմանագիր (այսուհետ` պայմանագիր)։ </w:t>
      </w:r>
    </w:p>
    <w:p w14:paraId="786F2840" w14:textId="7C46514A" w:rsidR="009D3798" w:rsidRPr="00F566BF" w:rsidRDefault="009D3798" w:rsidP="00F737B1">
      <w:pPr>
        <w:pStyle w:val="BodyTextIndent"/>
        <w:spacing w:line="240" w:lineRule="auto"/>
        <w:ind w:firstLine="0"/>
        <w:rPr>
          <w:rFonts w:ascii="GHEA Grapalat" w:hAnsi="GHEA Grapalat"/>
          <w:i w:val="0"/>
          <w:lang w:val="af-ZA"/>
        </w:rPr>
      </w:pPr>
      <w:r w:rsidRPr="00850FA7">
        <w:rPr>
          <w:rFonts w:ascii="GHEA Grapalat" w:hAnsi="GHEA Grapalat"/>
          <w:i w:val="0"/>
          <w:lang w:val="af-ZA"/>
        </w:rPr>
        <w:t xml:space="preserve">                </w:t>
      </w:r>
      <w:r w:rsidRPr="00F566BF">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B680D51" w14:textId="77777777" w:rsidR="009D3798" w:rsidRPr="00F566BF" w:rsidRDefault="009D3798" w:rsidP="00F737B1">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41D3D62F" w14:textId="77777777" w:rsidR="009D3798" w:rsidRPr="00F566BF" w:rsidRDefault="009D3798" w:rsidP="00F737B1">
      <w:pPr>
        <w:pStyle w:val="BodyTextIndent"/>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48711B0" w14:textId="77777777" w:rsidR="009D3798" w:rsidRPr="00F566BF" w:rsidRDefault="009D3798" w:rsidP="00F737B1">
      <w:pPr>
        <w:pStyle w:val="BodyTextIndent"/>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EAABB46" w14:textId="7A03A99D" w:rsidR="009D3798" w:rsidRPr="00F566BF" w:rsidRDefault="009D3798" w:rsidP="00BE1BEB">
      <w:pPr>
        <w:pStyle w:val="BodyTextIndent"/>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sidRPr="00F566BF">
        <w:rPr>
          <w:rFonts w:ascii="GHEA Grapalat" w:hAnsi="GHEA Grapalat"/>
          <w:i w:val="0"/>
          <w:lang w:val="af-ZA" w:eastAsia="ru-RU"/>
        </w:rPr>
        <w:t xml:space="preserve"> էլեկտրոնային ձևով` էլեկտրոնային գնումների Armeps (</w:t>
      </w:r>
      <w:hyperlink r:id="rId8" w:history="1">
        <w:r w:rsidRPr="00F566BF">
          <w:rPr>
            <w:rFonts w:ascii="GHEA Grapalat" w:hAnsi="GHEA Grapalat"/>
            <w:i w:val="0"/>
            <w:lang w:val="af-ZA" w:eastAsia="ru-RU"/>
          </w:rPr>
          <w:t>www.armeps.am</w:t>
        </w:r>
      </w:hyperlink>
      <w:r w:rsidRPr="00F566BF">
        <w:rPr>
          <w:rFonts w:ascii="GHEA Grapalat" w:hAnsi="GHEA Grapalat"/>
          <w:i w:val="0"/>
          <w:lang w:val="af-ZA" w:eastAsia="ru-RU"/>
        </w:rPr>
        <w:t>) համակարգի  միջոցով</w:t>
      </w:r>
      <w:r w:rsidRPr="00F566BF">
        <w:rPr>
          <w:rFonts w:ascii="GHEA Grapalat" w:hAnsi="GHEA Grapalat"/>
          <w:i w:val="0"/>
          <w:lang w:val="af-ZA"/>
        </w:rPr>
        <w:t xml:space="preserve"> մինչև սույն հայտարարության հրապարակման օրվանից հաշված</w:t>
      </w:r>
      <w:r w:rsidR="00BE1BEB">
        <w:rPr>
          <w:rFonts w:ascii="GHEA Grapalat" w:hAnsi="GHEA Grapalat"/>
          <w:i w:val="0"/>
          <w:lang w:val="hy-AM"/>
        </w:rPr>
        <w:t xml:space="preserve"> 202</w:t>
      </w:r>
      <w:r w:rsidR="00850FA7">
        <w:rPr>
          <w:rFonts w:ascii="GHEA Grapalat" w:hAnsi="GHEA Grapalat"/>
          <w:i w:val="0"/>
          <w:lang w:val="hy-AM"/>
        </w:rPr>
        <w:t>4</w:t>
      </w:r>
      <w:r w:rsidR="00BE1BEB">
        <w:rPr>
          <w:rFonts w:ascii="GHEA Grapalat" w:hAnsi="GHEA Grapalat"/>
          <w:i w:val="0"/>
          <w:lang w:val="hy-AM"/>
        </w:rPr>
        <w:t xml:space="preserve"> թվականի </w:t>
      </w:r>
      <w:r w:rsidR="00850FA7">
        <w:rPr>
          <w:rFonts w:ascii="GHEA Grapalat" w:hAnsi="GHEA Grapalat"/>
          <w:i w:val="0"/>
          <w:lang w:val="hy-AM"/>
        </w:rPr>
        <w:t>մարտի</w:t>
      </w:r>
      <w:r w:rsidR="00BE1BEB">
        <w:rPr>
          <w:rFonts w:ascii="GHEA Grapalat" w:hAnsi="GHEA Grapalat"/>
          <w:i w:val="0"/>
          <w:lang w:val="hy-AM"/>
        </w:rPr>
        <w:t xml:space="preserve"> </w:t>
      </w:r>
      <w:r w:rsidR="00756E3B">
        <w:rPr>
          <w:rFonts w:ascii="GHEA Grapalat" w:hAnsi="GHEA Grapalat"/>
          <w:i w:val="0"/>
          <w:lang w:val="hy-AM"/>
        </w:rPr>
        <w:t>15</w:t>
      </w:r>
      <w:r w:rsidR="00BE1BEB">
        <w:rPr>
          <w:rFonts w:ascii="GHEA Grapalat" w:hAnsi="GHEA Grapalat"/>
          <w:i w:val="0"/>
          <w:lang w:val="hy-AM"/>
        </w:rPr>
        <w:t>-ը ժամը 11:00</w:t>
      </w:r>
      <w:r w:rsidRPr="00F566BF">
        <w:rPr>
          <w:rFonts w:ascii="GHEA Grapalat" w:hAnsi="GHEA Grapalat"/>
          <w:i w:val="0"/>
          <w:lang w:val="af-ZA"/>
        </w:rPr>
        <w:t>-</w:t>
      </w:r>
      <w:r w:rsidR="00BE1BEB">
        <w:rPr>
          <w:rFonts w:ascii="GHEA Grapalat" w:hAnsi="GHEA Grapalat"/>
          <w:i w:val="0"/>
          <w:lang w:val="hy-AM"/>
        </w:rPr>
        <w:t>ը</w:t>
      </w:r>
      <w:r w:rsidRPr="00F566BF">
        <w:rPr>
          <w:rFonts w:ascii="GHEA Grapalat" w:hAnsi="GHEA Grapalat"/>
          <w:i w:val="0"/>
          <w:lang w:val="af-ZA"/>
        </w:rPr>
        <w:t xml:space="preserve">: Հայտերը, հայերենից բացի, կարող են ներկայացվել նաև անգլերեն կամ ռուսերեն: </w:t>
      </w:r>
    </w:p>
    <w:p w14:paraId="56DF6224" w14:textId="576BF47B" w:rsidR="009D3798" w:rsidRPr="00F566BF" w:rsidRDefault="009D3798" w:rsidP="00F737B1">
      <w:pPr>
        <w:pStyle w:val="BodyTextIndent"/>
        <w:spacing w:line="240" w:lineRule="auto"/>
        <w:ind w:firstLine="708"/>
        <w:rPr>
          <w:rFonts w:ascii="GHEA Grapalat" w:hAnsi="GHEA Grapalat"/>
          <w:i w:val="0"/>
          <w:lang w:val="af-ZA"/>
        </w:rPr>
      </w:pPr>
      <w:r w:rsidRPr="00F566BF">
        <w:rPr>
          <w:rFonts w:ascii="GHEA Grapalat" w:hAnsi="GHEA Grapalat"/>
          <w:i w:val="0"/>
          <w:lang w:val="af-ZA"/>
        </w:rPr>
        <w:t>Հայտերի բացումը տեղի կունենա էլեկտրոնային ձևով`</w:t>
      </w:r>
      <w:r w:rsidRPr="00F566BF">
        <w:rPr>
          <w:rFonts w:ascii="GHEA Grapalat" w:hAnsi="GHEA Grapalat"/>
          <w:i w:val="0"/>
          <w:lang w:val="af-ZA" w:eastAsia="ru-RU"/>
        </w:rPr>
        <w:t xml:space="preserve"> էլեկտրոնային գնումների Armeps համակարգի</w:t>
      </w:r>
      <w:r w:rsidRPr="00F566BF">
        <w:rPr>
          <w:rFonts w:ascii="GHEA Grapalat" w:hAnsi="GHEA Grapalat"/>
          <w:i w:val="0"/>
          <w:lang w:val="af-ZA"/>
        </w:rPr>
        <w:t xml:space="preserve"> միջոցով,  սույն հայտարարության հրապարակման օրվանից հաշված </w:t>
      </w:r>
      <w:r w:rsidR="00850FA7">
        <w:rPr>
          <w:rFonts w:ascii="GHEA Grapalat" w:hAnsi="GHEA Grapalat"/>
          <w:i w:val="0"/>
          <w:lang w:val="hy-AM"/>
        </w:rPr>
        <w:t>2024 թվականի մարտի</w:t>
      </w:r>
      <w:r w:rsidR="00BE1BEB">
        <w:rPr>
          <w:rFonts w:ascii="GHEA Grapalat" w:hAnsi="GHEA Grapalat"/>
          <w:i w:val="0"/>
          <w:lang w:val="hy-AM"/>
        </w:rPr>
        <w:t xml:space="preserve"> </w:t>
      </w:r>
      <w:r w:rsidR="00756E3B">
        <w:rPr>
          <w:rFonts w:ascii="GHEA Grapalat" w:hAnsi="GHEA Grapalat"/>
          <w:i w:val="0"/>
          <w:lang w:val="hy-AM"/>
        </w:rPr>
        <w:t>15</w:t>
      </w:r>
      <w:r w:rsidR="00BE1BEB">
        <w:rPr>
          <w:rFonts w:ascii="GHEA Grapalat" w:hAnsi="GHEA Grapalat"/>
          <w:i w:val="0"/>
          <w:lang w:val="hy-AM"/>
        </w:rPr>
        <w:t>-ին ժամը 11:00</w:t>
      </w:r>
      <w:r w:rsidR="00BE1BEB" w:rsidRPr="00F566BF">
        <w:rPr>
          <w:rFonts w:ascii="GHEA Grapalat" w:hAnsi="GHEA Grapalat"/>
          <w:i w:val="0"/>
          <w:lang w:val="af-ZA"/>
        </w:rPr>
        <w:t>-</w:t>
      </w:r>
      <w:r w:rsidR="00BE1BEB">
        <w:rPr>
          <w:rFonts w:ascii="GHEA Grapalat" w:hAnsi="GHEA Grapalat"/>
          <w:i w:val="0"/>
          <w:lang w:val="hy-AM"/>
        </w:rPr>
        <w:t>ին</w:t>
      </w:r>
      <w:r w:rsidRPr="00F566BF">
        <w:rPr>
          <w:rFonts w:ascii="GHEA Grapalat" w:hAnsi="GHEA Grapalat"/>
          <w:i w:val="0"/>
          <w:lang w:val="af-ZA"/>
        </w:rPr>
        <w:t xml:space="preserve">։ </w:t>
      </w:r>
    </w:p>
    <w:p w14:paraId="52C4E6A1" w14:textId="77777777" w:rsidR="009D3798" w:rsidRPr="004B72E3" w:rsidRDefault="009D3798" w:rsidP="00F737B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0B932B8F" w14:textId="77777777" w:rsidR="00BE1BEB" w:rsidRPr="003E28E2" w:rsidRDefault="00BE1BEB" w:rsidP="00BE1BEB">
      <w:pPr>
        <w:pStyle w:val="BodyTextIndent"/>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Pr>
          <w:rFonts w:ascii="GHEA Grapalat" w:hAnsi="GHEA Grapalat"/>
          <w:i w:val="0"/>
          <w:lang w:val="hy-AM"/>
        </w:rPr>
        <w:t>Գ</w:t>
      </w:r>
      <w:r w:rsidRPr="00D90431">
        <w:rPr>
          <w:rFonts w:ascii="GHEA Grapalat" w:hAnsi="GHEA Grapalat"/>
          <w:i w:val="0"/>
          <w:lang w:val="hy-AM"/>
        </w:rPr>
        <w:t>.</w:t>
      </w:r>
      <w:r>
        <w:rPr>
          <w:rFonts w:ascii="GHEA Grapalat" w:hAnsi="GHEA Grapalat"/>
          <w:i w:val="0"/>
          <w:lang w:val="hy-AM"/>
        </w:rPr>
        <w:t xml:space="preserve"> </w:t>
      </w:r>
      <w:r w:rsidRPr="00D90431">
        <w:rPr>
          <w:rFonts w:ascii="GHEA Grapalat" w:hAnsi="GHEA Grapalat"/>
          <w:i w:val="0"/>
          <w:lang w:val="hy-AM"/>
        </w:rPr>
        <w:t>Մ</w:t>
      </w:r>
      <w:r>
        <w:rPr>
          <w:rFonts w:ascii="GHEA Grapalat" w:hAnsi="GHEA Grapalat"/>
          <w:i w:val="0"/>
          <w:lang w:val="hy-AM"/>
        </w:rPr>
        <w:t>ուրադյանին</w:t>
      </w:r>
      <w:r w:rsidRPr="003E28E2">
        <w:rPr>
          <w:rFonts w:ascii="GHEA Grapalat" w:hAnsi="GHEA Grapalat"/>
          <w:i w:val="0"/>
          <w:lang w:val="af-ZA"/>
        </w:rPr>
        <w:t>։</w:t>
      </w:r>
    </w:p>
    <w:p w14:paraId="27FAD602" w14:textId="77777777" w:rsidR="00BE1BEB" w:rsidRPr="000B15CF" w:rsidRDefault="00BE1BEB" w:rsidP="00BE1BEB">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w:t>
      </w:r>
      <w:r>
        <w:rPr>
          <w:rFonts w:ascii="GHEA Grapalat" w:hAnsi="GHEA Grapalat"/>
          <w:i w:val="0"/>
          <w:lang w:val="hy-AM"/>
        </w:rPr>
        <w:t>373</w:t>
      </w:r>
      <w:r w:rsidRPr="000B15CF">
        <w:rPr>
          <w:rFonts w:ascii="GHEA Grapalat" w:hAnsi="GHEA Grapalat"/>
          <w:i w:val="0"/>
          <w:lang w:val="af-ZA"/>
        </w:rPr>
        <w:t>։</w:t>
      </w:r>
    </w:p>
    <w:p w14:paraId="5CF0C206" w14:textId="77777777" w:rsidR="00BE1BEB" w:rsidRPr="000B15CF" w:rsidRDefault="00BE1BEB" w:rsidP="00BE1BEB">
      <w:pPr>
        <w:pStyle w:val="BodyTextIndent"/>
        <w:spacing w:line="240" w:lineRule="auto"/>
        <w:rPr>
          <w:rFonts w:ascii="GHEA Grapalat" w:hAnsi="GHEA Grapalat"/>
          <w:lang w:val="af-ZA"/>
        </w:rPr>
      </w:pPr>
      <w:r w:rsidRPr="000B15CF">
        <w:rPr>
          <w:rFonts w:ascii="GHEA Grapalat" w:hAnsi="GHEA Grapalat"/>
          <w:i w:val="0"/>
          <w:lang w:val="af-ZA"/>
        </w:rPr>
        <w:t xml:space="preserve"> Էլ.փոստ`</w:t>
      </w:r>
      <w:r w:rsidRPr="000B15CF">
        <w:rPr>
          <w:rFonts w:ascii="GHEA Grapalat" w:hAnsi="GHEA Grapalat"/>
          <w:i w:val="0"/>
          <w:lang w:val="hy-AM"/>
        </w:rPr>
        <w:t xml:space="preserve"> </w:t>
      </w:r>
      <w:r w:rsidRPr="00AD60DC">
        <w:rPr>
          <w:rFonts w:ascii="GHEA Grapalat" w:hAnsi="GHEA Grapalat"/>
          <w:i w:val="0"/>
          <w:lang w:val="hy-AM"/>
        </w:rPr>
        <w:t>gor</w:t>
      </w:r>
      <w:r>
        <w:rPr>
          <w:rFonts w:ascii="GHEA Grapalat" w:hAnsi="GHEA Grapalat"/>
          <w:i w:val="0"/>
          <w:lang w:val="af-ZA"/>
        </w:rPr>
        <w:t>.muradyan</w:t>
      </w:r>
      <w:r w:rsidRPr="000B15CF">
        <w:rPr>
          <w:rFonts w:ascii="GHEA Grapalat" w:hAnsi="GHEA Grapalat"/>
          <w:i w:val="0"/>
          <w:lang w:val="af-ZA"/>
        </w:rPr>
        <w:t>@yer</w:t>
      </w:r>
      <w:r w:rsidRPr="00593046">
        <w:rPr>
          <w:rFonts w:ascii="GHEA Grapalat" w:hAnsi="GHEA Grapalat"/>
          <w:i w:val="0"/>
          <w:lang w:val="hy-AM"/>
        </w:rPr>
        <w:t>e</w:t>
      </w:r>
      <w:r w:rsidRPr="000B15CF">
        <w:rPr>
          <w:rFonts w:ascii="GHEA Grapalat" w:hAnsi="GHEA Grapalat"/>
          <w:i w:val="0"/>
          <w:lang w:val="af-ZA"/>
        </w:rPr>
        <w:t>van.am</w:t>
      </w:r>
    </w:p>
    <w:p w14:paraId="1B503BF8" w14:textId="77777777" w:rsidR="00BE1BEB" w:rsidRPr="000B15CF" w:rsidRDefault="00BE1BEB" w:rsidP="00BE1BEB">
      <w:pPr>
        <w:pStyle w:val="BodyTextIndent"/>
        <w:spacing w:line="240" w:lineRule="auto"/>
        <w:rPr>
          <w:rFonts w:ascii="GHEA Grapalat" w:hAnsi="GHEA Grapalat"/>
          <w:b/>
          <w:i w:val="0"/>
          <w:lang w:val="hy-AM"/>
        </w:rPr>
      </w:pPr>
      <w:r w:rsidRPr="000B15CF">
        <w:rPr>
          <w:rFonts w:ascii="GHEA Grapalat" w:hAnsi="GHEA Grapalat"/>
          <w:b/>
          <w:i w:val="0"/>
          <w:lang w:val="af-ZA"/>
        </w:rPr>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14:paraId="3665064A" w14:textId="77777777" w:rsidR="009D3798" w:rsidRPr="00F566BF" w:rsidRDefault="009D3798" w:rsidP="00F737B1">
      <w:pPr>
        <w:pStyle w:val="BodyTextIndent"/>
        <w:spacing w:line="240" w:lineRule="auto"/>
        <w:ind w:left="1404"/>
        <w:rPr>
          <w:rFonts w:ascii="GHEA Grapalat" w:hAnsi="GHEA Grapalat"/>
          <w:i w:val="0"/>
          <w:lang w:val="af-ZA"/>
        </w:rPr>
      </w:pPr>
    </w:p>
    <w:p w14:paraId="5CAF1D5F" w14:textId="77777777" w:rsidR="009D3798" w:rsidRPr="00F566BF" w:rsidRDefault="009D3798" w:rsidP="00F737B1">
      <w:pPr>
        <w:pStyle w:val="BodyTextIndent"/>
        <w:spacing w:line="240" w:lineRule="auto"/>
        <w:ind w:left="1404"/>
        <w:rPr>
          <w:rFonts w:ascii="GHEA Grapalat" w:hAnsi="GHEA Grapalat"/>
          <w:i w:val="0"/>
          <w:lang w:val="af-ZA"/>
        </w:rPr>
      </w:pPr>
    </w:p>
    <w:p w14:paraId="4506B335"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2D15CF19"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38B6B990"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54F9AE17"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09988DF6"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3C8AD588"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352EA0F7"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58E20669"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721CCC73"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55DC3D9B"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7D343773"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5740364E"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55702E2B"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4BA80DAC"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09216876"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61B13CB3"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677283F4"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2F3D1B2E"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564890FF"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38EF65F2"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5326D08D"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131B90AF" w14:textId="77777777" w:rsidR="009D3798" w:rsidRPr="00F566BF" w:rsidRDefault="009D3798" w:rsidP="00F737B1">
      <w:pPr>
        <w:pStyle w:val="BodyText"/>
        <w:spacing w:after="0"/>
        <w:ind w:right="-7" w:firstLine="567"/>
        <w:jc w:val="right"/>
        <w:rPr>
          <w:rFonts w:ascii="GHEA Grapalat" w:hAnsi="GHEA Grapalat" w:cs="Sylfaen"/>
          <w:i/>
          <w:sz w:val="22"/>
          <w:lang w:val="af-ZA"/>
        </w:rPr>
      </w:pPr>
    </w:p>
    <w:p w14:paraId="238A4CC9" w14:textId="77777777" w:rsidR="009D3798" w:rsidRPr="00F566BF" w:rsidRDefault="009D3798" w:rsidP="00F737B1">
      <w:pPr>
        <w:pStyle w:val="BodyText"/>
        <w:spacing w:after="0"/>
        <w:ind w:firstLine="567"/>
        <w:jc w:val="right"/>
        <w:rPr>
          <w:rFonts w:ascii="GHEA Grapalat" w:hAnsi="GHEA Grapalat" w:cs="Sylfaen"/>
          <w:i/>
          <w:sz w:val="20"/>
          <w:szCs w:val="20"/>
          <w:lang w:val="af-ZA"/>
        </w:rPr>
      </w:pPr>
    </w:p>
    <w:p w14:paraId="0BB0923D" w14:textId="77777777" w:rsidR="009D3798" w:rsidRPr="00F566BF" w:rsidRDefault="009D3798" w:rsidP="00F737B1">
      <w:pPr>
        <w:pStyle w:val="BodyText"/>
        <w:spacing w:after="0"/>
        <w:ind w:firstLine="567"/>
        <w:jc w:val="right"/>
        <w:rPr>
          <w:rFonts w:ascii="GHEA Grapalat" w:hAnsi="GHEA Grapalat"/>
          <w:i/>
          <w:sz w:val="20"/>
          <w:szCs w:val="20"/>
          <w:lang w:val="af-ZA"/>
        </w:rPr>
      </w:pPr>
    </w:p>
    <w:p w14:paraId="0FE6F220" w14:textId="77777777" w:rsidR="009D3798" w:rsidRPr="00F566BF" w:rsidRDefault="009D3798" w:rsidP="00F737B1">
      <w:pPr>
        <w:pStyle w:val="BodyText"/>
        <w:spacing w:after="0"/>
        <w:ind w:right="-7" w:firstLine="567"/>
        <w:jc w:val="center"/>
        <w:rPr>
          <w:rFonts w:ascii="GHEA Grapalat" w:hAnsi="GHEA Grapalat"/>
          <w:lang w:val="af-ZA"/>
        </w:rPr>
      </w:pPr>
    </w:p>
    <w:p w14:paraId="29E35F70" w14:textId="77777777" w:rsidR="009D3798" w:rsidRPr="00F566BF" w:rsidRDefault="009D3798" w:rsidP="00F737B1">
      <w:pPr>
        <w:pStyle w:val="BodyText"/>
        <w:spacing w:after="0"/>
        <w:ind w:right="-7" w:firstLine="567"/>
        <w:jc w:val="center"/>
        <w:rPr>
          <w:rFonts w:ascii="GHEA Grapalat" w:hAnsi="GHEA Grapalat"/>
          <w:lang w:val="af-ZA"/>
        </w:rPr>
      </w:pPr>
    </w:p>
    <w:p w14:paraId="12D10CCE" w14:textId="77777777" w:rsidR="009D3798" w:rsidRPr="00F566BF" w:rsidRDefault="009D3798" w:rsidP="00F737B1">
      <w:pPr>
        <w:pStyle w:val="BodyText"/>
        <w:spacing w:after="0"/>
        <w:ind w:right="-7" w:firstLine="567"/>
        <w:jc w:val="center"/>
        <w:rPr>
          <w:rFonts w:ascii="GHEA Grapalat" w:hAnsi="GHEA Grapalat"/>
          <w:lang w:val="af-ZA"/>
        </w:rPr>
      </w:pPr>
    </w:p>
    <w:p w14:paraId="78E4E864" w14:textId="77777777" w:rsidR="009D3798" w:rsidRPr="00F566BF" w:rsidRDefault="009D3798" w:rsidP="00F737B1">
      <w:pPr>
        <w:pStyle w:val="BodyText"/>
        <w:spacing w:after="0"/>
        <w:ind w:right="-7" w:firstLine="567"/>
        <w:jc w:val="center"/>
        <w:rPr>
          <w:rFonts w:ascii="GHEA Grapalat" w:hAnsi="GHEA Grapalat"/>
          <w:lang w:val="af-ZA"/>
        </w:rPr>
      </w:pPr>
    </w:p>
    <w:p w14:paraId="00B42EF5" w14:textId="77777777" w:rsidR="009D3798" w:rsidRPr="00F566BF" w:rsidRDefault="009D3798" w:rsidP="00F737B1">
      <w:pPr>
        <w:pStyle w:val="BodyText"/>
        <w:spacing w:after="0"/>
        <w:ind w:right="-7" w:firstLine="567"/>
        <w:jc w:val="center"/>
        <w:rPr>
          <w:rFonts w:ascii="GHEA Grapalat" w:hAnsi="GHEA Grapalat"/>
          <w:lang w:val="af-ZA"/>
        </w:rPr>
      </w:pPr>
    </w:p>
    <w:p w14:paraId="0E8616A7" w14:textId="77777777" w:rsidR="00BE1BEB" w:rsidRPr="004263AD" w:rsidRDefault="00BE1BEB" w:rsidP="00BE1BEB">
      <w:pPr>
        <w:pStyle w:val="BodyText"/>
        <w:spacing w:after="0"/>
        <w:ind w:firstLine="562"/>
        <w:jc w:val="center"/>
        <w:rPr>
          <w:rFonts w:ascii="GHEA Grapalat" w:hAnsi="GHEA Grapalat"/>
          <w:sz w:val="20"/>
          <w:szCs w:val="20"/>
          <w:lang w:val="hy-AM"/>
        </w:rPr>
      </w:pPr>
      <w:r w:rsidRPr="004263AD">
        <w:rPr>
          <w:rFonts w:ascii="GHEA Grapalat" w:hAnsi="GHEA Grapalat" w:cs="Times Armenian"/>
          <w:sz w:val="20"/>
          <w:szCs w:val="20"/>
          <w:lang w:val="hy-AM"/>
        </w:rPr>
        <w:t>Երևանի քաղաքապետարան</w:t>
      </w:r>
    </w:p>
    <w:p w14:paraId="491FCF5F" w14:textId="77777777" w:rsidR="00BE1BEB" w:rsidRPr="00366C7E" w:rsidRDefault="00BE1BEB" w:rsidP="00BE1BEB">
      <w:pPr>
        <w:pStyle w:val="BodyText"/>
        <w:spacing w:after="0"/>
        <w:ind w:firstLine="562"/>
        <w:jc w:val="center"/>
        <w:rPr>
          <w:rFonts w:ascii="GHEA Grapalat" w:hAnsi="GHEA Grapalat"/>
          <w:lang w:val="hy-AM"/>
        </w:rPr>
      </w:pPr>
    </w:p>
    <w:p w14:paraId="64634D05" w14:textId="77777777" w:rsidR="00BE1BEB" w:rsidRPr="003C22C8" w:rsidRDefault="00BE1BEB" w:rsidP="00BE1BEB">
      <w:pPr>
        <w:pStyle w:val="BodyText"/>
        <w:tabs>
          <w:tab w:val="left" w:pos="5968"/>
        </w:tabs>
        <w:spacing w:after="0"/>
        <w:ind w:firstLine="562"/>
        <w:rPr>
          <w:rFonts w:ascii="GHEA Grapalat" w:hAnsi="GHEA Grapalat"/>
          <w:lang w:val="af-ZA"/>
        </w:rPr>
      </w:pPr>
      <w:r w:rsidRPr="003C22C8">
        <w:rPr>
          <w:rFonts w:ascii="GHEA Grapalat" w:hAnsi="GHEA Grapalat"/>
          <w:lang w:val="af-ZA"/>
        </w:rPr>
        <w:tab/>
      </w:r>
    </w:p>
    <w:p w14:paraId="508EAD08" w14:textId="77777777" w:rsidR="00BE1BEB" w:rsidRPr="003C22C8" w:rsidRDefault="00BE1BEB" w:rsidP="00BE1BEB">
      <w:pPr>
        <w:pStyle w:val="BodyText"/>
        <w:spacing w:after="0"/>
        <w:ind w:firstLine="562"/>
        <w:jc w:val="center"/>
        <w:rPr>
          <w:rFonts w:ascii="GHEA Grapalat" w:hAnsi="GHEA Grapalat"/>
          <w:lang w:val="af-ZA"/>
        </w:rPr>
      </w:pPr>
    </w:p>
    <w:p w14:paraId="0C90DB2F" w14:textId="77777777" w:rsidR="00BE1BEB" w:rsidRPr="003C22C8" w:rsidRDefault="00BE1BEB" w:rsidP="00BE1BEB">
      <w:pPr>
        <w:pStyle w:val="BodyText"/>
        <w:spacing w:after="0"/>
        <w:ind w:firstLine="562"/>
        <w:jc w:val="center"/>
        <w:rPr>
          <w:rFonts w:ascii="GHEA Grapalat" w:hAnsi="GHEA Grapalat"/>
          <w:lang w:val="af-ZA"/>
        </w:rPr>
      </w:pPr>
    </w:p>
    <w:p w14:paraId="2C35544C" w14:textId="77777777" w:rsidR="00BE1BEB" w:rsidRPr="003C22C8" w:rsidRDefault="00BE1BEB" w:rsidP="00BE1BEB">
      <w:pPr>
        <w:pStyle w:val="BodyText"/>
        <w:spacing w:after="0"/>
        <w:ind w:firstLine="562"/>
        <w:jc w:val="center"/>
        <w:rPr>
          <w:rFonts w:ascii="GHEA Grapalat" w:hAnsi="GHEA Grapalat"/>
          <w:lang w:val="af-ZA"/>
        </w:rPr>
      </w:pPr>
    </w:p>
    <w:p w14:paraId="14EFA042" w14:textId="77777777" w:rsidR="00BE1BEB" w:rsidRPr="003C22C8" w:rsidRDefault="00BE1BEB" w:rsidP="00BE1BEB">
      <w:pPr>
        <w:pStyle w:val="BodyText"/>
        <w:spacing w:after="0"/>
        <w:ind w:firstLine="562"/>
        <w:jc w:val="center"/>
        <w:rPr>
          <w:rFonts w:ascii="GHEA Grapalat" w:hAnsi="GHEA Grapalat"/>
          <w:lang w:val="af-ZA"/>
        </w:rPr>
      </w:pPr>
    </w:p>
    <w:p w14:paraId="47E3C3BE" w14:textId="77777777" w:rsidR="00BE1BEB" w:rsidRPr="003C22C8" w:rsidRDefault="00BE1BEB" w:rsidP="00BE1BEB">
      <w:pPr>
        <w:pStyle w:val="BodyText"/>
        <w:spacing w:after="0"/>
        <w:ind w:firstLine="562"/>
        <w:jc w:val="center"/>
        <w:rPr>
          <w:rFonts w:ascii="GHEA Grapalat" w:hAnsi="GHEA Grapalat" w:cs="Sylfaen"/>
          <w:lang w:val="af-ZA"/>
        </w:rPr>
      </w:pPr>
      <w:r w:rsidRPr="003C22C8">
        <w:rPr>
          <w:rFonts w:ascii="GHEA Grapalat" w:hAnsi="GHEA Grapalat" w:cs="Sylfaen"/>
        </w:rPr>
        <w:t>Հ</w:t>
      </w:r>
      <w:r w:rsidRPr="003C22C8">
        <w:rPr>
          <w:rFonts w:ascii="GHEA Grapalat" w:hAnsi="GHEA Grapalat" w:cs="Times Armenian"/>
          <w:lang w:val="af-ZA"/>
        </w:rPr>
        <w:t xml:space="preserve"> </w:t>
      </w:r>
      <w:r w:rsidRPr="003C22C8">
        <w:rPr>
          <w:rFonts w:ascii="GHEA Grapalat" w:hAnsi="GHEA Grapalat" w:cs="Sylfaen"/>
        </w:rPr>
        <w:t>Ր</w:t>
      </w:r>
      <w:r w:rsidRPr="003C22C8">
        <w:rPr>
          <w:rFonts w:ascii="GHEA Grapalat" w:hAnsi="GHEA Grapalat" w:cs="Times Armenian"/>
          <w:lang w:val="af-ZA"/>
        </w:rPr>
        <w:t xml:space="preserve"> </w:t>
      </w:r>
      <w:r w:rsidRPr="003C22C8">
        <w:rPr>
          <w:rFonts w:ascii="GHEA Grapalat" w:hAnsi="GHEA Grapalat" w:cs="Sylfaen"/>
        </w:rPr>
        <w:t>Ա</w:t>
      </w:r>
      <w:r w:rsidRPr="003C22C8">
        <w:rPr>
          <w:rFonts w:ascii="GHEA Grapalat" w:hAnsi="GHEA Grapalat" w:cs="Times Armenian"/>
          <w:lang w:val="af-ZA"/>
        </w:rPr>
        <w:t xml:space="preserve"> </w:t>
      </w:r>
      <w:r w:rsidRPr="003C22C8">
        <w:rPr>
          <w:rFonts w:ascii="GHEA Grapalat" w:hAnsi="GHEA Grapalat" w:cs="Sylfaen"/>
        </w:rPr>
        <w:t>Վ</w:t>
      </w:r>
      <w:r w:rsidRPr="003C22C8">
        <w:rPr>
          <w:rFonts w:ascii="GHEA Grapalat" w:hAnsi="GHEA Grapalat" w:cs="Times Armenian"/>
          <w:lang w:val="af-ZA"/>
        </w:rPr>
        <w:t xml:space="preserve"> </w:t>
      </w:r>
      <w:r w:rsidRPr="003C22C8">
        <w:rPr>
          <w:rFonts w:ascii="GHEA Grapalat" w:hAnsi="GHEA Grapalat" w:cs="Sylfaen"/>
        </w:rPr>
        <w:t>Ե</w:t>
      </w:r>
      <w:r w:rsidRPr="003C22C8">
        <w:rPr>
          <w:rFonts w:ascii="GHEA Grapalat" w:hAnsi="GHEA Grapalat" w:cs="Times Armenian"/>
          <w:lang w:val="af-ZA"/>
        </w:rPr>
        <w:t xml:space="preserve"> </w:t>
      </w:r>
      <w:r w:rsidRPr="003C22C8">
        <w:rPr>
          <w:rFonts w:ascii="GHEA Grapalat" w:hAnsi="GHEA Grapalat" w:cs="Sylfaen"/>
        </w:rPr>
        <w:t>Ր</w:t>
      </w:r>
    </w:p>
    <w:p w14:paraId="07D9199B" w14:textId="77777777" w:rsidR="00BE1BEB" w:rsidRPr="00F566BF" w:rsidRDefault="00BE1BEB" w:rsidP="00BE1BEB">
      <w:pPr>
        <w:pStyle w:val="BodyText"/>
        <w:spacing w:after="0"/>
        <w:ind w:right="-7" w:firstLine="567"/>
        <w:jc w:val="center"/>
        <w:rPr>
          <w:rFonts w:ascii="GHEA Grapalat" w:hAnsi="GHEA Grapalat" w:cs="Sylfaen"/>
          <w:lang w:val="af-ZA"/>
        </w:rPr>
      </w:pPr>
    </w:p>
    <w:p w14:paraId="2EB81106" w14:textId="77777777" w:rsidR="00BE1BEB" w:rsidRPr="00F566BF" w:rsidRDefault="00BE1BEB" w:rsidP="00BE1BEB">
      <w:pPr>
        <w:pStyle w:val="BodyText"/>
        <w:spacing w:after="0"/>
        <w:ind w:right="-7" w:firstLine="567"/>
        <w:jc w:val="center"/>
        <w:rPr>
          <w:rFonts w:ascii="GHEA Grapalat" w:hAnsi="GHEA Grapalat" w:cs="Sylfaen"/>
          <w:lang w:val="af-ZA"/>
        </w:rPr>
      </w:pPr>
    </w:p>
    <w:p w14:paraId="6671D21E" w14:textId="007D6181" w:rsidR="00BE1BEB" w:rsidRPr="00BE1BEB" w:rsidRDefault="00BE1BEB" w:rsidP="00BE1BEB">
      <w:pPr>
        <w:pStyle w:val="BodyTextIndent"/>
        <w:spacing w:line="240" w:lineRule="auto"/>
        <w:ind w:firstLine="0"/>
        <w:jc w:val="center"/>
        <w:rPr>
          <w:rFonts w:ascii="GHEA Grapalat" w:hAnsi="GHEA Grapalat"/>
          <w:b/>
          <w:bCs/>
          <w:i w:val="0"/>
          <w:iCs/>
          <w:szCs w:val="22"/>
          <w:lang w:val="hy-AM"/>
        </w:rPr>
      </w:pPr>
      <w:r w:rsidRPr="00871B97">
        <w:rPr>
          <w:rFonts w:ascii="GHEA Grapalat" w:hAnsi="GHEA Grapalat" w:cs="Sylfaen"/>
          <w:b/>
          <w:bCs/>
          <w:i w:val="0"/>
          <w:iCs/>
        </w:rPr>
        <w:t>ԵՐԵՎԱՆԻ</w:t>
      </w:r>
      <w:r w:rsidRPr="00D27884">
        <w:rPr>
          <w:rFonts w:ascii="GHEA Grapalat" w:hAnsi="GHEA Grapalat" w:cs="Sylfaen"/>
          <w:b/>
          <w:bCs/>
          <w:i w:val="0"/>
          <w:iCs/>
          <w:lang w:val="af-ZA"/>
        </w:rPr>
        <w:t xml:space="preserve"> </w:t>
      </w:r>
      <w:r w:rsidRPr="00871B97">
        <w:rPr>
          <w:rFonts w:ascii="GHEA Grapalat" w:hAnsi="GHEA Grapalat" w:cs="Sylfaen"/>
          <w:b/>
          <w:bCs/>
          <w:i w:val="0"/>
          <w:iCs/>
        </w:rPr>
        <w:t>ՔԱՂԱՔԱՊԵՏԱՐԱՆԻ</w:t>
      </w:r>
      <w:r w:rsidRPr="00D27884">
        <w:rPr>
          <w:rFonts w:ascii="GHEA Grapalat" w:hAnsi="GHEA Grapalat" w:cs="Sylfaen"/>
          <w:b/>
          <w:bCs/>
          <w:i w:val="0"/>
          <w:iCs/>
          <w:lang w:val="af-ZA"/>
        </w:rPr>
        <w:t xml:space="preserve"> </w:t>
      </w:r>
      <w:r w:rsidRPr="00871B97">
        <w:rPr>
          <w:rFonts w:ascii="GHEA Grapalat" w:hAnsi="GHEA Grapalat" w:cs="Sylfaen"/>
          <w:b/>
          <w:bCs/>
          <w:i w:val="0"/>
          <w:iCs/>
        </w:rPr>
        <w:t>ԿԱՐԻՔՆԵՐԻ</w:t>
      </w:r>
      <w:r w:rsidRPr="00D27884">
        <w:rPr>
          <w:rFonts w:ascii="GHEA Grapalat" w:hAnsi="GHEA Grapalat" w:cs="Sylfaen"/>
          <w:b/>
          <w:bCs/>
          <w:i w:val="0"/>
          <w:iCs/>
          <w:lang w:val="af-ZA"/>
        </w:rPr>
        <w:t xml:space="preserve"> </w:t>
      </w:r>
      <w:r w:rsidRPr="00871B97">
        <w:rPr>
          <w:rFonts w:ascii="GHEA Grapalat" w:hAnsi="GHEA Grapalat" w:cs="Sylfaen"/>
          <w:b/>
          <w:bCs/>
          <w:i w:val="0"/>
          <w:iCs/>
        </w:rPr>
        <w:t>ՀԱՄԱՐ</w:t>
      </w:r>
      <w:r w:rsidRPr="00D27884">
        <w:rPr>
          <w:rFonts w:ascii="GHEA Grapalat" w:hAnsi="GHEA Grapalat" w:cs="Sylfaen"/>
          <w:b/>
          <w:bCs/>
          <w:i w:val="0"/>
          <w:iCs/>
          <w:lang w:val="af-ZA"/>
        </w:rPr>
        <w:t xml:space="preserve">` </w:t>
      </w:r>
      <w:r w:rsidR="00847DAF" w:rsidRPr="00847DAF">
        <w:rPr>
          <w:rFonts w:ascii="GHEA Grapalat" w:hAnsi="GHEA Grapalat" w:cs="Sylfaen"/>
          <w:b/>
          <w:bCs/>
          <w:i w:val="0"/>
          <w:iCs/>
        </w:rPr>
        <w:t>ԵՐԵՎԱՆ</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ՔԱՂԱՔԻ</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ԿԱՄՈՒՐՋՆԵՐԻ</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ՈՒՂԵԱՆՑԵՐԻ</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ՎԵՐԳԵՏՆՅԱ</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ԱՆՑՈՒՄՆԵՐԻ</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ԵՎ</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ԿԱՄՐՋԱՅԻՆ</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ԿԱՌՈՒՅՑՆԵՐԻ</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ՇԱՀԱԳՈՐԾՄԱՆ</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ԵՎ</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ՊԱՀՊԱՆՄԱՆ</w:t>
      </w:r>
      <w:r w:rsidR="00847DAF" w:rsidRPr="00D27884">
        <w:rPr>
          <w:rFonts w:ascii="GHEA Grapalat" w:hAnsi="GHEA Grapalat" w:cs="Sylfaen"/>
          <w:b/>
          <w:bCs/>
          <w:i w:val="0"/>
          <w:iCs/>
          <w:lang w:val="af-ZA"/>
        </w:rPr>
        <w:t xml:space="preserve"> </w:t>
      </w:r>
      <w:r w:rsidR="00847DAF" w:rsidRPr="00847DAF">
        <w:rPr>
          <w:rFonts w:ascii="GHEA Grapalat" w:hAnsi="GHEA Grapalat" w:cs="Sylfaen"/>
          <w:b/>
          <w:bCs/>
          <w:i w:val="0"/>
          <w:iCs/>
        </w:rPr>
        <w:t>ԾԱՌԱՅՈՒԹՅՈՒՆՆԵՐԻ</w:t>
      </w:r>
      <w:r w:rsidR="00847DAF" w:rsidRPr="00D27884">
        <w:rPr>
          <w:rFonts w:ascii="GHEA Grapalat" w:hAnsi="GHEA Grapalat" w:cs="Sylfaen"/>
          <w:b/>
          <w:bCs/>
          <w:i w:val="0"/>
          <w:iCs/>
          <w:lang w:val="af-ZA"/>
        </w:rPr>
        <w:t xml:space="preserve"> </w:t>
      </w:r>
      <w:r w:rsidRPr="00847DAF">
        <w:rPr>
          <w:rFonts w:ascii="GHEA Grapalat" w:hAnsi="GHEA Grapalat" w:cs="Sylfaen"/>
          <w:b/>
          <w:bCs/>
          <w:i w:val="0"/>
          <w:iCs/>
        </w:rPr>
        <w:t>ՄԱՏՈՒՑՄԱՆ</w:t>
      </w:r>
      <w:r w:rsidRPr="00D27884">
        <w:rPr>
          <w:rFonts w:ascii="GHEA Grapalat" w:hAnsi="GHEA Grapalat" w:cs="Sylfaen"/>
          <w:b/>
          <w:bCs/>
          <w:i w:val="0"/>
          <w:iCs/>
          <w:lang w:val="af-ZA"/>
        </w:rPr>
        <w:t xml:space="preserve"> </w:t>
      </w:r>
      <w:r w:rsidRPr="00847DAF">
        <w:rPr>
          <w:rFonts w:ascii="GHEA Grapalat" w:hAnsi="GHEA Grapalat" w:cs="Sylfaen"/>
          <w:b/>
          <w:bCs/>
          <w:i w:val="0"/>
          <w:iCs/>
        </w:rPr>
        <w:t>ՊԱՅՄԱՆԱԳՐ</w:t>
      </w:r>
      <w:r w:rsidR="0025243C" w:rsidRPr="00847DAF">
        <w:rPr>
          <w:rFonts w:ascii="GHEA Grapalat" w:hAnsi="GHEA Grapalat" w:cs="Sylfaen"/>
          <w:b/>
          <w:bCs/>
          <w:i w:val="0"/>
          <w:iCs/>
        </w:rPr>
        <w:t>Ի</w:t>
      </w:r>
      <w:r w:rsidRPr="00D27884">
        <w:rPr>
          <w:rFonts w:ascii="GHEA Grapalat" w:hAnsi="GHEA Grapalat" w:cs="Sylfaen"/>
          <w:b/>
          <w:bCs/>
          <w:i w:val="0"/>
          <w:iCs/>
          <w:lang w:val="af-ZA"/>
        </w:rPr>
        <w:t xml:space="preserve"> </w:t>
      </w:r>
      <w:r w:rsidRPr="00847DAF">
        <w:rPr>
          <w:rFonts w:ascii="GHEA Grapalat" w:hAnsi="GHEA Grapalat" w:cs="Sylfaen"/>
          <w:b/>
          <w:bCs/>
          <w:i w:val="0"/>
          <w:iCs/>
        </w:rPr>
        <w:t>ՁԵՌՔԲԵՐՄԱՆ</w:t>
      </w:r>
      <w:r w:rsidRPr="00D27884">
        <w:rPr>
          <w:rFonts w:ascii="GHEA Grapalat" w:hAnsi="GHEA Grapalat" w:cs="Sylfaen"/>
          <w:b/>
          <w:bCs/>
          <w:i w:val="0"/>
          <w:iCs/>
          <w:lang w:val="af-ZA"/>
        </w:rPr>
        <w:t xml:space="preserve"> </w:t>
      </w:r>
      <w:r w:rsidRPr="00847DAF">
        <w:rPr>
          <w:rFonts w:ascii="GHEA Grapalat" w:hAnsi="GHEA Grapalat" w:cs="Sylfaen"/>
          <w:b/>
          <w:bCs/>
          <w:i w:val="0"/>
          <w:iCs/>
        </w:rPr>
        <w:t>ՆՊԱՏԱԿՈՎ</w:t>
      </w:r>
      <w:r w:rsidRPr="00D27884">
        <w:rPr>
          <w:rFonts w:ascii="GHEA Grapalat" w:hAnsi="GHEA Grapalat" w:cs="Sylfaen"/>
          <w:b/>
          <w:bCs/>
          <w:i w:val="0"/>
          <w:iCs/>
          <w:lang w:val="af-ZA"/>
        </w:rPr>
        <w:t xml:space="preserve"> </w:t>
      </w:r>
      <w:r w:rsidRPr="00847DAF">
        <w:rPr>
          <w:rFonts w:ascii="GHEA Grapalat" w:hAnsi="GHEA Grapalat" w:cs="Sylfaen"/>
          <w:b/>
          <w:bCs/>
          <w:i w:val="0"/>
          <w:iCs/>
        </w:rPr>
        <w:t>ՀԱՅՏԱՐԱՐՎԱԾ</w:t>
      </w:r>
      <w:r w:rsidRPr="00871B97">
        <w:rPr>
          <w:rFonts w:ascii="GHEA Grapalat" w:hAnsi="GHEA Grapalat" w:cs="Times Armenian"/>
          <w:b/>
          <w:bCs/>
          <w:i w:val="0"/>
          <w:iCs/>
          <w:lang w:val="af-ZA"/>
        </w:rPr>
        <w:t xml:space="preserve"> </w:t>
      </w:r>
      <w:r>
        <w:rPr>
          <w:rFonts w:ascii="GHEA Grapalat" w:hAnsi="GHEA Grapalat" w:cs="Times Armenian"/>
          <w:b/>
          <w:bCs/>
          <w:i w:val="0"/>
          <w:iCs/>
          <w:lang w:val="hy-AM"/>
        </w:rPr>
        <w:t>ԲԱՑ ՄՐՑՈՅԹԻ ԸՆԹԱՑԱԿԱՐԳԻ</w:t>
      </w:r>
    </w:p>
    <w:p w14:paraId="18FF9A88" w14:textId="77777777" w:rsidR="009D3798" w:rsidRPr="00F566BF" w:rsidRDefault="009D3798" w:rsidP="00BE1BEB">
      <w:pPr>
        <w:pStyle w:val="BodyText"/>
        <w:spacing w:after="0"/>
        <w:ind w:right="-7"/>
        <w:jc w:val="center"/>
        <w:rPr>
          <w:rFonts w:ascii="GHEA Grapalat" w:hAnsi="GHEA Grapalat"/>
          <w:szCs w:val="22"/>
          <w:lang w:val="af-ZA"/>
        </w:rPr>
      </w:pPr>
    </w:p>
    <w:p w14:paraId="20D8199E" w14:textId="77777777" w:rsidR="009D3798" w:rsidRPr="00F566BF" w:rsidRDefault="009D3798" w:rsidP="00F737B1">
      <w:pPr>
        <w:pStyle w:val="BodyText"/>
        <w:spacing w:after="0"/>
        <w:ind w:right="-7" w:firstLine="567"/>
        <w:jc w:val="center"/>
        <w:rPr>
          <w:rFonts w:ascii="GHEA Grapalat" w:hAnsi="GHEA Grapalat"/>
          <w:lang w:val="af-ZA"/>
        </w:rPr>
      </w:pPr>
    </w:p>
    <w:p w14:paraId="1D5B7D72" w14:textId="77777777" w:rsidR="009D3798" w:rsidRPr="00F566BF" w:rsidRDefault="009D3798" w:rsidP="00F737B1">
      <w:pPr>
        <w:pStyle w:val="BodyText"/>
        <w:spacing w:after="0"/>
        <w:ind w:right="-7" w:firstLine="567"/>
        <w:jc w:val="center"/>
        <w:rPr>
          <w:rFonts w:ascii="GHEA Grapalat" w:hAnsi="GHEA Grapalat"/>
          <w:lang w:val="af-ZA"/>
        </w:rPr>
      </w:pPr>
    </w:p>
    <w:p w14:paraId="59E836FC" w14:textId="77777777" w:rsidR="009D3798" w:rsidRPr="00F566BF" w:rsidRDefault="009D3798" w:rsidP="00F737B1">
      <w:pPr>
        <w:pStyle w:val="BodyText"/>
        <w:spacing w:after="0"/>
        <w:ind w:right="-7" w:firstLine="567"/>
        <w:jc w:val="center"/>
        <w:rPr>
          <w:rFonts w:ascii="GHEA Grapalat" w:hAnsi="GHEA Grapalat"/>
          <w:lang w:val="af-ZA"/>
        </w:rPr>
      </w:pPr>
    </w:p>
    <w:p w14:paraId="3C9240B5" w14:textId="77777777" w:rsidR="009D3798" w:rsidRPr="00F566BF" w:rsidRDefault="009D3798" w:rsidP="00F737B1">
      <w:pPr>
        <w:pStyle w:val="BodyText"/>
        <w:spacing w:after="0"/>
        <w:ind w:right="-7" w:firstLine="567"/>
        <w:jc w:val="center"/>
        <w:rPr>
          <w:rFonts w:ascii="GHEA Grapalat" w:hAnsi="GHEA Grapalat"/>
          <w:lang w:val="af-ZA"/>
        </w:rPr>
      </w:pPr>
    </w:p>
    <w:p w14:paraId="51C92D74" w14:textId="77777777" w:rsidR="009D3798" w:rsidRPr="00F566BF" w:rsidRDefault="009D3798" w:rsidP="00F737B1">
      <w:pPr>
        <w:pStyle w:val="BodyText"/>
        <w:spacing w:after="0"/>
        <w:ind w:right="-7" w:firstLine="567"/>
        <w:jc w:val="center"/>
        <w:rPr>
          <w:rFonts w:ascii="GHEA Grapalat" w:hAnsi="GHEA Grapalat"/>
          <w:lang w:val="af-ZA"/>
        </w:rPr>
      </w:pPr>
    </w:p>
    <w:p w14:paraId="2DE1A2D8" w14:textId="77777777" w:rsidR="009D3798" w:rsidRPr="00F566BF" w:rsidRDefault="009D3798" w:rsidP="00F737B1">
      <w:pPr>
        <w:pStyle w:val="BodyText"/>
        <w:spacing w:after="0"/>
        <w:ind w:right="-7" w:firstLine="567"/>
        <w:jc w:val="center"/>
        <w:rPr>
          <w:rFonts w:ascii="GHEA Grapalat" w:hAnsi="GHEA Grapalat"/>
          <w:lang w:val="af-ZA"/>
        </w:rPr>
      </w:pPr>
    </w:p>
    <w:p w14:paraId="4430FAEE" w14:textId="77777777" w:rsidR="009D3798" w:rsidRPr="00F566BF" w:rsidRDefault="009D3798" w:rsidP="00F737B1">
      <w:pPr>
        <w:pStyle w:val="BodyText"/>
        <w:spacing w:after="0"/>
        <w:ind w:right="-7" w:firstLine="567"/>
        <w:jc w:val="center"/>
        <w:rPr>
          <w:rFonts w:ascii="GHEA Grapalat" w:hAnsi="GHEA Grapalat"/>
          <w:lang w:val="af-ZA"/>
        </w:rPr>
      </w:pPr>
    </w:p>
    <w:p w14:paraId="26175AB9" w14:textId="77777777" w:rsidR="009D3798" w:rsidRPr="00F566BF" w:rsidRDefault="009D3798" w:rsidP="00F737B1">
      <w:pPr>
        <w:pStyle w:val="BodyText"/>
        <w:spacing w:after="0"/>
        <w:ind w:right="-7" w:firstLine="567"/>
        <w:jc w:val="center"/>
        <w:rPr>
          <w:rFonts w:ascii="GHEA Grapalat" w:hAnsi="GHEA Grapalat"/>
          <w:lang w:val="af-ZA"/>
        </w:rPr>
      </w:pPr>
    </w:p>
    <w:p w14:paraId="69003203" w14:textId="77777777" w:rsidR="009D3798" w:rsidRPr="00F566BF" w:rsidRDefault="009D3798" w:rsidP="00F737B1">
      <w:pPr>
        <w:pStyle w:val="BodyText"/>
        <w:spacing w:after="0"/>
        <w:ind w:right="-7" w:firstLine="567"/>
        <w:jc w:val="center"/>
        <w:rPr>
          <w:rFonts w:ascii="GHEA Grapalat" w:hAnsi="GHEA Grapalat"/>
          <w:lang w:val="af-ZA"/>
        </w:rPr>
      </w:pPr>
    </w:p>
    <w:p w14:paraId="478B8FE1" w14:textId="77777777" w:rsidR="009D3798" w:rsidRPr="00F566BF" w:rsidRDefault="009D3798" w:rsidP="00F737B1">
      <w:pPr>
        <w:pStyle w:val="BodyText"/>
        <w:spacing w:after="0"/>
        <w:ind w:right="-7" w:firstLine="567"/>
        <w:jc w:val="center"/>
        <w:rPr>
          <w:rFonts w:ascii="GHEA Grapalat" w:hAnsi="GHEA Grapalat"/>
          <w:lang w:val="af-ZA"/>
        </w:rPr>
      </w:pPr>
    </w:p>
    <w:p w14:paraId="501B8F11" w14:textId="77777777" w:rsidR="009D3798" w:rsidRPr="00F566BF" w:rsidRDefault="009D3798" w:rsidP="00F737B1">
      <w:pPr>
        <w:pStyle w:val="BodyText"/>
        <w:spacing w:after="0"/>
        <w:ind w:right="-7" w:firstLine="567"/>
        <w:jc w:val="center"/>
        <w:rPr>
          <w:rFonts w:ascii="GHEA Grapalat" w:hAnsi="GHEA Grapalat"/>
          <w:lang w:val="af-ZA"/>
        </w:rPr>
      </w:pPr>
    </w:p>
    <w:p w14:paraId="4C4C6155" w14:textId="77777777" w:rsidR="009D3798" w:rsidRPr="00F566BF" w:rsidRDefault="009D3798" w:rsidP="00F737B1">
      <w:pPr>
        <w:pStyle w:val="BodyText"/>
        <w:spacing w:after="0"/>
        <w:ind w:right="-7" w:firstLine="567"/>
        <w:jc w:val="center"/>
        <w:rPr>
          <w:rFonts w:ascii="GHEA Grapalat" w:hAnsi="GHEA Grapalat"/>
          <w:lang w:val="af-ZA"/>
        </w:rPr>
      </w:pPr>
    </w:p>
    <w:p w14:paraId="293ED1C6" w14:textId="77777777" w:rsidR="009D3798" w:rsidRPr="00F566BF" w:rsidRDefault="009D3798" w:rsidP="00F737B1">
      <w:pPr>
        <w:pStyle w:val="BodyText"/>
        <w:spacing w:after="0"/>
        <w:ind w:right="-7" w:firstLine="567"/>
        <w:jc w:val="center"/>
        <w:rPr>
          <w:rFonts w:ascii="GHEA Grapalat" w:hAnsi="GHEA Grapalat"/>
          <w:lang w:val="af-ZA"/>
        </w:rPr>
      </w:pPr>
    </w:p>
    <w:p w14:paraId="6A024EE0" w14:textId="77777777" w:rsidR="009D3798" w:rsidRPr="00F566BF" w:rsidRDefault="009D3798" w:rsidP="00F737B1">
      <w:pPr>
        <w:pStyle w:val="BodyText"/>
        <w:spacing w:after="0"/>
        <w:ind w:right="-7" w:firstLine="567"/>
        <w:jc w:val="center"/>
        <w:rPr>
          <w:rFonts w:ascii="GHEA Grapalat" w:hAnsi="GHEA Grapalat"/>
          <w:lang w:val="af-ZA"/>
        </w:rPr>
      </w:pPr>
    </w:p>
    <w:p w14:paraId="7598DF2F" w14:textId="77777777" w:rsidR="009D3798" w:rsidRPr="00F566BF" w:rsidRDefault="009D3798" w:rsidP="00F737B1">
      <w:pPr>
        <w:ind w:firstLine="567"/>
        <w:jc w:val="both"/>
        <w:rPr>
          <w:rFonts w:ascii="GHEA Grapalat" w:hAnsi="GHEA Grapalat" w:cs="Sylfaen"/>
          <w:i/>
          <w:sz w:val="22"/>
          <w:szCs w:val="22"/>
          <w:lang w:val="af-ZA"/>
        </w:rPr>
      </w:pPr>
      <w:r w:rsidRPr="00372364">
        <w:rPr>
          <w:rFonts w:ascii="GHEA Grapalat" w:hAnsi="GHEA Grapalat" w:cs="Sylfaen"/>
          <w:i/>
          <w:sz w:val="22"/>
          <w:szCs w:val="22"/>
          <w:lang w:val="af-ZA"/>
        </w:rPr>
        <w:br w:type="page"/>
      </w:r>
      <w:r w:rsidRPr="00037C3A">
        <w:rPr>
          <w:rFonts w:ascii="GHEA Grapalat" w:hAnsi="GHEA Grapalat" w:cs="Sylfaen"/>
          <w:i/>
          <w:sz w:val="22"/>
          <w:szCs w:val="22"/>
          <w:lang w:val="hy-AM"/>
        </w:rPr>
        <w:lastRenderedPageBreak/>
        <w:t>Հարգելի</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մասնակից</w:t>
      </w:r>
      <w:r w:rsidRPr="00F566BF">
        <w:rPr>
          <w:rFonts w:ascii="GHEA Grapalat" w:hAnsi="GHEA Grapalat" w:cs="Sylfaen"/>
          <w:i/>
          <w:sz w:val="22"/>
          <w:szCs w:val="22"/>
          <w:lang w:val="af-ZA"/>
        </w:rPr>
        <w:t xml:space="preserve"> </w:t>
      </w:r>
      <w:r w:rsidRPr="00037C3A">
        <w:rPr>
          <w:rFonts w:ascii="GHEA Grapalat" w:hAnsi="GHEA Grapalat" w:cs="Sylfaen"/>
          <w:i/>
          <w:sz w:val="22"/>
          <w:szCs w:val="22"/>
          <w:lang w:val="hy-AM"/>
        </w:rPr>
        <w:t>նախքան</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հայտ</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կազմելը</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և</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ներկայացնելը</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խնդրում</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ենք</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մանրամասնորեն</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ուսումնասիրել</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սույն</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հրավերը</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քանի</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որ</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հրավերին</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չհամապատասխանող</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հայտերը</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ենթակա</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են</w:t>
      </w:r>
      <w:r w:rsidRPr="00F566BF">
        <w:rPr>
          <w:rFonts w:ascii="GHEA Grapalat" w:hAnsi="GHEA Grapalat" w:cs="Times Armenian"/>
          <w:i/>
          <w:sz w:val="22"/>
          <w:szCs w:val="22"/>
          <w:lang w:val="af-ZA"/>
        </w:rPr>
        <w:t xml:space="preserve"> </w:t>
      </w:r>
      <w:r w:rsidRPr="00037C3A">
        <w:rPr>
          <w:rFonts w:ascii="GHEA Grapalat" w:hAnsi="GHEA Grapalat" w:cs="Sylfaen"/>
          <w:i/>
          <w:sz w:val="22"/>
          <w:szCs w:val="22"/>
          <w:lang w:val="hy-AM"/>
        </w:rPr>
        <w:t>մերժման</w:t>
      </w:r>
      <w:r w:rsidRPr="00F566BF">
        <w:rPr>
          <w:rFonts w:ascii="GHEA Grapalat" w:hAnsi="GHEA Grapalat" w:cs="Sylfaen"/>
          <w:i/>
          <w:sz w:val="22"/>
          <w:szCs w:val="22"/>
          <w:lang w:val="af-ZA"/>
        </w:rPr>
        <w:t xml:space="preserve">: </w:t>
      </w:r>
    </w:p>
    <w:p w14:paraId="04B6F8ED" w14:textId="77777777" w:rsidR="009D3798" w:rsidRPr="00F566BF" w:rsidRDefault="009D3798" w:rsidP="00F737B1">
      <w:pPr>
        <w:ind w:firstLine="567"/>
        <w:jc w:val="both"/>
        <w:rPr>
          <w:rFonts w:ascii="GHEA Grapalat" w:hAnsi="GHEA Grapalat" w:cs="Sylfaen"/>
          <w:i/>
          <w:sz w:val="22"/>
          <w:szCs w:val="22"/>
          <w:lang w:val="af-ZA"/>
        </w:rPr>
      </w:pPr>
      <w:r w:rsidRPr="00F566BF">
        <w:rPr>
          <w:rFonts w:ascii="GHEA Grapalat" w:hAnsi="GHEA Grapalat" w:cs="Sylfaen"/>
          <w:i/>
          <w:sz w:val="22"/>
          <w:szCs w:val="22"/>
        </w:rPr>
        <w:t>Եթե</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Դուք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չեք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սակայն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ցանկություն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ունեք</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մասնակցել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սույն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ընթացակարգին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ապա</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անհրաժեշտ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ինքնագրանցվել</w:t>
      </w:r>
      <w:r w:rsidRPr="00F566BF">
        <w:rPr>
          <w:rFonts w:ascii="GHEA Grapalat" w:hAnsi="GHEA Grapalat" w:cs="Sylfaen"/>
          <w:i/>
          <w:sz w:val="22"/>
          <w:szCs w:val="22"/>
          <w:lang w:val="af-ZA"/>
        </w:rPr>
        <w:t xml:space="preserve"> Armeps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hyperlink r:id="rId9" w:history="1">
        <w:r w:rsidRPr="00F566BF">
          <w:rPr>
            <w:rFonts w:ascii="GHEA Grapalat" w:hAnsi="GHEA Grapalat" w:cs="Sylfaen"/>
            <w:i/>
            <w:sz w:val="22"/>
            <w:szCs w:val="22"/>
            <w:lang w:val="af-ZA"/>
          </w:rPr>
          <w:t>www.armeps.am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գրանցվելու</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պայմանները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սահմանված</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w:t>
      </w:r>
      <w:r w:rsidRPr="00F566BF">
        <w:rPr>
          <w:rFonts w:ascii="GHEA Grapalat" w:hAnsi="GHEA Grapalat" w:cs="Sylfaen"/>
          <w:i/>
          <w:sz w:val="22"/>
          <w:szCs w:val="22"/>
          <w:lang w:val="af-ZA"/>
        </w:rPr>
        <w:t xml:space="preserve"> </w:t>
      </w:r>
      <w:hyperlink r:id="rId10"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հասցեով</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գործող</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պաշտոնական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տեղեկագրի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Օրենսդրություն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բաժնի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ձեռնարկներ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ենթաբաժնում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տեղադրված</w:t>
      </w:r>
      <w:r w:rsidRPr="00F566BF">
        <w:rPr>
          <w:rFonts w:ascii="GHEA Grapalat" w:hAnsi="GHEA Grapalat" w:cs="Sylfaen"/>
          <w:i/>
          <w:sz w:val="22"/>
          <w:szCs w:val="22"/>
          <w:lang w:val="af-ZA"/>
        </w:rPr>
        <w:t xml:space="preserve">  </w:t>
      </w:r>
      <w:hyperlink r:id="rId11" w:history="1">
        <w:r w:rsidRPr="00F566BF">
          <w:rPr>
            <w:rFonts w:ascii="GHEA Grapalat" w:hAnsi="GHEA Grapalat" w:cs="Sylfaen"/>
            <w:i/>
            <w:sz w:val="22"/>
            <w:szCs w:val="22"/>
            <w:lang w:val="af-ZA"/>
          </w:rPr>
          <w:t xml:space="preserve">Armeps </w:t>
        </w:r>
        <w:r w:rsidRPr="00F566BF">
          <w:rPr>
            <w:rFonts w:ascii="GHEA Grapalat" w:hAnsi="GHEA Grapalat" w:cs="Sylfaen"/>
            <w:i/>
            <w:sz w:val="22"/>
            <w:szCs w:val="22"/>
          </w:rPr>
          <w:t>էլեկտրոնային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գնումների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համակարգի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օգտագործողի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Տնտեսական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օպերատորի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ուղեցույց</w:t>
        </w:r>
      </w:hyperlink>
      <w:r w:rsidRPr="00F566BF">
        <w:rPr>
          <w:rFonts w:ascii="GHEA Grapalat" w:hAnsi="GHEA Grapalat" w:cs="Sylfaen"/>
          <w:i/>
          <w:sz w:val="22"/>
          <w:szCs w:val="22"/>
        </w:rPr>
        <w:t>ում</w:t>
      </w:r>
      <w:r w:rsidRPr="00F566BF">
        <w:rPr>
          <w:rFonts w:ascii="GHEA Grapalat" w:hAnsi="GHEA Grapalat" w:cs="Sylfaen"/>
          <w:i/>
          <w:sz w:val="22"/>
          <w:szCs w:val="22"/>
          <w:lang w:val="af-ZA"/>
        </w:rPr>
        <w:t>:</w:t>
      </w:r>
    </w:p>
    <w:p w14:paraId="7A785078" w14:textId="77777777" w:rsidR="009D3798" w:rsidRPr="00F566BF" w:rsidRDefault="009D3798" w:rsidP="00F737B1">
      <w:pPr>
        <w:ind w:firstLine="567"/>
        <w:jc w:val="both"/>
        <w:rPr>
          <w:rFonts w:ascii="GHEA Grapalat" w:hAnsi="GHEA Grapalat" w:cs="Sylfaen"/>
          <w:i/>
          <w:sz w:val="22"/>
          <w:szCs w:val="22"/>
          <w:lang w:val="af-ZA"/>
        </w:rPr>
      </w:pPr>
      <w:r w:rsidRPr="00F566BF">
        <w:rPr>
          <w:rFonts w:ascii="GHEA Grapalat" w:hAnsi="GHEA Grapalat" w:cs="Sylfaen"/>
          <w:i/>
          <w:sz w:val="22"/>
          <w:szCs w:val="22"/>
        </w:rPr>
        <w:t>Ուղեցույցը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հասանելի</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հետևյալ</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հղումով՝</w:t>
      </w:r>
      <w:r w:rsidRPr="00F566BF">
        <w:rPr>
          <w:rFonts w:ascii="GHEA Grapalat" w:hAnsi="GHEA Grapalat" w:cs="Sylfaen"/>
          <w:i/>
          <w:sz w:val="22"/>
          <w:szCs w:val="22"/>
          <w:lang w:val="af-ZA"/>
        </w:rPr>
        <w:t xml:space="preserve"> </w:t>
      </w:r>
      <w:hyperlink r:id="rId12" w:history="1">
        <w:r w:rsidRPr="00F566BF">
          <w:rPr>
            <w:rFonts w:ascii="GHEA Grapalat" w:hAnsi="GHEA Grapalat" w:cs="Sylfaen"/>
            <w:sz w:val="22"/>
            <w:szCs w:val="22"/>
            <w:lang w:val="af-ZA"/>
          </w:rPr>
          <w:t>http://gnumner.am/hy/page/ughecuycner_dzernarkner/</w:t>
        </w:r>
      </w:hyperlink>
      <w:r w:rsidRPr="00F566BF">
        <w:rPr>
          <w:rFonts w:ascii="GHEA Grapalat" w:hAnsi="GHEA Grapalat" w:cs="Sylfaen"/>
          <w:i/>
          <w:sz w:val="22"/>
          <w:szCs w:val="22"/>
          <w:lang w:val="af-ZA"/>
        </w:rPr>
        <w:t>:</w:t>
      </w:r>
    </w:p>
    <w:p w14:paraId="74B40A85" w14:textId="77777777" w:rsidR="009D3798" w:rsidRPr="00F566BF" w:rsidRDefault="009D3798" w:rsidP="00F737B1">
      <w:pPr>
        <w:ind w:firstLine="567"/>
        <w:jc w:val="both"/>
        <w:rPr>
          <w:rFonts w:ascii="GHEA Grapalat" w:hAnsi="GHEA Grapalat" w:cs="Sylfaen"/>
          <w:i/>
          <w:sz w:val="22"/>
          <w:szCs w:val="22"/>
          <w:lang w:val="af-ZA"/>
        </w:rPr>
      </w:pPr>
      <w:r w:rsidRPr="00F566BF">
        <w:rPr>
          <w:rFonts w:ascii="GHEA Grapalat" w:hAnsi="GHEA Grapalat" w:cs="Sylfaen"/>
          <w:i/>
          <w:sz w:val="22"/>
          <w:szCs w:val="22"/>
        </w:rPr>
        <w:t>Միաժամանակ՝</w:t>
      </w:r>
    </w:p>
    <w:p w14:paraId="3A048521" w14:textId="77777777" w:rsidR="009D3798" w:rsidRPr="00F566BF" w:rsidRDefault="009D3798" w:rsidP="00F737B1">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 </w:t>
      </w:r>
      <w:r w:rsidRPr="00F566BF">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3" w:history="1">
        <w:r w:rsidRPr="00F566BF">
          <w:rPr>
            <w:rFonts w:ascii="GHEA Grapalat" w:hAnsi="GHEA Grapalat" w:cs="Sylfaen"/>
            <w:i/>
            <w:sz w:val="22"/>
            <w:szCs w:val="22"/>
            <w:lang w:val="af-ZA"/>
          </w:rPr>
          <w:t>www.procurement.am</w:t>
        </w:r>
      </w:hyperlink>
      <w:r w:rsidRPr="00F566BF">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Pr="00F566BF">
          <w:rPr>
            <w:rFonts w:ascii="GHEA Grapalat" w:hAnsi="GHEA Grapalat" w:cs="Sylfaen"/>
            <w:i/>
            <w:sz w:val="22"/>
            <w:szCs w:val="22"/>
            <w:lang w:val="af-ZA"/>
          </w:rPr>
          <w:t>Էլեկտրոնային գնումների կատարման ուղեցույց</w:t>
        </w:r>
      </w:hyperlink>
      <w:r w:rsidRPr="00F566BF">
        <w:rPr>
          <w:rFonts w:ascii="GHEA Grapalat" w:hAnsi="GHEA Grapalat" w:cs="Sylfaen"/>
          <w:i/>
          <w:sz w:val="22"/>
          <w:szCs w:val="22"/>
          <w:lang w:val="af-ZA"/>
        </w:rPr>
        <w:t>ով:</w:t>
      </w:r>
    </w:p>
    <w:p w14:paraId="5A7423B8" w14:textId="77777777" w:rsidR="009D3798" w:rsidRPr="00F566BF" w:rsidRDefault="009D3798" w:rsidP="00F737B1">
      <w:pPr>
        <w:ind w:firstLine="567"/>
        <w:jc w:val="both"/>
        <w:rPr>
          <w:rFonts w:ascii="GHEA Grapalat" w:hAnsi="GHEA Grapalat" w:cs="Sylfaen"/>
          <w:i/>
          <w:sz w:val="22"/>
          <w:szCs w:val="22"/>
          <w:lang w:val="af-ZA"/>
        </w:rPr>
      </w:pPr>
      <w:r w:rsidRPr="00F566BF">
        <w:rPr>
          <w:rFonts w:ascii="GHEA Grapalat" w:hAnsi="GHEA Grapalat" w:cs="Sylfaen"/>
          <w:i/>
          <w:sz w:val="22"/>
          <w:szCs w:val="22"/>
          <w:lang w:val="af-ZA"/>
        </w:rPr>
        <w:t xml:space="preserve">Ուղեցույցը հասանելի է հետևյալ հղումով՝ </w:t>
      </w:r>
      <w:hyperlink r:id="rId15" w:history="1">
        <w:r w:rsidRPr="00F566BF">
          <w:rPr>
            <w:rFonts w:ascii="GHEA Grapalat" w:hAnsi="GHEA Grapalat" w:cs="Sylfaen"/>
            <w:i/>
            <w:sz w:val="22"/>
            <w:szCs w:val="22"/>
            <w:lang w:val="af-ZA"/>
          </w:rPr>
          <w:t>http://gnumner.am/hy/page/ughecuycner_dzernarkner/</w:t>
        </w:r>
      </w:hyperlink>
      <w:r w:rsidRPr="00F566BF">
        <w:rPr>
          <w:rFonts w:ascii="GHEA Grapalat" w:hAnsi="GHEA Grapalat" w:cs="Sylfaen"/>
          <w:i/>
          <w:sz w:val="22"/>
          <w:szCs w:val="22"/>
          <w:lang w:val="af-ZA"/>
        </w:rPr>
        <w:t>.</w:t>
      </w:r>
    </w:p>
    <w:p w14:paraId="348B36CA" w14:textId="77777777" w:rsidR="009D3798" w:rsidRPr="00F566BF" w:rsidRDefault="009D3798" w:rsidP="00F737B1">
      <w:pPr>
        <w:ind w:firstLine="567"/>
        <w:jc w:val="both"/>
        <w:rPr>
          <w:rFonts w:ascii="GHEA Grapalat" w:hAnsi="GHEA Grapalat"/>
          <w:i/>
          <w:sz w:val="22"/>
          <w:szCs w:val="22"/>
          <w:lang w:val="af-ZA"/>
        </w:rPr>
      </w:pPr>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հասցեով (հեռախոս`(+37411) 28-93-20):</w:t>
      </w:r>
    </w:p>
    <w:p w14:paraId="5BC1C144" w14:textId="77777777" w:rsidR="009D3798" w:rsidRPr="00F566BF" w:rsidRDefault="009D3798" w:rsidP="00F737B1">
      <w:pPr>
        <w:ind w:firstLine="567"/>
        <w:rPr>
          <w:rFonts w:ascii="GHEA Grapalat" w:hAnsi="GHEA Grapalat"/>
          <w:b/>
          <w:sz w:val="20"/>
          <w:szCs w:val="22"/>
          <w:lang w:val="af-ZA"/>
        </w:rPr>
      </w:pPr>
      <w:bookmarkStart w:id="2" w:name="_Hlk9322052"/>
      <w:r w:rsidRPr="00F566BF">
        <w:rPr>
          <w:rFonts w:ascii="GHEA Grapalat" w:hAnsi="GHEA Grapalat" w:cs="Sylfaen"/>
          <w:i/>
          <w:sz w:val="22"/>
          <w:szCs w:val="22"/>
        </w:rPr>
        <w:t>Համակարգում</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գրանցվելը</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ինչպես</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նաև</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հայտ</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ներկայացնելն</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անվճար</w:t>
      </w:r>
      <w:r w:rsidRPr="00F566BF">
        <w:rPr>
          <w:rFonts w:ascii="GHEA Grapalat" w:hAnsi="GHEA Grapalat" w:cs="Sylfaen"/>
          <w:i/>
          <w:sz w:val="22"/>
          <w:szCs w:val="22"/>
          <w:lang w:val="af-ZA"/>
        </w:rPr>
        <w:t xml:space="preserve"> </w:t>
      </w:r>
      <w:r w:rsidRPr="00F566BF">
        <w:rPr>
          <w:rFonts w:ascii="GHEA Grapalat" w:hAnsi="GHEA Grapalat" w:cs="Sylfaen"/>
          <w:i/>
          <w:sz w:val="22"/>
          <w:szCs w:val="22"/>
        </w:rPr>
        <w:t>է</w:t>
      </w:r>
      <w:r w:rsidRPr="00F566BF">
        <w:rPr>
          <w:rFonts w:ascii="GHEA Grapalat" w:hAnsi="GHEA Grapalat" w:cs="Sylfaen"/>
          <w:i/>
          <w:sz w:val="22"/>
          <w:szCs w:val="22"/>
          <w:lang w:val="af-ZA"/>
        </w:rPr>
        <w:t>:</w:t>
      </w:r>
      <w:bookmarkEnd w:id="2"/>
    </w:p>
    <w:p w14:paraId="33203E65" w14:textId="77777777" w:rsidR="009D3798" w:rsidRPr="00F566BF" w:rsidRDefault="009D3798" w:rsidP="00F737B1">
      <w:pPr>
        <w:ind w:firstLine="567"/>
        <w:jc w:val="both"/>
        <w:rPr>
          <w:rFonts w:ascii="GHEA Grapalat" w:hAnsi="GHEA Grapalat"/>
          <w:i/>
          <w:sz w:val="20"/>
          <w:lang w:val="af-ZA"/>
        </w:rPr>
      </w:pPr>
      <w:r w:rsidRPr="00F566BF">
        <w:rPr>
          <w:rFonts w:ascii="GHEA Grapalat" w:hAnsi="GHEA Grapalat" w:cs="Sylfaen"/>
          <w:b/>
          <w:sz w:val="20"/>
          <w:szCs w:val="22"/>
          <w:lang w:val="af-ZA"/>
        </w:rPr>
        <w:br w:type="page"/>
      </w:r>
    </w:p>
    <w:p w14:paraId="770689B8" w14:textId="77777777" w:rsidR="009D3798" w:rsidRPr="00F566BF" w:rsidRDefault="009D3798" w:rsidP="00F737B1">
      <w:pPr>
        <w:ind w:firstLine="567"/>
        <w:jc w:val="center"/>
        <w:rPr>
          <w:rFonts w:ascii="GHEA Grapalat" w:hAnsi="GHEA Grapalat"/>
          <w:b/>
          <w:sz w:val="20"/>
          <w:szCs w:val="22"/>
          <w:lang w:val="af-ZA"/>
        </w:rPr>
      </w:pPr>
    </w:p>
    <w:p w14:paraId="50DE60AA" w14:textId="77777777" w:rsidR="009D3798" w:rsidRPr="00F566BF" w:rsidRDefault="009D3798" w:rsidP="00F737B1">
      <w:pPr>
        <w:ind w:firstLine="567"/>
        <w:jc w:val="center"/>
        <w:rPr>
          <w:rFonts w:ascii="GHEA Grapalat" w:hAnsi="GHEA Grapalat" w:cs="Sylfaen"/>
          <w:b/>
          <w:sz w:val="22"/>
          <w:szCs w:val="22"/>
          <w:lang w:val="af-ZA"/>
        </w:rPr>
      </w:pPr>
    </w:p>
    <w:p w14:paraId="7E2F274E" w14:textId="77777777" w:rsidR="009D3798" w:rsidRPr="00F566BF" w:rsidRDefault="009D3798" w:rsidP="00F737B1">
      <w:pPr>
        <w:ind w:firstLine="567"/>
        <w:jc w:val="center"/>
        <w:rPr>
          <w:rFonts w:ascii="GHEA Grapalat" w:hAnsi="GHEA Grapalat"/>
          <w:b/>
          <w:sz w:val="20"/>
          <w:szCs w:val="20"/>
          <w:lang w:val="af-ZA"/>
        </w:rPr>
      </w:pPr>
      <w:r w:rsidRPr="00F566BF">
        <w:rPr>
          <w:rFonts w:ascii="GHEA Grapalat" w:hAnsi="GHEA Grapalat" w:cs="Sylfaen"/>
          <w:b/>
          <w:sz w:val="20"/>
          <w:szCs w:val="20"/>
        </w:rPr>
        <w:t>ԲՈՎԱՆԴԱԿՈւԹՅՈւՆ</w:t>
      </w:r>
    </w:p>
    <w:p w14:paraId="7203DB76" w14:textId="77777777" w:rsidR="009D3798" w:rsidRPr="00847DAF" w:rsidRDefault="009D3798" w:rsidP="00F737B1">
      <w:pPr>
        <w:ind w:firstLine="567"/>
        <w:jc w:val="center"/>
        <w:rPr>
          <w:rFonts w:ascii="GHEA Grapalat" w:hAnsi="GHEA Grapalat"/>
          <w:b/>
          <w:sz w:val="20"/>
          <w:lang w:val="af-ZA"/>
        </w:rPr>
      </w:pPr>
    </w:p>
    <w:p w14:paraId="57C5B8BE" w14:textId="0DDA68C6" w:rsidR="009D3798" w:rsidRPr="00847DAF" w:rsidRDefault="00847DAF" w:rsidP="00F737B1">
      <w:pPr>
        <w:ind w:firstLine="567"/>
        <w:jc w:val="center"/>
        <w:rPr>
          <w:rFonts w:ascii="GHEA Grapalat" w:hAnsi="GHEA Grapalat"/>
          <w:b/>
          <w:sz w:val="20"/>
          <w:lang w:val="af-ZA"/>
        </w:rPr>
      </w:pPr>
      <w:r w:rsidRPr="00847DAF">
        <w:rPr>
          <w:rFonts w:ascii="GHEA Grapalat" w:hAnsi="GHEA Grapalat"/>
          <w:b/>
          <w:sz w:val="20"/>
          <w:lang w:val="af-ZA"/>
        </w:rPr>
        <w:t xml:space="preserve">ԵՐԵՎԱՆ ՔԱՂԱՔԻ ԿԱՄՈՒՐՋՆԵՐԻ, ՈՒՂԵԱՆՑԵՐԻ, ՎԵՐԳԵՏՆՅԱ ԱՆՑՈՒՄՆԵՐԻ ԵՎ ԿԱՄՐՋԱՅԻՆ ԿԱՌՈՒՅՑՆԵՐԻ ՇԱՀԱԳՈՐԾՄԱՆ ԵՎ ՊԱՀՊԱՆՄԱՆ ԾԱՌԱՅՈՒԹՅՈՒՆՆԵՐԻ </w:t>
      </w:r>
      <w:r w:rsidR="00CC7E5C" w:rsidRPr="00F566BF">
        <w:rPr>
          <w:rFonts w:ascii="GHEA Grapalat" w:hAnsi="GHEA Grapalat"/>
          <w:b/>
          <w:sz w:val="20"/>
          <w:lang w:val="af-ZA"/>
        </w:rPr>
        <w:t xml:space="preserve">ՁԵՌՔԲԵՐՄԱՆ ՆՊԱՏԱԿՈՎ ՀԱՅՏԱՐԱՐՎԱԾ </w:t>
      </w:r>
      <w:r w:rsidR="009D3798" w:rsidRPr="00F566BF">
        <w:rPr>
          <w:rFonts w:ascii="GHEA Grapalat" w:hAnsi="GHEA Grapalat"/>
          <w:b/>
          <w:sz w:val="20"/>
          <w:lang w:val="af-ZA"/>
        </w:rPr>
        <w:t>ԲԱՑ ՄՐՑՈՒՅԹԻ ՀՐԱՎԵՐԻ</w:t>
      </w:r>
    </w:p>
    <w:p w14:paraId="574D434A" w14:textId="77777777" w:rsidR="009D3798" w:rsidRPr="00847DAF" w:rsidRDefault="009D3798" w:rsidP="00F737B1">
      <w:pPr>
        <w:ind w:firstLine="567"/>
        <w:jc w:val="center"/>
        <w:rPr>
          <w:rFonts w:ascii="GHEA Grapalat" w:hAnsi="GHEA Grapalat"/>
          <w:b/>
          <w:sz w:val="20"/>
          <w:lang w:val="af-ZA"/>
        </w:rPr>
      </w:pPr>
    </w:p>
    <w:p w14:paraId="4A1B47CC" w14:textId="77777777" w:rsidR="009D3798" w:rsidRPr="00F566BF" w:rsidRDefault="009D3798" w:rsidP="00F737B1">
      <w:pPr>
        <w:ind w:firstLine="567"/>
        <w:jc w:val="center"/>
        <w:rPr>
          <w:rFonts w:ascii="GHEA Grapalat" w:hAnsi="GHEA Grapalat" w:cs="Sylfaen"/>
          <w:b/>
          <w:sz w:val="20"/>
          <w:szCs w:val="22"/>
          <w:lang w:val="af-ZA"/>
        </w:rPr>
      </w:pPr>
    </w:p>
    <w:p w14:paraId="139E35C1" w14:textId="77777777" w:rsidR="009D3798" w:rsidRPr="00F566BF" w:rsidRDefault="009D3798" w:rsidP="00F737B1">
      <w:pPr>
        <w:ind w:firstLine="567"/>
        <w:jc w:val="center"/>
        <w:rPr>
          <w:rFonts w:ascii="GHEA Grapalat" w:hAnsi="GHEA Grapalat"/>
          <w:sz w:val="20"/>
          <w:lang w:val="af-ZA"/>
        </w:rPr>
      </w:pPr>
      <w:r w:rsidRPr="00F566BF">
        <w:rPr>
          <w:rFonts w:ascii="GHEA Grapalat" w:hAnsi="GHEA Grapalat" w:cs="Sylfaen"/>
          <w:b/>
          <w:sz w:val="20"/>
          <w:szCs w:val="22"/>
        </w:rPr>
        <w:t>ՄԱՍ</w:t>
      </w:r>
      <w:r w:rsidRPr="00F566BF">
        <w:rPr>
          <w:rFonts w:ascii="GHEA Grapalat" w:hAnsi="GHEA Grapalat" w:cs="Times Armenian"/>
          <w:b/>
          <w:sz w:val="20"/>
          <w:szCs w:val="22"/>
          <w:lang w:val="af-ZA"/>
        </w:rPr>
        <w:t xml:space="preserve">  I.</w:t>
      </w:r>
    </w:p>
    <w:p w14:paraId="3780DC05" w14:textId="77777777" w:rsidR="009D3798" w:rsidRPr="00F566BF" w:rsidRDefault="009D3798" w:rsidP="00F737B1">
      <w:pPr>
        <w:ind w:firstLine="567"/>
        <w:jc w:val="both"/>
        <w:rPr>
          <w:rFonts w:ascii="GHEA Grapalat" w:hAnsi="GHEA Grapalat"/>
          <w:sz w:val="20"/>
          <w:lang w:val="af-ZA"/>
        </w:rPr>
      </w:pPr>
    </w:p>
    <w:p w14:paraId="65857A6A"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 xml:space="preserve">1.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sz w:val="20"/>
          <w:lang w:val="af-ZA"/>
        </w:rPr>
        <w:t xml:space="preserve"> </w:t>
      </w:r>
      <w:r w:rsidRPr="00F566BF">
        <w:rPr>
          <w:rFonts w:ascii="GHEA Grapalat" w:hAnsi="GHEA Grapalat" w:cs="Sylfaen"/>
          <w:sz w:val="20"/>
        </w:rPr>
        <w:t>բնութա</w:t>
      </w:r>
      <w:r w:rsidRPr="00F566BF">
        <w:rPr>
          <w:rFonts w:ascii="GHEA Grapalat" w:hAnsi="GHEA Grapalat" w:cs="Times Armenian"/>
          <w:sz w:val="20"/>
        </w:rPr>
        <w:t>գ</w:t>
      </w:r>
      <w:r w:rsidRPr="00F566BF">
        <w:rPr>
          <w:rFonts w:ascii="GHEA Grapalat" w:hAnsi="GHEA Grapalat" w:cs="Sylfaen"/>
          <w:sz w:val="20"/>
        </w:rPr>
        <w:t>իրը</w:t>
      </w:r>
      <w:r w:rsidRPr="00F566BF">
        <w:rPr>
          <w:rFonts w:ascii="GHEA Grapalat" w:hAnsi="GHEA Grapalat" w:cs="Times Armenian"/>
          <w:sz w:val="20"/>
          <w:lang w:val="af-ZA"/>
        </w:rPr>
        <w:tab/>
        <w:t xml:space="preserve"> </w:t>
      </w:r>
    </w:p>
    <w:p w14:paraId="4CB6231A"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 xml:space="preserve">2.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մասնակցության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իրավունքի</w:t>
      </w:r>
      <w:r w:rsidRPr="00F566BF">
        <w:rPr>
          <w:rFonts w:ascii="GHEA Grapalat" w:hAnsi="GHEA Grapalat" w:cs="Times Armenian"/>
          <w:sz w:val="20"/>
          <w:lang w:val="af-ZA"/>
        </w:rPr>
        <w:t xml:space="preserve"> </w:t>
      </w:r>
      <w:r w:rsidRPr="00F566BF">
        <w:rPr>
          <w:rFonts w:ascii="GHEA Grapalat" w:hAnsi="GHEA Grapalat" w:cs="Sylfaen"/>
          <w:sz w:val="20"/>
        </w:rPr>
        <w:t>պահանջները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գնահատման</w:t>
      </w:r>
      <w:r w:rsidRPr="00F566BF">
        <w:rPr>
          <w:rFonts w:ascii="GHEA Grapalat" w:hAnsi="GHEA Grapalat" w:cs="Sylfaen"/>
          <w:sz w:val="20"/>
          <w:lang w:val="af-ZA"/>
        </w:rPr>
        <w:t xml:space="preserve"> </w:t>
      </w:r>
      <w:r w:rsidRPr="00F566BF">
        <w:rPr>
          <w:rFonts w:ascii="GHEA Grapalat" w:hAnsi="GHEA Grapalat" w:cs="Sylfaen"/>
          <w:sz w:val="20"/>
        </w:rPr>
        <w:t>կարգը</w:t>
      </w:r>
      <w:r w:rsidRPr="00F566BF">
        <w:rPr>
          <w:rFonts w:ascii="GHEA Grapalat" w:hAnsi="GHEA Grapalat" w:cs="Times Armenian"/>
          <w:sz w:val="20"/>
          <w:lang w:val="af-ZA"/>
        </w:rPr>
        <w:t xml:space="preserve">, ընտրված մասնակից ճանաչվելու դեպքում </w:t>
      </w:r>
      <w:r w:rsidRPr="00F566BF">
        <w:rPr>
          <w:rFonts w:ascii="GHEA Grapalat" w:hAnsi="GHEA Grapalat" w:cs="Sylfaen"/>
          <w:sz w:val="20"/>
        </w:rPr>
        <w:t>որակավորման</w:t>
      </w:r>
      <w:r w:rsidRPr="00F566BF">
        <w:rPr>
          <w:rFonts w:ascii="GHEA Grapalat" w:hAnsi="GHEA Grapalat" w:cs="Times Armenian"/>
          <w:sz w:val="20"/>
          <w:lang w:val="af-ZA"/>
        </w:rPr>
        <w:t xml:space="preserve"> ապահովում ներկայացնելու պայմանները </w:t>
      </w:r>
    </w:p>
    <w:p w14:paraId="026D7A2F"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 xml:space="preserve">3. </w:t>
      </w:r>
      <w:r w:rsidRPr="00F566BF">
        <w:rPr>
          <w:rFonts w:ascii="GHEA Grapalat" w:hAnsi="GHEA Grapalat" w:cs="Sylfaen"/>
          <w:sz w:val="20"/>
        </w:rPr>
        <w:t>Հրավերի</w:t>
      </w:r>
      <w:r w:rsidRPr="00F566BF">
        <w:rPr>
          <w:rFonts w:ascii="GHEA Grapalat" w:hAnsi="GHEA Grapalat" w:cs="Times Armenian"/>
          <w:sz w:val="20"/>
          <w:lang w:val="af-ZA"/>
        </w:rPr>
        <w:t xml:space="preserve"> </w:t>
      </w:r>
      <w:r w:rsidRPr="00F566BF">
        <w:rPr>
          <w:rFonts w:ascii="GHEA Grapalat" w:hAnsi="GHEA Grapalat" w:cs="Sylfaen"/>
          <w:sz w:val="20"/>
        </w:rPr>
        <w:t>պարզաբանումը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հրավերում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3CF51978" w14:textId="77777777" w:rsidR="009D3798" w:rsidRPr="00F566BF" w:rsidRDefault="009D3798" w:rsidP="00F737B1">
      <w:pPr>
        <w:ind w:firstLine="1134"/>
        <w:jc w:val="both"/>
        <w:rPr>
          <w:rFonts w:ascii="GHEA Grapalat" w:hAnsi="GHEA Grapalat" w:cs="Sylfaen"/>
          <w:sz w:val="20"/>
          <w:lang w:val="af-ZA"/>
        </w:rPr>
      </w:pPr>
      <w:r w:rsidRPr="00F566BF">
        <w:rPr>
          <w:rFonts w:ascii="GHEA Grapalat" w:hAnsi="GHEA Grapalat"/>
          <w:sz w:val="20"/>
          <w:lang w:val="af-ZA"/>
        </w:rPr>
        <w:t xml:space="preserve">4.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ներկայացնելու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p>
    <w:p w14:paraId="21DED382"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5.</w:t>
      </w:r>
      <w:r w:rsidRPr="00F566BF">
        <w:rPr>
          <w:rFonts w:ascii="GHEA Grapalat" w:hAnsi="GHEA Grapalat"/>
          <w:sz w:val="20"/>
          <w:lang w:val="af-ZA"/>
        </w:rPr>
        <w:tab/>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նային</w:t>
      </w:r>
      <w:r w:rsidRPr="00F566BF">
        <w:rPr>
          <w:rFonts w:ascii="GHEA Grapalat" w:hAnsi="GHEA Grapalat" w:cs="Times Armenian"/>
          <w:sz w:val="20"/>
          <w:lang w:val="af-ZA"/>
        </w:rPr>
        <w:t xml:space="preserve"> </w:t>
      </w:r>
      <w:r w:rsidRPr="00F566BF">
        <w:rPr>
          <w:rFonts w:ascii="GHEA Grapalat" w:hAnsi="GHEA Grapalat" w:cs="Sylfaen"/>
          <w:sz w:val="20"/>
        </w:rPr>
        <w:t>առաջարկը</w:t>
      </w:r>
      <w:r w:rsidRPr="00F566BF">
        <w:rPr>
          <w:rFonts w:ascii="GHEA Grapalat" w:hAnsi="GHEA Grapalat" w:cs="Times Armenian"/>
          <w:sz w:val="20"/>
          <w:lang w:val="af-ZA"/>
        </w:rPr>
        <w:tab/>
        <w:t xml:space="preserve"> </w:t>
      </w:r>
    </w:p>
    <w:p w14:paraId="7C64F492"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 xml:space="preserve">6. </w:t>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ործողության</w:t>
      </w:r>
      <w:r w:rsidRPr="00F566BF">
        <w:rPr>
          <w:rFonts w:ascii="GHEA Grapalat" w:hAnsi="GHEA Grapalat" w:cs="Times Armenian"/>
          <w:sz w:val="20"/>
          <w:lang w:val="af-ZA"/>
        </w:rPr>
        <w:t xml:space="preserve"> </w:t>
      </w:r>
      <w:r w:rsidRPr="00F566BF">
        <w:rPr>
          <w:rFonts w:ascii="GHEA Grapalat" w:hAnsi="GHEA Grapalat" w:cs="Sylfaen"/>
          <w:sz w:val="20"/>
        </w:rPr>
        <w:t>ժամկետը</w:t>
      </w:r>
      <w:r w:rsidRPr="00F566BF">
        <w:rPr>
          <w:rFonts w:ascii="GHEA Grapalat" w:hAnsi="GHEA Grapalat" w:cs="Times Armenian"/>
          <w:sz w:val="20"/>
          <w:lang w:val="af-ZA"/>
        </w:rPr>
        <w:t xml:space="preserve">, </w:t>
      </w:r>
      <w:r w:rsidRPr="00F566BF">
        <w:rPr>
          <w:rFonts w:ascii="GHEA Grapalat" w:hAnsi="GHEA Grapalat" w:cs="Sylfaen"/>
          <w:sz w:val="20"/>
        </w:rPr>
        <w:t>հայտերում</w:t>
      </w:r>
      <w:r w:rsidRPr="00F566BF">
        <w:rPr>
          <w:rFonts w:ascii="GHEA Grapalat" w:hAnsi="GHEA Grapalat" w:cs="Times Armenian"/>
          <w:sz w:val="20"/>
          <w:lang w:val="af-ZA"/>
        </w:rPr>
        <w:t xml:space="preserve"> </w:t>
      </w:r>
      <w:r w:rsidRPr="00F566BF">
        <w:rPr>
          <w:rFonts w:ascii="GHEA Grapalat" w:hAnsi="GHEA Grapalat" w:cs="Sylfaen"/>
          <w:sz w:val="20"/>
        </w:rPr>
        <w:t>փոփոխություն</w:t>
      </w:r>
      <w:r w:rsidRPr="00F566BF">
        <w:rPr>
          <w:rFonts w:ascii="GHEA Grapalat" w:hAnsi="GHEA Grapalat" w:cs="Times Armenian"/>
          <w:sz w:val="20"/>
          <w:lang w:val="af-ZA"/>
        </w:rPr>
        <w:t xml:space="preserve"> </w:t>
      </w:r>
      <w:r w:rsidRPr="00F566BF">
        <w:rPr>
          <w:rFonts w:ascii="GHEA Grapalat" w:hAnsi="GHEA Grapalat" w:cs="Sylfaen"/>
          <w:sz w:val="20"/>
        </w:rPr>
        <w:t>կատարելու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դրանք</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վերցնելու</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t xml:space="preserve"> </w:t>
      </w:r>
    </w:p>
    <w:p w14:paraId="480776C8"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 xml:space="preserve">7. </w:t>
      </w:r>
      <w:r w:rsidRPr="00F566BF">
        <w:rPr>
          <w:rFonts w:ascii="GHEA Grapalat" w:hAnsi="GHEA Grapalat" w:cs="Sylfaen"/>
          <w:sz w:val="20"/>
        </w:rPr>
        <w:t>Հայտի</w:t>
      </w:r>
      <w:r w:rsidRPr="00F566BF">
        <w:rPr>
          <w:rFonts w:ascii="GHEA Grapalat" w:hAnsi="GHEA Grapalat" w:cs="Times Armenian"/>
          <w:sz w:val="20"/>
          <w:lang w:val="af-ZA"/>
        </w:rPr>
        <w:t xml:space="preserve"> </w:t>
      </w:r>
      <w:r w:rsidRPr="00F566BF">
        <w:rPr>
          <w:rFonts w:ascii="GHEA Grapalat" w:hAnsi="GHEA Grapalat" w:cs="Sylfaen"/>
          <w:sz w:val="20"/>
        </w:rPr>
        <w:t>ապահովումը</w:t>
      </w:r>
      <w:r w:rsidRPr="00F566BF">
        <w:rPr>
          <w:rStyle w:val="FootnoteReference"/>
          <w:rFonts w:ascii="GHEA Grapalat" w:hAnsi="GHEA Grapalat" w:cs="Sylfaen"/>
          <w:sz w:val="20"/>
        </w:rPr>
        <w:footnoteReference w:id="1"/>
      </w:r>
      <w:r w:rsidRPr="00F566BF">
        <w:rPr>
          <w:rFonts w:ascii="GHEA Grapalat" w:hAnsi="GHEA Grapalat" w:cs="Times Armenian"/>
          <w:sz w:val="20"/>
          <w:lang w:val="af-ZA"/>
        </w:rPr>
        <w:tab/>
        <w:t xml:space="preserve"> </w:t>
      </w:r>
    </w:p>
    <w:p w14:paraId="6164A64E" w14:textId="77777777" w:rsidR="009D3798" w:rsidRPr="00F566BF" w:rsidRDefault="009D3798" w:rsidP="00F737B1">
      <w:pPr>
        <w:ind w:firstLine="1134"/>
        <w:jc w:val="both"/>
        <w:rPr>
          <w:rFonts w:ascii="GHEA Grapalat" w:hAnsi="GHEA Grapalat" w:cs="Sylfaen"/>
          <w:sz w:val="20"/>
          <w:lang w:val="af-ZA"/>
        </w:rPr>
      </w:pPr>
      <w:r w:rsidRPr="00F566BF">
        <w:rPr>
          <w:rFonts w:ascii="GHEA Grapalat" w:hAnsi="GHEA Grapalat"/>
          <w:sz w:val="20"/>
          <w:lang w:val="af-ZA"/>
        </w:rPr>
        <w:t>8. Հ</w:t>
      </w:r>
      <w:r w:rsidRPr="00F566BF">
        <w:rPr>
          <w:rFonts w:ascii="GHEA Grapalat" w:hAnsi="GHEA Grapalat" w:cs="Sylfaen"/>
          <w:sz w:val="20"/>
        </w:rPr>
        <w:t>այտերի</w:t>
      </w:r>
      <w:r w:rsidRPr="00F566BF">
        <w:rPr>
          <w:rFonts w:ascii="GHEA Grapalat" w:hAnsi="GHEA Grapalat" w:cs="Sylfaen"/>
          <w:sz w:val="20"/>
          <w:lang w:val="af-ZA"/>
        </w:rPr>
        <w:t xml:space="preserve"> </w:t>
      </w:r>
      <w:r w:rsidRPr="00F566BF">
        <w:rPr>
          <w:rFonts w:ascii="GHEA Grapalat" w:hAnsi="GHEA Grapalat" w:cs="Sylfaen"/>
          <w:sz w:val="20"/>
        </w:rPr>
        <w:t>բացումը</w:t>
      </w:r>
      <w:r w:rsidRPr="00F566BF">
        <w:rPr>
          <w:rFonts w:ascii="GHEA Grapalat" w:hAnsi="GHEA Grapalat" w:cs="Sylfaen"/>
          <w:sz w:val="20"/>
          <w:lang w:val="af-ZA"/>
        </w:rPr>
        <w:t xml:space="preserve">, </w:t>
      </w:r>
      <w:r w:rsidRPr="00F566BF">
        <w:rPr>
          <w:rFonts w:ascii="GHEA Grapalat" w:hAnsi="GHEA Grapalat" w:cs="Sylfaen"/>
          <w:sz w:val="20"/>
        </w:rPr>
        <w:t>գնահատումը</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արդյունքների</w:t>
      </w:r>
      <w:r w:rsidRPr="00F566BF">
        <w:rPr>
          <w:rFonts w:ascii="GHEA Grapalat" w:hAnsi="GHEA Grapalat" w:cs="Sylfaen"/>
          <w:sz w:val="20"/>
          <w:lang w:val="af-ZA"/>
        </w:rPr>
        <w:t xml:space="preserve"> </w:t>
      </w:r>
      <w:r w:rsidRPr="00F566BF">
        <w:rPr>
          <w:rFonts w:ascii="GHEA Grapalat" w:hAnsi="GHEA Grapalat" w:cs="Sylfaen"/>
          <w:sz w:val="20"/>
        </w:rPr>
        <w:t>ամփոփումը</w:t>
      </w:r>
      <w:r w:rsidRPr="00F566BF">
        <w:rPr>
          <w:rFonts w:ascii="GHEA Grapalat" w:hAnsi="GHEA Grapalat" w:cs="Sylfaen"/>
          <w:sz w:val="20"/>
          <w:lang w:val="af-ZA"/>
        </w:rPr>
        <w:tab/>
      </w:r>
    </w:p>
    <w:p w14:paraId="6D4CDB65"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 xml:space="preserve">9.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կնքումը</w:t>
      </w:r>
      <w:r w:rsidRPr="00F566BF">
        <w:rPr>
          <w:rFonts w:ascii="GHEA Grapalat" w:hAnsi="GHEA Grapalat" w:cs="Times Armenian"/>
          <w:sz w:val="20"/>
          <w:lang w:val="af-ZA"/>
        </w:rPr>
        <w:tab/>
      </w:r>
    </w:p>
    <w:p w14:paraId="3889A276"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 xml:space="preserve">10. Որակավորման և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րի</w:t>
      </w:r>
      <w:r w:rsidRPr="00F566BF">
        <w:rPr>
          <w:rFonts w:ascii="GHEA Grapalat" w:hAnsi="GHEA Grapalat" w:cs="Times Armenian"/>
          <w:sz w:val="20"/>
          <w:lang w:val="af-ZA"/>
        </w:rPr>
        <w:t xml:space="preserve"> </w:t>
      </w:r>
      <w:r w:rsidRPr="00F566BF">
        <w:rPr>
          <w:rFonts w:ascii="GHEA Grapalat" w:hAnsi="GHEA Grapalat" w:cs="Sylfaen"/>
          <w:sz w:val="20"/>
        </w:rPr>
        <w:t>ապահովումները</w:t>
      </w:r>
      <w:r w:rsidRPr="00F566BF">
        <w:rPr>
          <w:rFonts w:ascii="GHEA Grapalat" w:hAnsi="GHEA Grapalat" w:cs="Times Armenian"/>
          <w:sz w:val="20"/>
          <w:lang w:val="af-ZA"/>
        </w:rPr>
        <w:tab/>
        <w:t xml:space="preserve"> </w:t>
      </w:r>
    </w:p>
    <w:p w14:paraId="132A4A95"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 xml:space="preserve">11.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 xml:space="preserve"> </w:t>
      </w:r>
      <w:r w:rsidRPr="00F566BF">
        <w:rPr>
          <w:rFonts w:ascii="GHEA Grapalat" w:hAnsi="GHEA Grapalat" w:cs="Sylfaen"/>
          <w:sz w:val="20"/>
        </w:rPr>
        <w:t>չկայացած</w:t>
      </w:r>
      <w:r w:rsidRPr="00F566BF">
        <w:rPr>
          <w:rFonts w:ascii="GHEA Grapalat" w:hAnsi="GHEA Grapalat" w:cs="Times Armenian"/>
          <w:sz w:val="20"/>
          <w:lang w:val="af-ZA"/>
        </w:rPr>
        <w:t xml:space="preserve"> </w:t>
      </w:r>
      <w:r w:rsidRPr="00F566BF">
        <w:rPr>
          <w:rFonts w:ascii="GHEA Grapalat" w:hAnsi="GHEA Grapalat" w:cs="Sylfaen"/>
          <w:sz w:val="20"/>
        </w:rPr>
        <w:t>հայտարարելը</w:t>
      </w:r>
      <w:r w:rsidRPr="00F566BF">
        <w:rPr>
          <w:rFonts w:ascii="GHEA Grapalat" w:hAnsi="GHEA Grapalat" w:cs="Times Armenian"/>
          <w:sz w:val="20"/>
          <w:lang w:val="af-ZA"/>
        </w:rPr>
        <w:tab/>
        <w:t xml:space="preserve"> </w:t>
      </w:r>
    </w:p>
    <w:p w14:paraId="587BF511"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 xml:space="preserve">12. </w:t>
      </w:r>
      <w:r w:rsidRPr="00F566BF">
        <w:rPr>
          <w:rFonts w:ascii="GHEA Grapalat" w:hAnsi="GHEA Grapalat" w:cs="Sylfaen"/>
          <w:sz w:val="20"/>
        </w:rPr>
        <w:t>Գնման</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ործողությունները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կամ</w:t>
      </w:r>
      <w:r w:rsidRPr="00F566BF">
        <w:rPr>
          <w:rFonts w:ascii="GHEA Grapalat" w:hAnsi="GHEA Grapalat" w:cs="Times Armenian"/>
          <w:sz w:val="20"/>
          <w:lang w:val="af-ZA"/>
        </w:rPr>
        <w:t xml:space="preserve">) </w:t>
      </w:r>
      <w:r w:rsidRPr="00F566BF">
        <w:rPr>
          <w:rFonts w:ascii="GHEA Grapalat" w:hAnsi="GHEA Grapalat" w:cs="Sylfaen"/>
          <w:sz w:val="20"/>
        </w:rPr>
        <w:t>ընդունված</w:t>
      </w:r>
      <w:r w:rsidRPr="00F566BF">
        <w:rPr>
          <w:rFonts w:ascii="GHEA Grapalat" w:hAnsi="GHEA Grapalat" w:cs="Times Armenian"/>
          <w:sz w:val="20"/>
          <w:lang w:val="af-ZA"/>
        </w:rPr>
        <w:t xml:space="preserve"> </w:t>
      </w:r>
      <w:r w:rsidRPr="00F566BF">
        <w:rPr>
          <w:rFonts w:ascii="GHEA Grapalat" w:hAnsi="GHEA Grapalat" w:cs="Sylfaen"/>
          <w:sz w:val="20"/>
        </w:rPr>
        <w:t>որոշումները</w:t>
      </w:r>
      <w:r w:rsidRPr="00F566BF">
        <w:rPr>
          <w:rFonts w:ascii="GHEA Grapalat" w:hAnsi="GHEA Grapalat" w:cs="Times Armenian"/>
          <w:sz w:val="20"/>
          <w:lang w:val="af-ZA"/>
        </w:rPr>
        <w:t xml:space="preserve"> </w:t>
      </w:r>
      <w:r w:rsidRPr="00F566BF">
        <w:rPr>
          <w:rFonts w:ascii="GHEA Grapalat" w:hAnsi="GHEA Grapalat" w:cs="Sylfaen"/>
          <w:sz w:val="20"/>
        </w:rPr>
        <w:t>բողոքարկելու</w:t>
      </w:r>
      <w:r w:rsidRPr="00F566BF">
        <w:rPr>
          <w:rFonts w:ascii="GHEA Grapalat" w:hAnsi="GHEA Grapalat" w:cs="Times Armenian"/>
          <w:sz w:val="20"/>
          <w:lang w:val="af-ZA"/>
        </w:rPr>
        <w:t xml:space="preserve"> </w:t>
      </w:r>
      <w:r w:rsidRPr="00F566BF">
        <w:rPr>
          <w:rFonts w:ascii="GHEA Grapalat" w:hAnsi="GHEA Grapalat" w:cs="Sylfaen"/>
          <w:sz w:val="20"/>
        </w:rPr>
        <w:t>մասնակցի</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ը</w:t>
      </w:r>
      <w:r w:rsidRPr="00F566BF">
        <w:rPr>
          <w:rFonts w:ascii="GHEA Grapalat" w:hAnsi="GHEA Grapalat" w:cs="Times Armenian"/>
          <w:sz w:val="20"/>
          <w:lang w:val="af-ZA"/>
        </w:rPr>
        <w:tab/>
      </w:r>
    </w:p>
    <w:p w14:paraId="26757D32" w14:textId="77777777" w:rsidR="009D3798" w:rsidRPr="00F566BF" w:rsidRDefault="009D3798" w:rsidP="00F737B1">
      <w:pPr>
        <w:ind w:firstLine="567"/>
        <w:jc w:val="both"/>
        <w:rPr>
          <w:rFonts w:ascii="GHEA Grapalat" w:hAnsi="GHEA Grapalat"/>
          <w:sz w:val="20"/>
          <w:lang w:val="af-ZA"/>
        </w:rPr>
      </w:pPr>
    </w:p>
    <w:p w14:paraId="0450AFD9" w14:textId="77777777" w:rsidR="009D3798" w:rsidRPr="00F566BF" w:rsidRDefault="009D3798" w:rsidP="00F737B1">
      <w:pPr>
        <w:ind w:firstLine="567"/>
        <w:jc w:val="both"/>
        <w:rPr>
          <w:rFonts w:ascii="GHEA Grapalat" w:hAnsi="GHEA Grapalat"/>
          <w:sz w:val="20"/>
          <w:lang w:val="af-ZA"/>
        </w:rPr>
      </w:pPr>
    </w:p>
    <w:p w14:paraId="2676D2A7" w14:textId="77777777" w:rsidR="009D3798" w:rsidRPr="00F566BF" w:rsidRDefault="009D3798" w:rsidP="00F737B1">
      <w:pPr>
        <w:ind w:firstLine="567"/>
        <w:jc w:val="center"/>
        <w:rPr>
          <w:rFonts w:ascii="GHEA Grapalat" w:hAnsi="GHEA Grapalat"/>
          <w:b/>
          <w:sz w:val="20"/>
          <w:lang w:val="af-ZA"/>
        </w:rPr>
      </w:pPr>
      <w:r w:rsidRPr="00F566BF">
        <w:rPr>
          <w:rFonts w:ascii="GHEA Grapalat" w:hAnsi="GHEA Grapalat" w:cs="Sylfaen"/>
          <w:b/>
          <w:sz w:val="20"/>
        </w:rPr>
        <w:t>ՄԱՍ</w:t>
      </w:r>
      <w:r w:rsidRPr="00F566BF">
        <w:rPr>
          <w:rFonts w:ascii="GHEA Grapalat" w:hAnsi="GHEA Grapalat" w:cs="Times Armenian"/>
          <w:b/>
          <w:sz w:val="20"/>
          <w:lang w:val="af-ZA"/>
        </w:rPr>
        <w:t xml:space="preserve">  II.  </w:t>
      </w:r>
      <w:r w:rsidRPr="00F566BF">
        <w:rPr>
          <w:rFonts w:ascii="GHEA Grapalat" w:hAnsi="GHEA Grapalat" w:cs="Sylfaen"/>
          <w:b/>
          <w:sz w:val="20"/>
        </w:rPr>
        <w:t>ԲԱՑ</w:t>
      </w:r>
      <w:r w:rsidRPr="00F566BF">
        <w:rPr>
          <w:rFonts w:ascii="GHEA Grapalat" w:hAnsi="GHEA Grapalat" w:cs="Times Armenian"/>
          <w:b/>
          <w:sz w:val="20"/>
          <w:lang w:val="af-ZA"/>
        </w:rPr>
        <w:t xml:space="preserve"> </w:t>
      </w:r>
      <w:r w:rsidRPr="00F566BF">
        <w:rPr>
          <w:rFonts w:ascii="GHEA Grapalat" w:hAnsi="GHEA Grapalat" w:cs="Sylfaen"/>
          <w:b/>
          <w:sz w:val="20"/>
        </w:rPr>
        <w:t>ՄՐՑՈՒՅԹԻ</w:t>
      </w:r>
      <w:r w:rsidRPr="00F566BF">
        <w:rPr>
          <w:rFonts w:ascii="GHEA Grapalat" w:hAnsi="GHEA Grapalat" w:cs="Times Armenian"/>
          <w:b/>
          <w:sz w:val="20"/>
          <w:lang w:val="af-ZA"/>
        </w:rPr>
        <w:t xml:space="preserve">  </w:t>
      </w:r>
      <w:r w:rsidRPr="00F566BF">
        <w:rPr>
          <w:rFonts w:ascii="GHEA Grapalat" w:hAnsi="GHEA Grapalat" w:cs="Sylfaen"/>
          <w:b/>
          <w:sz w:val="20"/>
        </w:rPr>
        <w:t>ՀԱՅՏԸ</w:t>
      </w:r>
      <w:r w:rsidRPr="00F566BF">
        <w:rPr>
          <w:rFonts w:ascii="GHEA Grapalat" w:hAnsi="GHEA Grapalat" w:cs="Times Armenian"/>
          <w:b/>
          <w:sz w:val="20"/>
          <w:lang w:val="af-ZA"/>
        </w:rPr>
        <w:t xml:space="preserve">  </w:t>
      </w:r>
      <w:r w:rsidRPr="00F566BF">
        <w:rPr>
          <w:rFonts w:ascii="GHEA Grapalat" w:hAnsi="GHEA Grapalat" w:cs="Sylfaen"/>
          <w:b/>
          <w:sz w:val="20"/>
        </w:rPr>
        <w:t>ՊԱՏՐԱՍՏԵԼՈՒ</w:t>
      </w:r>
      <w:r w:rsidRPr="00F566BF">
        <w:rPr>
          <w:rFonts w:ascii="GHEA Grapalat" w:hAnsi="GHEA Grapalat" w:cs="Times Armenian"/>
          <w:b/>
          <w:sz w:val="20"/>
          <w:lang w:val="af-ZA"/>
        </w:rPr>
        <w:t xml:space="preserve">  </w:t>
      </w:r>
      <w:r w:rsidRPr="00F566BF">
        <w:rPr>
          <w:rFonts w:ascii="GHEA Grapalat" w:hAnsi="GHEA Grapalat" w:cs="Sylfaen"/>
          <w:b/>
          <w:sz w:val="20"/>
        </w:rPr>
        <w:t>ՀՐԱՀԱՆԳ</w:t>
      </w:r>
    </w:p>
    <w:p w14:paraId="377C1AB3" w14:textId="77777777" w:rsidR="009D3798" w:rsidRPr="00F566BF" w:rsidRDefault="009D3798" w:rsidP="00F737B1">
      <w:pPr>
        <w:ind w:firstLine="567"/>
        <w:jc w:val="both"/>
        <w:rPr>
          <w:rFonts w:ascii="GHEA Grapalat" w:hAnsi="GHEA Grapalat"/>
          <w:sz w:val="20"/>
          <w:lang w:val="af-ZA"/>
        </w:rPr>
      </w:pPr>
    </w:p>
    <w:p w14:paraId="2F190A30"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1.</w:t>
      </w:r>
      <w:r w:rsidRPr="00F566BF">
        <w:rPr>
          <w:rFonts w:ascii="GHEA Grapalat" w:hAnsi="GHEA Grapalat"/>
          <w:sz w:val="20"/>
          <w:lang w:val="af-ZA"/>
        </w:rPr>
        <w:tab/>
      </w:r>
      <w:r w:rsidRPr="00F566BF">
        <w:rPr>
          <w:rFonts w:ascii="GHEA Grapalat" w:hAnsi="GHEA Grapalat" w:cs="Sylfaen"/>
          <w:sz w:val="20"/>
        </w:rPr>
        <w:t>Ընդհանուր</w:t>
      </w:r>
      <w:r w:rsidRPr="00F566BF">
        <w:rPr>
          <w:rFonts w:ascii="GHEA Grapalat" w:hAnsi="GHEA Grapalat" w:cs="Times Armenian"/>
          <w:sz w:val="20"/>
          <w:lang w:val="af-ZA"/>
        </w:rPr>
        <w:t xml:space="preserve">  </w:t>
      </w:r>
      <w:r w:rsidRPr="00F566BF">
        <w:rPr>
          <w:rFonts w:ascii="GHEA Grapalat" w:hAnsi="GHEA Grapalat" w:cs="Sylfaen"/>
          <w:sz w:val="20"/>
        </w:rPr>
        <w:t>դրույթներ</w:t>
      </w:r>
      <w:r w:rsidRPr="00F566BF">
        <w:rPr>
          <w:rFonts w:ascii="GHEA Grapalat" w:hAnsi="GHEA Grapalat" w:cs="Times Armenian"/>
          <w:sz w:val="20"/>
          <w:lang w:val="af-ZA"/>
        </w:rPr>
        <w:tab/>
      </w:r>
    </w:p>
    <w:p w14:paraId="6EA8A003" w14:textId="77777777" w:rsidR="009D3798" w:rsidRPr="00F566BF" w:rsidRDefault="009D3798" w:rsidP="00F737B1">
      <w:pPr>
        <w:ind w:firstLine="1134"/>
        <w:jc w:val="both"/>
        <w:rPr>
          <w:rFonts w:ascii="GHEA Grapalat" w:hAnsi="GHEA Grapalat"/>
          <w:sz w:val="20"/>
          <w:lang w:val="af-ZA"/>
        </w:rPr>
      </w:pPr>
      <w:r w:rsidRPr="00F566BF">
        <w:rPr>
          <w:rFonts w:ascii="GHEA Grapalat" w:hAnsi="GHEA Grapalat"/>
          <w:sz w:val="20"/>
          <w:lang w:val="af-ZA"/>
        </w:rPr>
        <w:t>2.</w:t>
      </w:r>
      <w:r w:rsidRPr="00F566BF">
        <w:rPr>
          <w:rFonts w:ascii="GHEA Grapalat" w:hAnsi="GHEA Grapalat"/>
          <w:sz w:val="20"/>
          <w:lang w:val="af-ZA"/>
        </w:rPr>
        <w:tab/>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ab/>
      </w:r>
    </w:p>
    <w:p w14:paraId="560F855B" w14:textId="77777777" w:rsidR="009D3798" w:rsidRPr="00F566BF" w:rsidRDefault="009D3798" w:rsidP="00F737B1">
      <w:pPr>
        <w:ind w:firstLine="1134"/>
        <w:jc w:val="both"/>
        <w:rPr>
          <w:rFonts w:ascii="GHEA Grapalat" w:hAnsi="GHEA Grapalat" w:cs="Times Armenian"/>
          <w:sz w:val="20"/>
          <w:lang w:val="af-ZA"/>
        </w:rPr>
      </w:pPr>
      <w:r w:rsidRPr="00F566BF">
        <w:rPr>
          <w:rFonts w:ascii="GHEA Grapalat" w:hAnsi="GHEA Grapalat"/>
          <w:sz w:val="20"/>
          <w:lang w:val="af-ZA"/>
        </w:rPr>
        <w:t>3.</w:t>
      </w:r>
      <w:r w:rsidRPr="00F566BF">
        <w:rPr>
          <w:rFonts w:ascii="GHEA Grapalat" w:hAnsi="GHEA Grapalat"/>
          <w:sz w:val="20"/>
          <w:lang w:val="af-ZA"/>
        </w:rPr>
        <w:tab/>
      </w:r>
      <w:r w:rsidRPr="00F566BF">
        <w:rPr>
          <w:rFonts w:ascii="GHEA Grapalat" w:hAnsi="GHEA Grapalat" w:cs="Sylfaen"/>
          <w:sz w:val="20"/>
        </w:rPr>
        <w:t>Հավելվածներ</w:t>
      </w:r>
      <w:r w:rsidRPr="00F566BF">
        <w:rPr>
          <w:rFonts w:ascii="GHEA Grapalat" w:hAnsi="GHEA Grapalat" w:cs="Times Armenian"/>
          <w:sz w:val="20"/>
          <w:lang w:val="af-ZA"/>
        </w:rPr>
        <w:t xml:space="preserve"> 1-</w:t>
      </w:r>
      <w:r>
        <w:rPr>
          <w:rFonts w:ascii="GHEA Grapalat" w:hAnsi="GHEA Grapalat" w:cs="Times Armenian"/>
          <w:sz w:val="20"/>
          <w:lang w:val="af-ZA"/>
        </w:rPr>
        <w:t>6</w:t>
      </w:r>
      <w:r w:rsidRPr="00F566BF">
        <w:rPr>
          <w:rFonts w:ascii="GHEA Grapalat" w:hAnsi="GHEA Grapalat" w:cs="Times Armenian"/>
          <w:sz w:val="20"/>
          <w:lang w:val="af-ZA"/>
        </w:rPr>
        <w:tab/>
      </w:r>
    </w:p>
    <w:p w14:paraId="2C7BCE0D" w14:textId="77777777" w:rsidR="009D3798" w:rsidRPr="00F566BF" w:rsidRDefault="009D3798" w:rsidP="00F737B1">
      <w:pPr>
        <w:ind w:firstLine="1134"/>
        <w:jc w:val="both"/>
        <w:rPr>
          <w:rFonts w:ascii="GHEA Grapalat" w:hAnsi="GHEA Grapalat" w:cs="Times Armenian"/>
          <w:sz w:val="20"/>
          <w:lang w:val="af-ZA"/>
        </w:rPr>
      </w:pPr>
    </w:p>
    <w:p w14:paraId="249C81F8" w14:textId="77777777" w:rsidR="009D3798" w:rsidRPr="00F566BF" w:rsidRDefault="009D3798" w:rsidP="00F737B1">
      <w:pPr>
        <w:ind w:firstLine="1134"/>
        <w:jc w:val="both"/>
        <w:rPr>
          <w:rFonts w:ascii="GHEA Grapalat" w:hAnsi="GHEA Grapalat" w:cs="Times Armenian"/>
          <w:sz w:val="20"/>
          <w:lang w:val="af-ZA"/>
        </w:rPr>
      </w:pPr>
    </w:p>
    <w:p w14:paraId="2332D83E" w14:textId="77777777" w:rsidR="009D3798" w:rsidRPr="00F566BF" w:rsidRDefault="009D3798" w:rsidP="00F737B1">
      <w:pPr>
        <w:ind w:firstLine="1134"/>
        <w:jc w:val="both"/>
        <w:rPr>
          <w:rFonts w:ascii="GHEA Grapalat" w:hAnsi="GHEA Grapalat" w:cs="Times Armenian"/>
          <w:sz w:val="20"/>
          <w:lang w:val="af-ZA"/>
        </w:rPr>
      </w:pPr>
    </w:p>
    <w:p w14:paraId="709E917F" w14:textId="77777777" w:rsidR="009D3798" w:rsidRPr="00F566BF" w:rsidRDefault="009D3798" w:rsidP="00F737B1">
      <w:pPr>
        <w:ind w:firstLine="1134"/>
        <w:jc w:val="both"/>
        <w:rPr>
          <w:rFonts w:ascii="GHEA Grapalat" w:hAnsi="GHEA Grapalat" w:cs="Times Armenian"/>
          <w:sz w:val="20"/>
          <w:lang w:val="af-ZA"/>
        </w:rPr>
      </w:pPr>
    </w:p>
    <w:p w14:paraId="0E40A036" w14:textId="77777777" w:rsidR="009D3798" w:rsidRPr="00F566BF" w:rsidRDefault="009D3798" w:rsidP="00F737B1">
      <w:pPr>
        <w:ind w:firstLine="1134"/>
        <w:jc w:val="both"/>
        <w:rPr>
          <w:rFonts w:ascii="GHEA Grapalat" w:hAnsi="GHEA Grapalat" w:cs="Times Armenian"/>
          <w:sz w:val="20"/>
          <w:lang w:val="af-ZA"/>
        </w:rPr>
      </w:pPr>
    </w:p>
    <w:p w14:paraId="604F00D2" w14:textId="77777777" w:rsidR="009D3798" w:rsidRPr="00F566BF" w:rsidRDefault="009D3798" w:rsidP="00F737B1">
      <w:pPr>
        <w:ind w:firstLine="1134"/>
        <w:jc w:val="both"/>
        <w:rPr>
          <w:rFonts w:ascii="GHEA Grapalat" w:hAnsi="GHEA Grapalat" w:cs="Times Armenian"/>
          <w:sz w:val="20"/>
          <w:lang w:val="af-ZA"/>
        </w:rPr>
      </w:pPr>
      <w:r w:rsidRPr="00F566BF">
        <w:rPr>
          <w:rFonts w:ascii="GHEA Grapalat" w:hAnsi="GHEA Grapalat" w:cs="Times Armenian"/>
          <w:sz w:val="20"/>
          <w:lang w:val="af-ZA"/>
        </w:rPr>
        <w:t xml:space="preserve"> </w:t>
      </w:r>
      <w:r w:rsidRPr="00F566BF">
        <w:rPr>
          <w:rFonts w:ascii="GHEA Grapalat" w:hAnsi="GHEA Grapalat" w:cs="Times Armenian"/>
          <w:sz w:val="20"/>
          <w:lang w:val="af-ZA"/>
        </w:rPr>
        <w:br w:type="page"/>
      </w:r>
      <w:r w:rsidRPr="00F566BF">
        <w:rPr>
          <w:rFonts w:ascii="GHEA Grapalat" w:hAnsi="GHEA Grapalat" w:cs="Times Armenian"/>
          <w:sz w:val="20"/>
          <w:lang w:val="af-ZA"/>
        </w:rPr>
        <w:lastRenderedPageBreak/>
        <w:tab/>
      </w:r>
    </w:p>
    <w:p w14:paraId="51DF63E3" w14:textId="5A9BDD01" w:rsidR="009D3798" w:rsidRPr="00F566BF" w:rsidRDefault="009D3798" w:rsidP="00F737B1">
      <w:pPr>
        <w:jc w:val="both"/>
        <w:rPr>
          <w:rFonts w:ascii="GHEA Grapalat" w:hAnsi="GHEA Grapalat"/>
          <w:sz w:val="20"/>
          <w:lang w:val="af-ZA"/>
        </w:rPr>
      </w:pPr>
      <w:r w:rsidRPr="00F566BF">
        <w:rPr>
          <w:rFonts w:ascii="GHEA Grapalat" w:hAnsi="GHEA Grapalat"/>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տրամադրվում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լրումն</w:t>
      </w:r>
      <w:r w:rsidRPr="00F566BF">
        <w:rPr>
          <w:rFonts w:ascii="GHEA Grapalat" w:hAnsi="GHEA Grapalat"/>
          <w:sz w:val="20"/>
          <w:lang w:val="af-ZA"/>
        </w:rPr>
        <w:t xml:space="preserve"> </w:t>
      </w:r>
      <w:r w:rsidR="00474DA7">
        <w:rPr>
          <w:rFonts w:ascii="GHEA Grapalat" w:hAnsi="GHEA Grapalat" w:cs="Times Armenian"/>
          <w:sz w:val="20"/>
          <w:lang w:val="af-ZA"/>
        </w:rPr>
        <w:t>ԵՔ-ԲՄԾՁԲ-</w:t>
      </w:r>
      <w:r w:rsidR="00850FA7">
        <w:rPr>
          <w:rFonts w:ascii="GHEA Grapalat" w:hAnsi="GHEA Grapalat" w:cs="Times Armenian"/>
          <w:sz w:val="20"/>
          <w:lang w:val="af-ZA"/>
        </w:rPr>
        <w:t>24/10</w:t>
      </w:r>
      <w:r w:rsidRPr="00F566BF">
        <w:rPr>
          <w:rFonts w:ascii="GHEA Grapalat" w:hAnsi="GHEA Grapalat" w:cs="Times Armenian"/>
          <w:sz w:val="20"/>
          <w:lang w:val="af-ZA"/>
        </w:rPr>
        <w:t xml:space="preserve"> </w:t>
      </w:r>
      <w:r w:rsidRPr="00F566BF">
        <w:rPr>
          <w:rFonts w:ascii="GHEA Grapalat" w:hAnsi="GHEA Grapalat" w:cs="Sylfaen"/>
          <w:sz w:val="20"/>
        </w:rPr>
        <w:t>ծածկա</w:t>
      </w:r>
      <w:r w:rsidRPr="00F566BF">
        <w:rPr>
          <w:rFonts w:ascii="GHEA Grapalat" w:hAnsi="GHEA Grapalat" w:cs="Times Armenian"/>
          <w:sz w:val="20"/>
        </w:rPr>
        <w:t>գ</w:t>
      </w:r>
      <w:r w:rsidRPr="00F566BF">
        <w:rPr>
          <w:rFonts w:ascii="GHEA Grapalat" w:hAnsi="GHEA Grapalat" w:cs="Sylfaen"/>
          <w:sz w:val="20"/>
        </w:rPr>
        <w:t>րով</w:t>
      </w:r>
      <w:r w:rsidRPr="00F566BF">
        <w:rPr>
          <w:rFonts w:ascii="GHEA Grapalat" w:hAnsi="GHEA Grapalat"/>
          <w:sz w:val="20"/>
          <w:lang w:val="af-ZA"/>
        </w:rPr>
        <w:t xml:space="preserve"> </w:t>
      </w:r>
      <w:r w:rsidRPr="00F566BF">
        <w:rPr>
          <w:rFonts w:ascii="GHEA Grapalat" w:hAnsi="GHEA Grapalat" w:cs="Sylfaen"/>
          <w:sz w:val="20"/>
        </w:rPr>
        <w:t>անցկացվող</w:t>
      </w:r>
      <w:r w:rsidRPr="00F566BF">
        <w:rPr>
          <w:rFonts w:ascii="GHEA Grapalat" w:hAnsi="GHEA Grapalat" w:cs="Times Armenian"/>
          <w:sz w:val="20"/>
          <w:lang w:val="af-ZA"/>
        </w:rPr>
        <w:t xml:space="preserve"> </w:t>
      </w:r>
      <w:r w:rsidRPr="00F566BF">
        <w:rPr>
          <w:rFonts w:ascii="GHEA Grapalat" w:hAnsi="GHEA Grapalat" w:cs="Sylfaen"/>
          <w:sz w:val="20"/>
        </w:rPr>
        <w:t>բաց</w:t>
      </w:r>
      <w:r w:rsidRPr="00F566BF">
        <w:rPr>
          <w:rFonts w:ascii="GHEA Grapalat" w:hAnsi="GHEA Grapalat" w:cs="Times Armenian"/>
          <w:sz w:val="20"/>
          <w:lang w:val="af-ZA"/>
        </w:rPr>
        <w:t xml:space="preserve"> </w:t>
      </w:r>
      <w:r w:rsidRPr="00F566BF">
        <w:rPr>
          <w:rFonts w:ascii="GHEA Grapalat" w:hAnsi="GHEA Grapalat" w:cs="Times Armenian"/>
          <w:sz w:val="20"/>
        </w:rPr>
        <w:t>մրցույթ</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այսուհետև</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Sylfaen"/>
          <w:sz w:val="20"/>
        </w:rPr>
        <w:t>հայտարարության</w:t>
      </w:r>
      <w:r w:rsidRPr="00F566BF">
        <w:rPr>
          <w:rFonts w:ascii="GHEA Grapalat" w:hAnsi="GHEA Grapalat" w:cs="Times Armenian"/>
          <w:sz w:val="20"/>
          <w:lang w:val="af-ZA"/>
        </w:rPr>
        <w:t>։</w:t>
      </w:r>
    </w:p>
    <w:p w14:paraId="0207CF04" w14:textId="1EDF3E03" w:rsidR="009D3798" w:rsidRPr="00F566BF" w:rsidRDefault="009D3798" w:rsidP="00F737B1">
      <w:pPr>
        <w:ind w:firstLine="567"/>
        <w:jc w:val="both"/>
        <w:rPr>
          <w:rFonts w:ascii="GHEA Grapalat" w:hAnsi="GHEA Grapalat"/>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հրավերը</w:t>
      </w:r>
      <w:r w:rsidRPr="00F566BF">
        <w:rPr>
          <w:rFonts w:ascii="GHEA Grapalat" w:hAnsi="GHEA Grapalat" w:cs="Times Armenian"/>
          <w:sz w:val="20"/>
          <w:lang w:val="af-ZA"/>
        </w:rPr>
        <w:t xml:space="preserve"> </w:t>
      </w:r>
      <w:r w:rsidRPr="00F566BF">
        <w:rPr>
          <w:rFonts w:ascii="GHEA Grapalat" w:hAnsi="GHEA Grapalat" w:cs="Sylfaen"/>
          <w:sz w:val="20"/>
        </w:rPr>
        <w:t>կազմվել</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Sylfae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օրենսդրության</w:t>
      </w:r>
      <w:r w:rsidRPr="00F566BF">
        <w:rPr>
          <w:rFonts w:ascii="GHEA Grapalat" w:hAnsi="GHEA Grapalat" w:cs="Times Armenian"/>
          <w:sz w:val="20"/>
          <w:lang w:val="af-ZA"/>
        </w:rPr>
        <w:t xml:space="preserve">, </w:t>
      </w:r>
      <w:r w:rsidRPr="00F566BF">
        <w:rPr>
          <w:rFonts w:ascii="GHEA Grapalat" w:hAnsi="GHEA Grapalat" w:cs="Sylfaen"/>
          <w:sz w:val="20"/>
        </w:rPr>
        <w:t>այդ</w:t>
      </w:r>
      <w:r w:rsidRPr="00F566BF">
        <w:rPr>
          <w:rFonts w:ascii="GHEA Grapalat" w:hAnsi="GHEA Grapalat" w:cs="Times Armenian"/>
          <w:sz w:val="20"/>
          <w:lang w:val="af-ZA"/>
        </w:rPr>
        <w:t xml:space="preserve"> </w:t>
      </w:r>
      <w:r w:rsidRPr="00F566BF">
        <w:rPr>
          <w:rFonts w:ascii="GHEA Grapalat" w:hAnsi="GHEA Grapalat" w:cs="Sylfaen"/>
          <w:sz w:val="20"/>
        </w:rPr>
        <w:t>թվում</w:t>
      </w:r>
      <w:r w:rsidRPr="00F566BF">
        <w:rPr>
          <w:rFonts w:ascii="GHEA Grapalat" w:hAnsi="GHEA Grapalat" w:cs="Times Armenian"/>
          <w:sz w:val="20"/>
          <w:lang w:val="af-ZA"/>
        </w:rPr>
        <w:t>`</w:t>
      </w:r>
      <w:r w:rsidRPr="00F566BF">
        <w:rPr>
          <w:rFonts w:ascii="GHEA Grapalat" w:hAnsi="GHEA Grapalat"/>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օրենքի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Օրենք</w:t>
      </w:r>
      <w:r w:rsidRPr="00F566BF">
        <w:rPr>
          <w:rFonts w:ascii="GHEA Grapalat" w:hAnsi="GHEA Grapalat" w:cs="Times Armenian"/>
          <w:sz w:val="20"/>
          <w:lang w:val="af-ZA"/>
        </w:rPr>
        <w:t xml:space="preserve">), </w:t>
      </w:r>
      <w:r w:rsidRPr="00F566BF">
        <w:rPr>
          <w:rFonts w:ascii="GHEA Grapalat" w:hAnsi="GHEA Grapalat" w:cs="Sylfaen"/>
          <w:sz w:val="20"/>
        </w:rPr>
        <w:t>ՀՀ</w:t>
      </w:r>
      <w:r w:rsidRPr="00F566BF">
        <w:rPr>
          <w:rFonts w:ascii="GHEA Grapalat" w:hAnsi="GHEA Grapalat" w:cs="Times Armenian"/>
          <w:sz w:val="20"/>
          <w:lang w:val="af-ZA"/>
        </w:rPr>
        <w:t xml:space="preserve"> </w:t>
      </w:r>
      <w:r w:rsidRPr="00F566BF">
        <w:rPr>
          <w:rFonts w:ascii="GHEA Grapalat" w:hAnsi="GHEA Grapalat" w:cs="Sylfaen"/>
          <w:sz w:val="20"/>
        </w:rPr>
        <w:t>կառավարության</w:t>
      </w:r>
      <w:r w:rsidRPr="00F566BF">
        <w:rPr>
          <w:rFonts w:ascii="GHEA Grapalat" w:hAnsi="GHEA Grapalat" w:cs="Times Armenian"/>
          <w:sz w:val="20"/>
          <w:lang w:val="af-ZA"/>
        </w:rPr>
        <w:t xml:space="preserve"> 2017</w:t>
      </w:r>
      <w:r w:rsidRPr="00F566BF">
        <w:rPr>
          <w:rFonts w:ascii="GHEA Grapalat" w:hAnsi="GHEA Grapalat" w:cs="Sylfaen"/>
          <w:sz w:val="20"/>
        </w:rPr>
        <w:t>թ</w:t>
      </w:r>
      <w:r w:rsidRPr="00F566BF">
        <w:rPr>
          <w:rFonts w:ascii="GHEA Grapalat" w:hAnsi="GHEA Grapalat" w:cs="Times Armenian"/>
          <w:sz w:val="20"/>
          <w:lang w:val="af-ZA"/>
        </w:rPr>
        <w:t>. մայիսի 4-ի N 526-</w:t>
      </w:r>
      <w:r w:rsidRPr="00F566BF">
        <w:rPr>
          <w:rFonts w:ascii="GHEA Grapalat" w:hAnsi="GHEA Grapalat" w:cs="Sylfaen"/>
          <w:sz w:val="20"/>
        </w:rPr>
        <w:t>Ն</w:t>
      </w:r>
      <w:r w:rsidRPr="00F566BF">
        <w:rPr>
          <w:rFonts w:ascii="GHEA Grapalat" w:hAnsi="GHEA Grapalat" w:cs="Times Armenian"/>
          <w:sz w:val="20"/>
          <w:lang w:val="af-ZA"/>
        </w:rPr>
        <w:t xml:space="preserve"> </w:t>
      </w:r>
      <w:r w:rsidRPr="00F566BF">
        <w:rPr>
          <w:rFonts w:ascii="GHEA Grapalat" w:hAnsi="GHEA Grapalat" w:cs="Sylfaen"/>
          <w:sz w:val="20"/>
        </w:rPr>
        <w:t>որոշմամբ</w:t>
      </w:r>
      <w:r w:rsidRPr="00F566BF">
        <w:rPr>
          <w:rFonts w:ascii="GHEA Grapalat" w:hAnsi="GHEA Grapalat" w:cs="Times Armenian"/>
          <w:sz w:val="20"/>
          <w:lang w:val="af-ZA"/>
        </w:rPr>
        <w:t xml:space="preserve"> </w:t>
      </w:r>
      <w:r w:rsidRPr="00F566BF">
        <w:rPr>
          <w:rFonts w:ascii="GHEA Grapalat" w:hAnsi="GHEA Grapalat" w:cs="Sylfaen"/>
          <w:sz w:val="20"/>
        </w:rPr>
        <w:t>հաստատված</w:t>
      </w:r>
      <w:r w:rsidRPr="00F566BF">
        <w:rPr>
          <w:rFonts w:ascii="GHEA Grapalat" w:hAnsi="GHEA Grapalat" w:cs="Times Armenian"/>
          <w:sz w:val="20"/>
          <w:lang w:val="af-ZA"/>
        </w:rPr>
        <w:t xml:space="preserve"> «</w:t>
      </w:r>
      <w:r w:rsidRPr="00F566BF">
        <w:rPr>
          <w:rFonts w:ascii="GHEA Grapalat" w:hAnsi="GHEA Grapalat" w:cs="Sylfae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w:t>
      </w:r>
      <w:r w:rsidRPr="00F566BF">
        <w:rPr>
          <w:rFonts w:ascii="GHEA Grapalat" w:hAnsi="GHEA Grapalat" w:cs="Times Armenian"/>
          <w:sz w:val="20"/>
          <w:lang w:val="af-ZA"/>
        </w:rPr>
        <w:t xml:space="preserve"> </w:t>
      </w:r>
      <w:r w:rsidRPr="00F566BF">
        <w:rPr>
          <w:rFonts w:ascii="GHEA Grapalat" w:hAnsi="GHEA Grapalat" w:cs="Sylfaen"/>
          <w:sz w:val="20"/>
        </w:rPr>
        <w:t>կազմակերպման</w:t>
      </w:r>
      <w:r w:rsidRPr="00F566BF">
        <w:rPr>
          <w:rFonts w:ascii="GHEA Grapalat" w:hAnsi="GHEA Grapalat"/>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Times Armenian"/>
          <w:sz w:val="20"/>
          <w:lang w:val="af-ZA"/>
        </w:rPr>
        <w:t xml:space="preserve">), </w:t>
      </w:r>
      <w:r w:rsidRPr="00F566BF">
        <w:rPr>
          <w:rFonts w:ascii="GHEA Grapalat" w:hAnsi="GHEA Grapalat" w:cs="Times Armenian"/>
          <w:sz w:val="20"/>
        </w:rPr>
        <w:t>ՀՀ</w:t>
      </w:r>
      <w:r w:rsidRPr="00F566BF">
        <w:rPr>
          <w:rFonts w:ascii="GHEA Grapalat" w:hAnsi="GHEA Grapalat" w:cs="Times Armenian"/>
          <w:sz w:val="20"/>
          <w:lang w:val="af-ZA"/>
        </w:rPr>
        <w:t xml:space="preserve"> </w:t>
      </w:r>
      <w:r w:rsidRPr="00F566BF">
        <w:rPr>
          <w:rFonts w:ascii="GHEA Grapalat" w:hAnsi="GHEA Grapalat" w:cs="Times Armenian"/>
          <w:sz w:val="20"/>
        </w:rPr>
        <w:t>կառավարության</w:t>
      </w:r>
      <w:r w:rsidRPr="00F566BF">
        <w:rPr>
          <w:rFonts w:ascii="GHEA Grapalat" w:hAnsi="GHEA Grapalat" w:cs="Times Armenian"/>
          <w:sz w:val="20"/>
          <w:lang w:val="af-ZA"/>
        </w:rPr>
        <w:t xml:space="preserve"> 2017 </w:t>
      </w:r>
      <w:r w:rsidRPr="00F566BF">
        <w:rPr>
          <w:rFonts w:ascii="GHEA Grapalat" w:hAnsi="GHEA Grapalat" w:cs="Times Armenian"/>
          <w:sz w:val="20"/>
        </w:rPr>
        <w:t>թվականի</w:t>
      </w:r>
      <w:r w:rsidRPr="00F566BF">
        <w:rPr>
          <w:rFonts w:ascii="GHEA Grapalat" w:hAnsi="GHEA Grapalat" w:cs="Times Armenian"/>
          <w:sz w:val="20"/>
          <w:lang w:val="af-ZA"/>
        </w:rPr>
        <w:t xml:space="preserve"> </w:t>
      </w:r>
      <w:r w:rsidRPr="00F566BF">
        <w:rPr>
          <w:rFonts w:ascii="GHEA Grapalat" w:hAnsi="GHEA Grapalat" w:cs="Times Armenian"/>
          <w:sz w:val="20"/>
        </w:rPr>
        <w:t>ապրիլի</w:t>
      </w:r>
      <w:r w:rsidRPr="00F566BF">
        <w:rPr>
          <w:rFonts w:ascii="GHEA Grapalat" w:hAnsi="GHEA Grapalat" w:cs="Times Armenian"/>
          <w:sz w:val="20"/>
          <w:lang w:val="af-ZA"/>
        </w:rPr>
        <w:t xml:space="preserve"> 6-</w:t>
      </w:r>
      <w:r w:rsidRPr="00F566BF">
        <w:rPr>
          <w:rFonts w:ascii="GHEA Grapalat" w:hAnsi="GHEA Grapalat" w:cs="Times Armenian"/>
          <w:sz w:val="20"/>
        </w:rPr>
        <w:t>ի</w:t>
      </w:r>
      <w:r w:rsidRPr="00F566BF">
        <w:rPr>
          <w:rFonts w:ascii="GHEA Grapalat" w:hAnsi="GHEA Grapalat" w:cs="Times Armenian"/>
          <w:sz w:val="20"/>
          <w:lang w:val="af-ZA"/>
        </w:rPr>
        <w:t xml:space="preserve"> N 386-</w:t>
      </w:r>
      <w:r w:rsidRPr="00F566BF">
        <w:rPr>
          <w:rFonts w:ascii="GHEA Grapalat" w:hAnsi="GHEA Grapalat" w:cs="Times Armenian"/>
          <w:sz w:val="20"/>
        </w:rPr>
        <w:t>Ն</w:t>
      </w:r>
      <w:r w:rsidRPr="00F566BF">
        <w:rPr>
          <w:rFonts w:ascii="GHEA Grapalat" w:hAnsi="GHEA Grapalat" w:cs="Times Armenian"/>
          <w:sz w:val="20"/>
          <w:lang w:val="af-ZA"/>
        </w:rPr>
        <w:t xml:space="preserve"> </w:t>
      </w:r>
      <w:r w:rsidRPr="00F566BF">
        <w:rPr>
          <w:rFonts w:ascii="GHEA Grapalat" w:hAnsi="GHEA Grapalat" w:cs="Times Armenian"/>
          <w:sz w:val="20"/>
        </w:rPr>
        <w:t>որոշմամբ</w:t>
      </w:r>
      <w:r w:rsidRPr="00F566BF">
        <w:rPr>
          <w:rFonts w:ascii="GHEA Grapalat" w:hAnsi="GHEA Grapalat" w:cs="Times Armenian"/>
          <w:sz w:val="20"/>
          <w:lang w:val="af-ZA"/>
        </w:rPr>
        <w:t xml:space="preserve"> </w:t>
      </w:r>
      <w:r w:rsidRPr="00F566BF">
        <w:rPr>
          <w:rFonts w:ascii="GHEA Grapalat" w:hAnsi="GHEA Grapalat" w:cs="Times Armenian"/>
          <w:sz w:val="20"/>
        </w:rPr>
        <w:t>հաստատված</w:t>
      </w:r>
      <w:r w:rsidRPr="00F566BF">
        <w:rPr>
          <w:rFonts w:ascii="GHEA Grapalat" w:hAnsi="GHEA Grapalat" w:cs="Times Armenian"/>
          <w:sz w:val="20"/>
          <w:lang w:val="af-ZA"/>
        </w:rPr>
        <w:t xml:space="preserve"> «Է</w:t>
      </w:r>
      <w:r w:rsidRPr="00F566BF">
        <w:rPr>
          <w:rFonts w:ascii="GHEA Grapalat" w:hAnsi="GHEA Grapalat" w:cs="Times Armenian"/>
          <w:sz w:val="20"/>
        </w:rPr>
        <w:t>լեկտրոնային</w:t>
      </w:r>
      <w:r w:rsidRPr="00F566BF">
        <w:rPr>
          <w:rFonts w:ascii="GHEA Grapalat" w:hAnsi="GHEA Grapalat" w:cs="Times Armenian"/>
          <w:sz w:val="20"/>
          <w:lang w:val="af-ZA"/>
        </w:rPr>
        <w:t xml:space="preserve">  </w:t>
      </w:r>
      <w:r w:rsidRPr="00F566BF">
        <w:rPr>
          <w:rFonts w:ascii="GHEA Grapalat" w:hAnsi="GHEA Grapalat" w:cs="Times Armenian"/>
          <w:sz w:val="20"/>
        </w:rPr>
        <w:t>ձևով</w:t>
      </w:r>
      <w:r w:rsidRPr="00F566BF">
        <w:rPr>
          <w:rFonts w:ascii="GHEA Grapalat" w:hAnsi="GHEA Grapalat" w:cs="Times Armenian"/>
          <w:sz w:val="20"/>
          <w:lang w:val="af-ZA"/>
        </w:rPr>
        <w:t xml:space="preserve"> </w:t>
      </w:r>
      <w:r w:rsidRPr="00F566BF">
        <w:rPr>
          <w:rFonts w:ascii="GHEA Grapalat" w:hAnsi="GHEA Grapalat" w:cs="Times Armenian"/>
          <w:sz w:val="20"/>
        </w:rPr>
        <w:t>գնումների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կատարման</w:t>
      </w:r>
      <w:r w:rsidRPr="00F566BF">
        <w:rPr>
          <w:rFonts w:ascii="GHEA Grapalat" w:hAnsi="GHEA Grapalat" w:cs="Times Armenian"/>
          <w:sz w:val="20"/>
          <w:lang w:val="af-ZA"/>
        </w:rPr>
        <w:t xml:space="preserve">» </w:t>
      </w:r>
      <w:r w:rsidRPr="00F566BF">
        <w:rPr>
          <w:rFonts w:ascii="GHEA Grapalat" w:hAnsi="GHEA Grapalat" w:cs="Times Armenian"/>
          <w:sz w:val="20"/>
        </w:rPr>
        <w:t>կարգի</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այլ</w:t>
      </w:r>
      <w:r w:rsidRPr="00F566BF">
        <w:rPr>
          <w:rFonts w:ascii="GHEA Grapalat" w:hAnsi="GHEA Grapalat" w:cs="Times Armenian"/>
          <w:sz w:val="20"/>
          <w:lang w:val="af-ZA"/>
        </w:rPr>
        <w:t xml:space="preserve"> </w:t>
      </w:r>
      <w:r w:rsidRPr="00F566BF">
        <w:rPr>
          <w:rFonts w:ascii="GHEA Grapalat" w:hAnsi="GHEA Grapalat" w:cs="Sylfaen"/>
          <w:sz w:val="20"/>
        </w:rPr>
        <w:t>իրավական</w:t>
      </w:r>
      <w:r w:rsidRPr="00F566BF">
        <w:rPr>
          <w:rFonts w:ascii="GHEA Grapalat" w:hAnsi="GHEA Grapalat" w:cs="Times Armenian"/>
          <w:sz w:val="20"/>
          <w:lang w:val="af-ZA"/>
        </w:rPr>
        <w:t xml:space="preserve"> </w:t>
      </w:r>
      <w:r w:rsidRPr="00F566BF">
        <w:rPr>
          <w:rFonts w:ascii="GHEA Grapalat" w:hAnsi="GHEA Grapalat" w:cs="Sylfaen"/>
          <w:sz w:val="20"/>
        </w:rPr>
        <w:t>ակտերի</w:t>
      </w:r>
      <w:r w:rsidRPr="00F566BF">
        <w:rPr>
          <w:rFonts w:ascii="GHEA Grapalat" w:hAnsi="GHEA Grapalat" w:cs="Times Armenian"/>
          <w:sz w:val="20"/>
          <w:lang w:val="af-ZA"/>
        </w:rPr>
        <w:t xml:space="preserve"> </w:t>
      </w:r>
      <w:r w:rsidRPr="00F566BF">
        <w:rPr>
          <w:rFonts w:ascii="GHEA Grapalat" w:hAnsi="GHEA Grapalat" w:cs="Sylfaen"/>
          <w:sz w:val="20"/>
        </w:rPr>
        <w:t>պահանջներին</w:t>
      </w:r>
      <w:r w:rsidRPr="00F566BF">
        <w:rPr>
          <w:rFonts w:ascii="GHEA Grapalat" w:hAnsi="GHEA Grapalat" w:cs="Times Armenian"/>
          <w:sz w:val="20"/>
          <w:lang w:val="af-ZA"/>
        </w:rPr>
        <w:t xml:space="preserve"> </w:t>
      </w:r>
      <w:r w:rsidRPr="00F566BF">
        <w:rPr>
          <w:rFonts w:ascii="GHEA Grapalat" w:hAnsi="GHEA Grapalat" w:cs="Sylfaen"/>
          <w:sz w:val="20"/>
        </w:rPr>
        <w:t>համապատասխան</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նպատակ</w:t>
      </w:r>
      <w:r w:rsidRPr="00F566BF">
        <w:rPr>
          <w:rFonts w:ascii="GHEA Grapalat" w:hAnsi="GHEA Grapalat" w:cs="Times Armenian"/>
          <w:sz w:val="20"/>
          <w:lang w:val="af-ZA"/>
        </w:rPr>
        <w:t xml:space="preserve"> </w:t>
      </w:r>
      <w:r w:rsidRPr="00F566BF">
        <w:rPr>
          <w:rFonts w:ascii="GHEA Grapalat" w:hAnsi="GHEA Grapalat" w:cs="Sylfaen"/>
          <w:sz w:val="20"/>
        </w:rPr>
        <w:t>ունի</w:t>
      </w:r>
      <w:r w:rsidRPr="00F566BF">
        <w:rPr>
          <w:rFonts w:ascii="GHEA Grapalat" w:hAnsi="GHEA Grapalat" w:cs="Times Armenian"/>
          <w:sz w:val="20"/>
          <w:lang w:val="af-ZA"/>
        </w:rPr>
        <w:t xml:space="preserve"> </w:t>
      </w:r>
      <w:r w:rsidRPr="00F566BF">
        <w:rPr>
          <w:rFonts w:ascii="GHEA Grapalat" w:hAnsi="GHEA Grapalat"/>
          <w:sz w:val="20"/>
          <w:lang w:val="af-ZA"/>
        </w:rPr>
        <w:t>«</w:t>
      </w:r>
      <w:r w:rsidR="00474DA7">
        <w:rPr>
          <w:rFonts w:ascii="GHEA Grapalat" w:hAnsi="GHEA Grapalat"/>
          <w:sz w:val="20"/>
          <w:lang w:val="hy-AM"/>
        </w:rPr>
        <w:t>Երևանի քաղաքապետարանի</w:t>
      </w:r>
      <w:r w:rsidRPr="00F566BF">
        <w:rPr>
          <w:rFonts w:ascii="GHEA Grapalat" w:hAnsi="GHEA Grapalat"/>
          <w:sz w:val="20"/>
          <w:lang w:val="af-ZA"/>
        </w:rPr>
        <w:t>»-</w:t>
      </w:r>
      <w:r w:rsidRPr="00F566BF">
        <w:rPr>
          <w:rFonts w:ascii="GHEA Grapalat" w:hAnsi="GHEA Grapalat"/>
          <w:sz w:val="20"/>
        </w:rPr>
        <w:t>ի</w:t>
      </w:r>
      <w:r w:rsidRPr="00F566BF">
        <w:rPr>
          <w:rFonts w:ascii="GHEA Grapalat" w:hAnsi="GHEA Grapalat"/>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պատվիրատու</w:t>
      </w:r>
      <w:r w:rsidRPr="00F566BF">
        <w:rPr>
          <w:rFonts w:ascii="GHEA Grapalat" w:hAnsi="GHEA Grapalat" w:cs="Times Armenian"/>
          <w:sz w:val="20"/>
          <w:lang w:val="af-ZA"/>
        </w:rPr>
        <w:t xml:space="preserve">) </w:t>
      </w:r>
      <w:r w:rsidRPr="00F566BF">
        <w:rPr>
          <w:rFonts w:ascii="GHEA Grapalat" w:hAnsi="GHEA Grapalat" w:cs="Sylfaen"/>
          <w:sz w:val="20"/>
        </w:rPr>
        <w:t>կողմից</w:t>
      </w:r>
      <w:r w:rsidRPr="00F566BF">
        <w:rPr>
          <w:rFonts w:ascii="GHEA Grapalat" w:hAnsi="GHEA Grapalat" w:cs="Times Armenian"/>
          <w:sz w:val="20"/>
          <w:lang w:val="af-ZA"/>
        </w:rPr>
        <w:t xml:space="preserve"> </w:t>
      </w:r>
      <w:r w:rsidRPr="00F566BF">
        <w:rPr>
          <w:rFonts w:ascii="GHEA Grapalat" w:hAnsi="GHEA Grapalat" w:cs="Sylfaen"/>
          <w:sz w:val="20"/>
        </w:rPr>
        <w:t>հայտարարված</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Times Armenian"/>
          <w:sz w:val="20"/>
          <w:lang w:val="af-ZA"/>
        </w:rPr>
        <w:t xml:space="preserve"> </w:t>
      </w:r>
      <w:r w:rsidRPr="00F566BF">
        <w:rPr>
          <w:rFonts w:ascii="GHEA Grapalat" w:hAnsi="GHEA Grapalat" w:cs="Sylfaen"/>
          <w:sz w:val="20"/>
        </w:rPr>
        <w:t>մտադրություն</w:t>
      </w:r>
      <w:r w:rsidRPr="00F566BF">
        <w:rPr>
          <w:rFonts w:ascii="GHEA Grapalat" w:hAnsi="GHEA Grapalat" w:cs="Times Armenian"/>
          <w:sz w:val="20"/>
          <w:lang w:val="af-ZA"/>
        </w:rPr>
        <w:t xml:space="preserve"> </w:t>
      </w:r>
      <w:r w:rsidRPr="00F566BF">
        <w:rPr>
          <w:rFonts w:ascii="GHEA Grapalat" w:hAnsi="GHEA Grapalat" w:cs="Sylfaen"/>
          <w:sz w:val="20"/>
        </w:rPr>
        <w:t>ունեցող</w:t>
      </w:r>
      <w:r w:rsidRPr="00F566BF">
        <w:rPr>
          <w:rFonts w:ascii="GHEA Grapalat" w:hAnsi="GHEA Grapalat" w:cs="Times Armenian"/>
          <w:sz w:val="20"/>
          <w:lang w:val="af-ZA"/>
        </w:rPr>
        <w:t xml:space="preserve"> </w:t>
      </w:r>
      <w:r w:rsidRPr="00F566BF">
        <w:rPr>
          <w:rFonts w:ascii="GHEA Grapalat" w:hAnsi="GHEA Grapalat" w:cs="Sylfaen"/>
          <w:sz w:val="20"/>
        </w:rPr>
        <w:t>անձանց</w:t>
      </w:r>
      <w:r w:rsidRPr="00F566BF">
        <w:rPr>
          <w:rFonts w:ascii="GHEA Grapalat" w:hAnsi="GHEA Grapalat" w:cs="Times Armenian"/>
          <w:sz w:val="20"/>
          <w:lang w:val="af-ZA"/>
        </w:rPr>
        <w:t xml:space="preserve"> (</w:t>
      </w:r>
      <w:r w:rsidRPr="00F566BF">
        <w:rPr>
          <w:rFonts w:ascii="GHEA Grapalat" w:hAnsi="GHEA Grapalat" w:cs="Sylfaen"/>
          <w:sz w:val="20"/>
        </w:rPr>
        <w:t>այսուհետ</w:t>
      </w:r>
      <w:r w:rsidRPr="00F566BF">
        <w:rPr>
          <w:rFonts w:ascii="GHEA Grapalat" w:hAnsi="GHEA Grapalat" w:cs="Times Armenian"/>
          <w:sz w:val="20"/>
          <w:lang w:val="af-ZA"/>
        </w:rPr>
        <w:t xml:space="preserve">`  </w:t>
      </w:r>
      <w:r w:rsidRPr="00F566BF">
        <w:rPr>
          <w:rFonts w:ascii="GHEA Grapalat" w:hAnsi="GHEA Grapalat" w:cs="Sylfaen"/>
          <w:sz w:val="20"/>
        </w:rPr>
        <w:t>մասնակից</w:t>
      </w:r>
      <w:r w:rsidRPr="00F566BF">
        <w:rPr>
          <w:rFonts w:ascii="GHEA Grapalat" w:hAnsi="GHEA Grapalat" w:cs="Times Armenian"/>
          <w:sz w:val="20"/>
          <w:lang w:val="af-ZA"/>
        </w:rPr>
        <w:t xml:space="preserve">) </w:t>
      </w:r>
      <w:r w:rsidRPr="00F566BF">
        <w:rPr>
          <w:rFonts w:ascii="GHEA Grapalat" w:hAnsi="GHEA Grapalat" w:cs="Sylfaen"/>
          <w:sz w:val="20"/>
        </w:rPr>
        <w:t>տեղեկացնելու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պայմանների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նման</w:t>
      </w:r>
      <w:r w:rsidRPr="00F566BF">
        <w:rPr>
          <w:rFonts w:ascii="GHEA Grapalat" w:hAnsi="GHEA Grapalat" w:cs="Times Armenian"/>
          <w:sz w:val="20"/>
          <w:lang w:val="af-ZA"/>
        </w:rPr>
        <w:t xml:space="preserve"> </w:t>
      </w:r>
      <w:r w:rsidRPr="00F566BF">
        <w:rPr>
          <w:rFonts w:ascii="GHEA Grapalat" w:hAnsi="GHEA Grapalat" w:cs="Sylfaen"/>
          <w:sz w:val="20"/>
        </w:rPr>
        <w:t>առարկայի</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անցկացման</w:t>
      </w:r>
      <w:r w:rsidRPr="00F566BF">
        <w:rPr>
          <w:rFonts w:ascii="GHEA Grapalat" w:hAnsi="GHEA Grapalat" w:cs="Times Armenian"/>
          <w:sz w:val="20"/>
          <w:lang w:val="af-ZA"/>
        </w:rPr>
        <w:t xml:space="preserve">, </w:t>
      </w:r>
      <w:r w:rsidRPr="00F566BF">
        <w:rPr>
          <w:rFonts w:ascii="GHEA Grapalat" w:hAnsi="GHEA Grapalat" w:cs="Sylfaen"/>
          <w:sz w:val="20"/>
          <w:lang w:val="hy-AM"/>
        </w:rPr>
        <w:t>ընտրված մասնակցին</w:t>
      </w:r>
      <w:r w:rsidRPr="00F566BF">
        <w:rPr>
          <w:rFonts w:ascii="GHEA Grapalat" w:hAnsi="GHEA Grapalat" w:cs="Times Armenian"/>
          <w:sz w:val="20"/>
          <w:lang w:val="af-ZA"/>
        </w:rPr>
        <w:t xml:space="preserve"> </w:t>
      </w:r>
      <w:r w:rsidRPr="00F566BF">
        <w:rPr>
          <w:rFonts w:ascii="GHEA Grapalat" w:hAnsi="GHEA Grapalat" w:cs="Sylfaen"/>
          <w:sz w:val="20"/>
        </w:rPr>
        <w:t>որոշելու</w:t>
      </w:r>
      <w:r w:rsidRPr="00F566BF">
        <w:rPr>
          <w:rFonts w:ascii="GHEA Grapalat" w:hAnsi="GHEA Grapalat" w:cs="Times Armenian"/>
          <w:sz w:val="20"/>
          <w:lang w:val="af-ZA"/>
        </w:rPr>
        <w:t xml:space="preserve"> </w:t>
      </w:r>
      <w:r w:rsidRPr="00F566BF">
        <w:rPr>
          <w:rFonts w:ascii="GHEA Grapalat" w:hAnsi="GHEA Grapalat" w:cs="Sylfaen"/>
          <w:sz w:val="20"/>
        </w:rPr>
        <w:t>և</w:t>
      </w:r>
      <w:r w:rsidRPr="00F566BF">
        <w:rPr>
          <w:rFonts w:ascii="GHEA Grapalat" w:hAnsi="GHEA Grapalat" w:cs="Times Armenian"/>
          <w:sz w:val="20"/>
          <w:lang w:val="af-ZA"/>
        </w:rPr>
        <w:t xml:space="preserve"> </w:t>
      </w:r>
      <w:r w:rsidRPr="00F566BF">
        <w:rPr>
          <w:rFonts w:ascii="GHEA Grapalat" w:hAnsi="GHEA Grapalat" w:cs="Sylfaen"/>
          <w:sz w:val="20"/>
        </w:rPr>
        <w:t>նրա</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պայմանա</w:t>
      </w:r>
      <w:r w:rsidRPr="00F566BF">
        <w:rPr>
          <w:rFonts w:ascii="GHEA Grapalat" w:hAnsi="GHEA Grapalat" w:cs="Times Armenian"/>
          <w:sz w:val="20"/>
        </w:rPr>
        <w:t>գ</w:t>
      </w:r>
      <w:r w:rsidRPr="00F566BF">
        <w:rPr>
          <w:rFonts w:ascii="GHEA Grapalat" w:hAnsi="GHEA Grapalat" w:cs="Sylfaen"/>
          <w:sz w:val="20"/>
        </w:rPr>
        <w:t>իր</w:t>
      </w:r>
      <w:r w:rsidRPr="00F566BF">
        <w:rPr>
          <w:rFonts w:ascii="GHEA Grapalat" w:hAnsi="GHEA Grapalat" w:cs="Times Armenian"/>
          <w:sz w:val="20"/>
          <w:lang w:val="af-ZA"/>
        </w:rPr>
        <w:t xml:space="preserve"> </w:t>
      </w:r>
      <w:r w:rsidRPr="00F566BF">
        <w:rPr>
          <w:rFonts w:ascii="GHEA Grapalat" w:hAnsi="GHEA Grapalat" w:cs="Sylfaen"/>
          <w:sz w:val="20"/>
        </w:rPr>
        <w:t>կնքելու</w:t>
      </w:r>
      <w:r w:rsidRPr="00F566BF">
        <w:rPr>
          <w:rFonts w:ascii="GHEA Grapalat" w:hAnsi="GHEA Grapalat" w:cs="Times Armenian"/>
          <w:sz w:val="20"/>
          <w:lang w:val="af-ZA"/>
        </w:rPr>
        <w:t xml:space="preserve"> </w:t>
      </w:r>
      <w:r w:rsidRPr="00F566BF">
        <w:rPr>
          <w:rFonts w:ascii="GHEA Grapalat" w:hAnsi="GHEA Grapalat" w:cs="Sylfaen"/>
          <w:sz w:val="20"/>
        </w:rPr>
        <w:t>մասին</w:t>
      </w:r>
      <w:r w:rsidRPr="00F566BF">
        <w:rPr>
          <w:rFonts w:ascii="GHEA Grapalat" w:hAnsi="GHEA Grapalat" w:cs="Times Armenian"/>
          <w:sz w:val="20"/>
          <w:lang w:val="af-ZA"/>
        </w:rPr>
        <w:t xml:space="preserve">, </w:t>
      </w:r>
      <w:r w:rsidRPr="00F566BF">
        <w:rPr>
          <w:rFonts w:ascii="GHEA Grapalat" w:hAnsi="GHEA Grapalat" w:cs="Sylfaen"/>
          <w:sz w:val="20"/>
        </w:rPr>
        <w:t>ինչպես</w:t>
      </w:r>
      <w:r w:rsidRPr="00F566BF">
        <w:rPr>
          <w:rFonts w:ascii="GHEA Grapalat" w:hAnsi="GHEA Grapalat" w:cs="Times Armenian"/>
          <w:sz w:val="20"/>
          <w:lang w:val="af-ZA"/>
        </w:rPr>
        <w:t xml:space="preserve"> </w:t>
      </w:r>
      <w:r w:rsidRPr="00F566BF">
        <w:rPr>
          <w:rFonts w:ascii="GHEA Grapalat" w:hAnsi="GHEA Grapalat" w:cs="Sylfaen"/>
          <w:sz w:val="20"/>
        </w:rPr>
        <w:t>նաև</w:t>
      </w:r>
      <w:r w:rsidRPr="00F566BF">
        <w:rPr>
          <w:rFonts w:ascii="GHEA Grapalat" w:hAnsi="GHEA Grapalat" w:cs="Times Armenian"/>
          <w:sz w:val="20"/>
          <w:lang w:val="af-ZA"/>
        </w:rPr>
        <w:t xml:space="preserve"> </w:t>
      </w:r>
      <w:r w:rsidRPr="00F566BF">
        <w:rPr>
          <w:rFonts w:ascii="GHEA Grapalat" w:hAnsi="GHEA Grapalat" w:cs="Sylfaen"/>
          <w:sz w:val="20"/>
        </w:rPr>
        <w:t>օժանդակելու</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հայտը</w:t>
      </w:r>
      <w:r w:rsidRPr="00F566BF">
        <w:rPr>
          <w:rFonts w:ascii="GHEA Grapalat" w:hAnsi="GHEA Grapalat" w:cs="Times Armenian"/>
          <w:sz w:val="20"/>
          <w:lang w:val="af-ZA"/>
        </w:rPr>
        <w:t xml:space="preserve"> </w:t>
      </w:r>
      <w:r w:rsidRPr="00F566BF">
        <w:rPr>
          <w:rFonts w:ascii="GHEA Grapalat" w:hAnsi="GHEA Grapalat" w:cs="Sylfaen"/>
          <w:sz w:val="20"/>
        </w:rPr>
        <w:t>պատրաստելիս</w:t>
      </w:r>
      <w:r w:rsidRPr="00F566BF">
        <w:rPr>
          <w:rFonts w:ascii="GHEA Grapalat" w:hAnsi="GHEA Grapalat" w:cs="Times Armenian"/>
          <w:sz w:val="20"/>
          <w:lang w:val="af-ZA"/>
        </w:rPr>
        <w:t>։</w:t>
      </w:r>
    </w:p>
    <w:p w14:paraId="009D6DE0" w14:textId="77777777" w:rsidR="009D3798" w:rsidRPr="00F566BF" w:rsidRDefault="009D3798" w:rsidP="00F737B1">
      <w:pPr>
        <w:ind w:firstLine="567"/>
        <w:jc w:val="both"/>
        <w:rPr>
          <w:rFonts w:ascii="GHEA Grapalat" w:hAnsi="GHEA Grapalat"/>
          <w:sz w:val="20"/>
          <w:lang w:val="af-ZA"/>
        </w:rPr>
      </w:pPr>
      <w:r w:rsidRPr="00F566BF">
        <w:rPr>
          <w:rFonts w:ascii="GHEA Grapalat" w:hAnsi="GHEA Grapalat" w:cs="Sylfaen"/>
          <w:sz w:val="20"/>
        </w:rPr>
        <w:t>Հայտեր</w:t>
      </w:r>
      <w:r w:rsidRPr="00F566BF">
        <w:rPr>
          <w:rFonts w:ascii="GHEA Grapalat" w:hAnsi="GHEA Grapalat" w:cs="Times Armenian"/>
          <w:sz w:val="20"/>
          <w:lang w:val="af-ZA"/>
        </w:rPr>
        <w:t xml:space="preserve"> </w:t>
      </w:r>
      <w:r w:rsidRPr="00F566BF">
        <w:rPr>
          <w:rFonts w:ascii="GHEA Grapalat" w:hAnsi="GHEA Grapalat" w:cs="Sylfaen"/>
          <w:sz w:val="20"/>
        </w:rPr>
        <w:t>կարող</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ներկայացնել</w:t>
      </w:r>
      <w:r w:rsidRPr="00F566BF">
        <w:rPr>
          <w:rFonts w:ascii="GHEA Grapalat" w:hAnsi="GHEA Grapalat" w:cs="Times Armenian"/>
          <w:sz w:val="20"/>
          <w:lang w:val="af-ZA"/>
        </w:rPr>
        <w:t xml:space="preserve"> համակարգում </w:t>
      </w:r>
      <w:r w:rsidRPr="00F566BF">
        <w:rPr>
          <w:rFonts w:ascii="GHEA Grapalat" w:hAnsi="GHEA Grapalat" w:cs="Sylfaen"/>
          <w:sz w:val="20"/>
        </w:rPr>
        <w:t>գրանցված</w:t>
      </w:r>
      <w:r w:rsidRPr="00F566BF">
        <w:rPr>
          <w:rFonts w:ascii="GHEA Grapalat" w:hAnsi="GHEA Grapalat" w:cs="Sylfaen"/>
          <w:sz w:val="20"/>
          <w:lang w:val="af-ZA"/>
        </w:rPr>
        <w:t xml:space="preserve"> </w:t>
      </w:r>
      <w:r w:rsidRPr="00F566BF">
        <w:rPr>
          <w:rFonts w:ascii="GHEA Grapalat" w:hAnsi="GHEA Grapalat" w:cs="Sylfaen"/>
          <w:sz w:val="20"/>
        </w:rPr>
        <w:t>բոլոր</w:t>
      </w:r>
      <w:r w:rsidRPr="00F566BF">
        <w:rPr>
          <w:rFonts w:ascii="GHEA Grapalat" w:hAnsi="GHEA Grapalat" w:cs="Sylfaen"/>
          <w:sz w:val="20"/>
          <w:lang w:val="af-ZA"/>
        </w:rPr>
        <w:t xml:space="preserve"> </w:t>
      </w:r>
      <w:r w:rsidRPr="00F566BF">
        <w:rPr>
          <w:rFonts w:ascii="GHEA Grapalat" w:hAnsi="GHEA Grapalat" w:cs="Sylfaen"/>
          <w:sz w:val="20"/>
        </w:rPr>
        <w:t>անձիք</w:t>
      </w:r>
      <w:r w:rsidRPr="00F566BF">
        <w:rPr>
          <w:rFonts w:ascii="GHEA Grapalat" w:hAnsi="GHEA Grapalat" w:cs="Times Armenian"/>
          <w:sz w:val="20"/>
          <w:lang w:val="af-ZA"/>
        </w:rPr>
        <w:t xml:space="preserve">, </w:t>
      </w:r>
      <w:r w:rsidRPr="00F566BF">
        <w:rPr>
          <w:rFonts w:ascii="GHEA Grapalat" w:hAnsi="GHEA Grapalat" w:cs="Sylfaen"/>
          <w:sz w:val="20"/>
        </w:rPr>
        <w:t>անկախ</w:t>
      </w:r>
      <w:r w:rsidRPr="00F566BF">
        <w:rPr>
          <w:rFonts w:ascii="GHEA Grapalat" w:hAnsi="GHEA Grapalat" w:cs="Times Armenian"/>
          <w:sz w:val="20"/>
          <w:lang w:val="af-ZA"/>
        </w:rPr>
        <w:t xml:space="preserve"> </w:t>
      </w:r>
      <w:r w:rsidRPr="00F566BF">
        <w:rPr>
          <w:rFonts w:ascii="GHEA Grapalat" w:hAnsi="GHEA Grapalat" w:cs="Sylfaen"/>
          <w:sz w:val="20"/>
        </w:rPr>
        <w:t>նրանց</w:t>
      </w:r>
      <w:r w:rsidRPr="00F566BF">
        <w:rPr>
          <w:rFonts w:ascii="GHEA Grapalat" w:hAnsi="GHEA Grapalat" w:cs="Times Armenian"/>
          <w:sz w:val="20"/>
          <w:lang w:val="af-ZA"/>
        </w:rPr>
        <w:t xml:space="preserve">` </w:t>
      </w:r>
      <w:r w:rsidRPr="00F566BF">
        <w:rPr>
          <w:rFonts w:ascii="GHEA Grapalat" w:hAnsi="GHEA Grapalat" w:cs="Sylfaen"/>
          <w:sz w:val="20"/>
        </w:rPr>
        <w:t>օտարերկրյա</w:t>
      </w:r>
      <w:r w:rsidRPr="00F566BF">
        <w:rPr>
          <w:rFonts w:ascii="GHEA Grapalat" w:hAnsi="GHEA Grapalat" w:cs="Times Armenian"/>
          <w:sz w:val="20"/>
          <w:lang w:val="af-ZA"/>
        </w:rPr>
        <w:t xml:space="preserve"> </w:t>
      </w:r>
      <w:r w:rsidRPr="00F566BF">
        <w:rPr>
          <w:rFonts w:ascii="GHEA Grapalat" w:hAnsi="GHEA Grapalat" w:cs="Sylfaen"/>
          <w:sz w:val="20"/>
        </w:rPr>
        <w:t>ֆիզիկական</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կազմակերպություն</w:t>
      </w:r>
      <w:r w:rsidRPr="00F566BF">
        <w:rPr>
          <w:rFonts w:ascii="GHEA Grapalat" w:hAnsi="GHEA Grapalat" w:cs="Times Armenian"/>
          <w:sz w:val="20"/>
          <w:lang w:val="af-ZA"/>
        </w:rPr>
        <w:t xml:space="preserve">, </w:t>
      </w:r>
      <w:r w:rsidRPr="00F566BF">
        <w:rPr>
          <w:rFonts w:ascii="GHEA Grapalat" w:hAnsi="GHEA Grapalat" w:cs="Sylfaen"/>
          <w:sz w:val="20"/>
        </w:rPr>
        <w:t>քաղաքացիություն</w:t>
      </w:r>
      <w:r w:rsidRPr="00F566BF">
        <w:rPr>
          <w:rFonts w:ascii="GHEA Grapalat" w:hAnsi="GHEA Grapalat" w:cs="Times Armenian"/>
          <w:sz w:val="20"/>
          <w:lang w:val="af-ZA"/>
        </w:rPr>
        <w:t xml:space="preserve"> </w:t>
      </w:r>
      <w:r w:rsidRPr="00F566BF">
        <w:rPr>
          <w:rFonts w:ascii="GHEA Grapalat" w:hAnsi="GHEA Grapalat" w:cs="Sylfaen"/>
          <w:sz w:val="20"/>
        </w:rPr>
        <w:t>չունեցող</w:t>
      </w:r>
      <w:r w:rsidRPr="00F566BF">
        <w:rPr>
          <w:rFonts w:ascii="GHEA Grapalat" w:hAnsi="GHEA Grapalat" w:cs="Times Armenian"/>
          <w:sz w:val="20"/>
          <w:lang w:val="af-ZA"/>
        </w:rPr>
        <w:t xml:space="preserve"> </w:t>
      </w:r>
      <w:r w:rsidRPr="00F566BF">
        <w:rPr>
          <w:rFonts w:ascii="GHEA Grapalat" w:hAnsi="GHEA Grapalat" w:cs="Sylfaen"/>
          <w:sz w:val="20"/>
        </w:rPr>
        <w:t>անձ</w:t>
      </w:r>
      <w:r w:rsidRPr="00F566BF">
        <w:rPr>
          <w:rFonts w:ascii="GHEA Grapalat" w:hAnsi="GHEA Grapalat" w:cs="Times Armenian"/>
          <w:sz w:val="20"/>
          <w:lang w:val="af-ZA"/>
        </w:rPr>
        <w:t xml:space="preserve"> </w:t>
      </w:r>
      <w:r w:rsidRPr="00F566BF">
        <w:rPr>
          <w:rFonts w:ascii="GHEA Grapalat" w:hAnsi="GHEA Grapalat" w:cs="Sylfaen"/>
          <w:sz w:val="20"/>
        </w:rPr>
        <w:t>լինելու</w:t>
      </w:r>
      <w:r w:rsidRPr="00F566BF">
        <w:rPr>
          <w:rFonts w:ascii="GHEA Grapalat" w:hAnsi="GHEA Grapalat" w:cs="Times Armenian"/>
          <w:sz w:val="20"/>
          <w:lang w:val="af-ZA"/>
        </w:rPr>
        <w:t xml:space="preserve"> </w:t>
      </w:r>
      <w:r w:rsidRPr="00F566BF">
        <w:rPr>
          <w:rFonts w:ascii="GHEA Grapalat" w:hAnsi="GHEA Grapalat" w:cs="Sylfaen"/>
          <w:sz w:val="20"/>
        </w:rPr>
        <w:t>հան</w:t>
      </w:r>
      <w:r w:rsidRPr="00F566BF">
        <w:rPr>
          <w:rFonts w:ascii="GHEA Grapalat" w:hAnsi="GHEA Grapalat" w:cs="Times Armenian"/>
          <w:sz w:val="20"/>
        </w:rPr>
        <w:t>գ</w:t>
      </w:r>
      <w:r w:rsidRPr="00F566BF">
        <w:rPr>
          <w:rFonts w:ascii="GHEA Grapalat" w:hAnsi="GHEA Grapalat" w:cs="Sylfaen"/>
          <w:sz w:val="20"/>
        </w:rPr>
        <w:t>ամանքից</w:t>
      </w:r>
      <w:r w:rsidRPr="00F566BF">
        <w:rPr>
          <w:rFonts w:ascii="GHEA Grapalat" w:hAnsi="GHEA Grapalat" w:cs="Times Armenian"/>
          <w:sz w:val="20"/>
          <w:lang w:val="af-ZA"/>
        </w:rPr>
        <w:t>։</w:t>
      </w:r>
    </w:p>
    <w:p w14:paraId="328CDE4E" w14:textId="77777777" w:rsidR="009D3798" w:rsidRPr="00F566BF" w:rsidRDefault="009D3798" w:rsidP="00F737B1">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ru-RU"/>
        </w:rPr>
        <w:t>որպես</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ասնակից</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www.armeps.am </w:t>
      </w:r>
      <w:r w:rsidRPr="00F566BF">
        <w:rPr>
          <w:rFonts w:ascii="GHEA Grapalat" w:hAnsi="GHEA Grapalat" w:cs="Sylfaen"/>
          <w:szCs w:val="24"/>
          <w:lang w:val="en-US"/>
        </w:rPr>
        <w:t>հասցեով</w:t>
      </w:r>
      <w:r w:rsidRPr="00F566BF">
        <w:rPr>
          <w:rFonts w:ascii="GHEA Grapalat" w:hAnsi="GHEA Grapalat" w:cs="Sylfaen"/>
          <w:szCs w:val="24"/>
        </w:rPr>
        <w:t xml:space="preserve"> </w:t>
      </w:r>
      <w:r w:rsidRPr="00F566BF">
        <w:rPr>
          <w:rFonts w:ascii="GHEA Grapalat" w:hAnsi="GHEA Grapalat" w:cs="Sylfaen"/>
          <w:szCs w:val="24"/>
          <w:lang w:val="en-US"/>
        </w:rPr>
        <w:t>գործող</w:t>
      </w:r>
      <w:r w:rsidRPr="00F566BF">
        <w:rPr>
          <w:rFonts w:ascii="GHEA Grapalat" w:hAnsi="GHEA Grapalat" w:cs="Sylfaen"/>
          <w:szCs w:val="24"/>
        </w:rPr>
        <w:t xml:space="preserve"> </w:t>
      </w:r>
      <w:r w:rsidRPr="00F566BF">
        <w:rPr>
          <w:rFonts w:ascii="GHEA Grapalat" w:hAnsi="GHEA Grapalat" w:cs="Sylfaen"/>
          <w:szCs w:val="24"/>
          <w:lang w:val="en-US"/>
        </w:rPr>
        <w:t>ինտերնետային</w:t>
      </w:r>
      <w:r w:rsidRPr="00F566BF">
        <w:rPr>
          <w:rFonts w:ascii="GHEA Grapalat" w:hAnsi="GHEA Grapalat" w:cs="Sylfaen"/>
          <w:szCs w:val="24"/>
        </w:rPr>
        <w:t xml:space="preserve"> </w:t>
      </w:r>
      <w:r w:rsidRPr="00F566BF">
        <w:rPr>
          <w:rFonts w:ascii="GHEA Grapalat" w:hAnsi="GHEA Grapalat" w:cs="Sylfaen"/>
          <w:szCs w:val="24"/>
          <w:lang w:val="ru-RU"/>
        </w:rPr>
        <w:t>կայք</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լրացնում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պահանջվող</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որից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ru-RU"/>
        </w:rPr>
        <w:t>գրանցումը</w:t>
      </w:r>
      <w:r w:rsidRPr="00F566BF">
        <w:rPr>
          <w:rFonts w:ascii="GHEA Grapalat" w:hAnsi="GHEA Grapalat" w:cs="Sylfaen"/>
          <w:szCs w:val="24"/>
        </w:rPr>
        <w:t xml:space="preserve"> </w:t>
      </w:r>
      <w:r w:rsidRPr="00F566BF">
        <w:rPr>
          <w:rFonts w:ascii="GHEA Grapalat" w:hAnsi="GHEA Grapalat" w:cs="Sylfaen"/>
          <w:szCs w:val="24"/>
          <w:lang w:val="ru-RU"/>
        </w:rPr>
        <w:t>հաստատելու</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փոստի</w:t>
      </w:r>
      <w:r w:rsidRPr="00F566BF">
        <w:rPr>
          <w:rFonts w:ascii="GHEA Grapalat" w:hAnsi="GHEA Grapalat" w:cs="Sylfaen"/>
          <w:szCs w:val="24"/>
        </w:rPr>
        <w:t xml:space="preserve"> </w:t>
      </w:r>
      <w:r w:rsidRPr="00F566BF">
        <w:rPr>
          <w:rFonts w:ascii="GHEA Grapalat" w:hAnsi="GHEA Grapalat" w:cs="Sylfaen"/>
          <w:szCs w:val="24"/>
          <w:lang w:val="ru-RU"/>
        </w:rPr>
        <w:t>միջոցով</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թվի</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տառերի</w:t>
      </w:r>
      <w:r w:rsidRPr="00F566BF">
        <w:rPr>
          <w:rFonts w:ascii="GHEA Grapalat" w:hAnsi="GHEA Grapalat" w:cs="Sylfaen"/>
          <w:szCs w:val="24"/>
        </w:rPr>
        <w:t xml:space="preserve"> </w:t>
      </w:r>
      <w:r w:rsidRPr="00F566BF">
        <w:rPr>
          <w:rFonts w:ascii="GHEA Grapalat" w:hAnsi="GHEA Grapalat" w:cs="Sylfaen"/>
          <w:szCs w:val="24"/>
          <w:lang w:val="ru-RU"/>
        </w:rPr>
        <w:t>կոմբինացիան</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en-US"/>
        </w:rPr>
        <w:t>Նշված</w:t>
      </w:r>
      <w:r w:rsidRPr="00F566BF">
        <w:rPr>
          <w:rFonts w:ascii="GHEA Grapalat" w:hAnsi="GHEA Grapalat" w:cs="Sylfaen"/>
          <w:szCs w:val="24"/>
        </w:rPr>
        <w:t xml:space="preserve"> </w:t>
      </w:r>
      <w:r w:rsidRPr="00F566BF">
        <w:rPr>
          <w:rFonts w:ascii="GHEA Grapalat" w:hAnsi="GHEA Grapalat" w:cs="Sylfaen"/>
          <w:szCs w:val="24"/>
          <w:lang w:val="en-US"/>
        </w:rPr>
        <w:t>տ</w:t>
      </w:r>
      <w:r w:rsidRPr="00F566BF">
        <w:rPr>
          <w:rFonts w:ascii="GHEA Grapalat" w:hAnsi="GHEA Grapalat" w:cs="Sylfaen"/>
          <w:szCs w:val="24"/>
          <w:lang w:val="ru-RU"/>
        </w:rPr>
        <w:t>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ճիշտ</w:t>
      </w:r>
      <w:r w:rsidRPr="00F566BF">
        <w:rPr>
          <w:rFonts w:ascii="GHEA Grapalat" w:hAnsi="GHEA Grapalat" w:cs="Sylfaen"/>
          <w:szCs w:val="24"/>
        </w:rPr>
        <w:t xml:space="preserve"> </w:t>
      </w:r>
      <w:r w:rsidRPr="00F566BF">
        <w:rPr>
          <w:rFonts w:ascii="GHEA Grapalat" w:hAnsi="GHEA Grapalat" w:cs="Sylfaen"/>
          <w:szCs w:val="24"/>
          <w:lang w:val="ru-RU"/>
        </w:rPr>
        <w:t>մուտքա</w:t>
      </w:r>
      <w:r w:rsidRPr="00F566BF">
        <w:rPr>
          <w:rFonts w:ascii="GHEA Grapalat" w:hAnsi="GHEA Grapalat" w:cs="Sylfaen"/>
          <w:szCs w:val="24"/>
        </w:rPr>
        <w:softHyphen/>
      </w:r>
      <w:r w:rsidRPr="00F566BF">
        <w:rPr>
          <w:rFonts w:ascii="GHEA Grapalat" w:hAnsi="GHEA Grapalat" w:cs="Sylfaen"/>
          <w:szCs w:val="24"/>
          <w:lang w:val="ru-RU"/>
        </w:rPr>
        <w:t>գրե</w:t>
      </w:r>
      <w:r w:rsidRPr="00F566BF">
        <w:rPr>
          <w:rFonts w:ascii="GHEA Grapalat" w:hAnsi="GHEA Grapalat" w:cs="Sylfaen"/>
          <w:szCs w:val="24"/>
        </w:rPr>
        <w:softHyphen/>
      </w:r>
      <w:r w:rsidRPr="00F566BF">
        <w:rPr>
          <w:rFonts w:ascii="GHEA Grapalat" w:hAnsi="GHEA Grapalat" w:cs="Sylfaen"/>
          <w:szCs w:val="24"/>
          <w:lang w:val="ru-RU"/>
        </w:rPr>
        <w:t>լու</w:t>
      </w:r>
      <w:r w:rsidRPr="00F566BF">
        <w:rPr>
          <w:rFonts w:ascii="GHEA Grapalat" w:hAnsi="GHEA Grapalat" w:cs="Sylfaen"/>
          <w:szCs w:val="24"/>
        </w:rPr>
        <w:softHyphen/>
      </w:r>
      <w:r w:rsidRPr="00F566BF">
        <w:rPr>
          <w:rFonts w:ascii="GHEA Grapalat" w:hAnsi="GHEA Grapalat" w:cs="Sylfaen"/>
          <w:szCs w:val="24"/>
          <w:lang w:val="ru-RU"/>
        </w:rPr>
        <w:t>ց</w:t>
      </w:r>
      <w:r w:rsidRPr="00F566BF">
        <w:rPr>
          <w:rFonts w:ascii="GHEA Grapalat" w:hAnsi="GHEA Grapalat" w:cs="Sylfaen"/>
          <w:szCs w:val="24"/>
        </w:rPr>
        <w:t xml:space="preserve"> </w:t>
      </w:r>
      <w:r w:rsidRPr="00F566BF">
        <w:rPr>
          <w:rFonts w:ascii="GHEA Grapalat" w:hAnsi="GHEA Grapalat" w:cs="Sylfaen"/>
          <w:szCs w:val="24"/>
          <w:lang w:val="ru-RU"/>
        </w:rPr>
        <w:t>հետո</w:t>
      </w:r>
      <w:r w:rsidRPr="00F566BF">
        <w:rPr>
          <w:rFonts w:ascii="GHEA Grapalat" w:hAnsi="GHEA Grapalat" w:cs="Sylfaen"/>
          <w:szCs w:val="24"/>
        </w:rPr>
        <w:t xml:space="preserve"> </w:t>
      </w:r>
      <w:r w:rsidRPr="00F566BF">
        <w:rPr>
          <w:rFonts w:ascii="GHEA Grapalat" w:hAnsi="GHEA Grapalat" w:cs="Sylfaen"/>
          <w:szCs w:val="24"/>
          <w:lang w:val="en-US"/>
        </w:rPr>
        <w:t>անձը</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գրանցված</w:t>
      </w:r>
      <w:r w:rsidRPr="00F566BF">
        <w:rPr>
          <w:rFonts w:ascii="GHEA Grapalat" w:hAnsi="GHEA Grapalat" w:cs="Sylfaen"/>
          <w:szCs w:val="24"/>
        </w:rPr>
        <w:t xml:space="preserve"> </w:t>
      </w:r>
      <w:r w:rsidRPr="00F566BF">
        <w:rPr>
          <w:rFonts w:ascii="GHEA Grapalat" w:hAnsi="GHEA Grapalat" w:cs="Sylfaen"/>
          <w:szCs w:val="24"/>
          <w:lang w:val="en-US"/>
        </w:rPr>
        <w:t>մասնակից</w:t>
      </w:r>
      <w:r w:rsidRPr="00F566BF">
        <w:rPr>
          <w:rFonts w:ascii="GHEA Grapalat" w:hAnsi="GHEA Grapalat" w:cs="Sylfaen"/>
          <w:szCs w:val="24"/>
        </w:rPr>
        <w:t xml:space="preserve">, </w:t>
      </w:r>
      <w:r w:rsidRPr="00F566BF">
        <w:rPr>
          <w:rFonts w:ascii="GHEA Grapalat" w:hAnsi="GHEA Grapalat" w:cs="Sylfaen"/>
          <w:szCs w:val="24"/>
          <w:lang w:val="ru-RU"/>
        </w:rPr>
        <w:t>ինչի</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ստանում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ծանուցում</w:t>
      </w:r>
      <w:r w:rsidRPr="00F566BF">
        <w:rPr>
          <w:rFonts w:ascii="GHEA Grapalat" w:hAnsi="GHEA Grapalat" w:cs="Sylfaen"/>
          <w:szCs w:val="24"/>
        </w:rPr>
        <w:t xml:space="preserve">: </w:t>
      </w:r>
      <w:r w:rsidRPr="00F566BF">
        <w:rPr>
          <w:rFonts w:ascii="GHEA Grapalat" w:hAnsi="GHEA Grapalat" w:cs="Sylfaen"/>
          <w:szCs w:val="24"/>
          <w:lang w:val="ru-RU"/>
        </w:rPr>
        <w:t>Մասնակցի</w:t>
      </w:r>
      <w:r w:rsidRPr="00F566BF">
        <w:rPr>
          <w:rFonts w:ascii="GHEA Grapalat" w:hAnsi="GHEA Grapalat" w:cs="Sylfaen"/>
          <w:szCs w:val="24"/>
        </w:rPr>
        <w:t xml:space="preserve"> </w:t>
      </w:r>
      <w:r w:rsidRPr="00F566BF">
        <w:rPr>
          <w:rFonts w:ascii="GHEA Grapalat" w:hAnsi="GHEA Grapalat" w:cs="Sylfaen"/>
          <w:szCs w:val="24"/>
          <w:lang w:val="ru-RU"/>
        </w:rPr>
        <w:t>գրանցումն</w:t>
      </w:r>
      <w:r w:rsidRPr="00F566BF">
        <w:rPr>
          <w:rFonts w:ascii="GHEA Grapalat" w:hAnsi="GHEA Grapalat" w:cs="Sylfaen"/>
          <w:szCs w:val="24"/>
        </w:rPr>
        <w:t xml:space="preserve"> </w:t>
      </w:r>
      <w:r w:rsidRPr="00F566BF">
        <w:rPr>
          <w:rFonts w:ascii="GHEA Grapalat" w:hAnsi="GHEA Grapalat" w:cs="Sylfaen"/>
          <w:szCs w:val="24"/>
          <w:lang w:val="ru-RU"/>
        </w:rPr>
        <w:t>ավտոմատ</w:t>
      </w:r>
      <w:r w:rsidRPr="00F566BF">
        <w:rPr>
          <w:rFonts w:ascii="GHEA Grapalat" w:hAnsi="GHEA Grapalat" w:cs="Sylfaen"/>
          <w:szCs w:val="24"/>
        </w:rPr>
        <w:t xml:space="preserve"> </w:t>
      </w:r>
      <w:r w:rsidRPr="00F566BF">
        <w:rPr>
          <w:rFonts w:ascii="GHEA Grapalat" w:hAnsi="GHEA Grapalat" w:cs="Sylfaen"/>
          <w:szCs w:val="24"/>
          <w:lang w:val="ru-RU"/>
        </w:rPr>
        <w:t>եղանակով</w:t>
      </w:r>
      <w:r w:rsidRPr="00F566BF">
        <w:rPr>
          <w:rFonts w:ascii="GHEA Grapalat" w:hAnsi="GHEA Grapalat" w:cs="Sylfaen"/>
          <w:szCs w:val="24"/>
        </w:rPr>
        <w:t xml:space="preserve"> </w:t>
      </w:r>
      <w:r w:rsidRPr="00F566BF">
        <w:rPr>
          <w:rFonts w:ascii="GHEA Grapalat" w:hAnsi="GHEA Grapalat" w:cs="Sylfaen"/>
          <w:szCs w:val="24"/>
          <w:lang w:val="ru-RU"/>
        </w:rPr>
        <w:t>համարվում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չեղյալ</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ամակարգում</w:t>
      </w:r>
      <w:r w:rsidRPr="00F566BF">
        <w:rPr>
          <w:rFonts w:ascii="GHEA Grapalat" w:hAnsi="GHEA Grapalat" w:cs="Sylfaen"/>
          <w:szCs w:val="24"/>
        </w:rPr>
        <w:t xml:space="preserve"> </w:t>
      </w:r>
      <w:r w:rsidRPr="00F566BF">
        <w:rPr>
          <w:rFonts w:ascii="GHEA Grapalat" w:hAnsi="GHEA Grapalat" w:cs="Sylfaen"/>
          <w:szCs w:val="24"/>
          <w:lang w:val="ru-RU"/>
        </w:rPr>
        <w:t>գրանցվելու</w:t>
      </w:r>
      <w:r w:rsidRPr="00F566BF">
        <w:rPr>
          <w:rFonts w:ascii="GHEA Grapalat" w:hAnsi="GHEA Grapalat" w:cs="Sylfaen"/>
          <w:szCs w:val="24"/>
        </w:rPr>
        <w:t xml:space="preserve"> </w:t>
      </w:r>
      <w:r w:rsidRPr="00F566BF">
        <w:rPr>
          <w:rFonts w:ascii="GHEA Grapalat" w:hAnsi="GHEA Grapalat" w:cs="Sylfaen"/>
          <w:szCs w:val="24"/>
          <w:lang w:val="ru-RU"/>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30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վերջինս</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ամակարգ</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մուտք</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գործում</w:t>
      </w:r>
      <w:r w:rsidRPr="00F566BF">
        <w:rPr>
          <w:rFonts w:ascii="GHEA Grapalat" w:hAnsi="GHEA Grapalat" w:cs="Sylfaen"/>
          <w:szCs w:val="24"/>
        </w:rPr>
        <w:t xml:space="preserve">, </w:t>
      </w:r>
      <w:r w:rsidRPr="00F566BF">
        <w:rPr>
          <w:rFonts w:ascii="GHEA Grapalat" w:hAnsi="GHEA Grapalat" w:cs="Sylfaen"/>
          <w:szCs w:val="24"/>
          <w:lang w:val="ru-RU"/>
        </w:rPr>
        <w:t>սակայն</w:t>
      </w:r>
      <w:r w:rsidRPr="00F566BF">
        <w:rPr>
          <w:rFonts w:ascii="GHEA Grapalat" w:hAnsi="GHEA Grapalat" w:cs="Sylfaen"/>
          <w:szCs w:val="24"/>
        </w:rPr>
        <w:t xml:space="preserve"> </w:t>
      </w:r>
      <w:r w:rsidRPr="00F566BF">
        <w:rPr>
          <w:rFonts w:ascii="GHEA Grapalat" w:hAnsi="GHEA Grapalat" w:cs="Sylfaen"/>
          <w:szCs w:val="24"/>
          <w:lang w:val="ru-RU"/>
        </w:rPr>
        <w:t>համակարգ</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մուտքագրում</w:t>
      </w:r>
      <w:r w:rsidRPr="00F566BF">
        <w:rPr>
          <w:rFonts w:ascii="GHEA Grapalat" w:hAnsi="GHEA Grapalat" w:cs="Sylfaen"/>
          <w:szCs w:val="24"/>
        </w:rPr>
        <w:t xml:space="preserve"> </w:t>
      </w:r>
      <w:r w:rsidRPr="00F566BF">
        <w:rPr>
          <w:rFonts w:ascii="GHEA Grapalat" w:hAnsi="GHEA Grapalat" w:cs="Sylfaen"/>
          <w:szCs w:val="24"/>
          <w:lang w:val="ru-RU"/>
        </w:rPr>
        <w:t>տեղեկատվությունը</w:t>
      </w:r>
      <w:r w:rsidRPr="00F566BF">
        <w:rPr>
          <w:rFonts w:ascii="GHEA Grapalat" w:hAnsi="GHEA Grapalat" w:cs="Sylfaen"/>
          <w:szCs w:val="24"/>
        </w:rPr>
        <w:t xml:space="preserve">: </w:t>
      </w:r>
      <w:r w:rsidRPr="00F566BF">
        <w:rPr>
          <w:rFonts w:ascii="GHEA Grapalat" w:hAnsi="GHEA Grapalat" w:cs="Sylfaen"/>
          <w:szCs w:val="24"/>
          <w:lang w:val="ru-RU"/>
        </w:rPr>
        <w:t>Այս</w:t>
      </w:r>
      <w:r w:rsidRPr="00F566BF">
        <w:rPr>
          <w:rFonts w:ascii="GHEA Grapalat" w:hAnsi="GHEA Grapalat" w:cs="Sylfaen"/>
          <w:szCs w:val="24"/>
        </w:rPr>
        <w:t xml:space="preserve"> </w:t>
      </w:r>
      <w:r w:rsidRPr="00F566BF">
        <w:rPr>
          <w:rFonts w:ascii="GHEA Grapalat" w:hAnsi="GHEA Grapalat" w:cs="Sylfaen"/>
          <w:szCs w:val="24"/>
          <w:lang w:val="ru-RU"/>
        </w:rPr>
        <w:t>պարագայում</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գրանցման</w:t>
      </w:r>
      <w:r w:rsidRPr="00F566BF">
        <w:rPr>
          <w:rFonts w:ascii="GHEA Grapalat" w:hAnsi="GHEA Grapalat" w:cs="Sylfaen"/>
          <w:szCs w:val="24"/>
        </w:rPr>
        <w:t xml:space="preserve"> </w:t>
      </w:r>
      <w:r w:rsidRPr="00F566BF">
        <w:rPr>
          <w:rFonts w:ascii="GHEA Grapalat" w:hAnsi="GHEA Grapalat" w:cs="Sylfaen"/>
          <w:szCs w:val="24"/>
          <w:lang w:val="ru-RU"/>
        </w:rPr>
        <w:t>նոր</w:t>
      </w:r>
      <w:r w:rsidRPr="00F566BF">
        <w:rPr>
          <w:rFonts w:ascii="GHEA Grapalat" w:hAnsi="GHEA Grapalat" w:cs="Sylfaen"/>
          <w:szCs w:val="24"/>
        </w:rPr>
        <w:t xml:space="preserve"> </w:t>
      </w:r>
      <w:r w:rsidRPr="00F566BF">
        <w:rPr>
          <w:rFonts w:ascii="GHEA Grapalat" w:hAnsi="GHEA Grapalat" w:cs="Sylfaen"/>
          <w:szCs w:val="24"/>
          <w:lang w:val="ru-RU"/>
        </w:rPr>
        <w:t>գործընթաց</w:t>
      </w:r>
      <w:r w:rsidRPr="00F566BF">
        <w:rPr>
          <w:rFonts w:ascii="GHEA Grapalat" w:hAnsi="GHEA Grapalat" w:cs="Sylfaen"/>
          <w:szCs w:val="24"/>
        </w:rPr>
        <w:t>:</w:t>
      </w:r>
    </w:p>
    <w:p w14:paraId="61391C16" w14:textId="77777777" w:rsidR="009D3798" w:rsidRPr="00F566BF" w:rsidRDefault="009D3798" w:rsidP="00F737B1">
      <w:pPr>
        <w:ind w:firstLine="567"/>
        <w:jc w:val="both"/>
        <w:rPr>
          <w:rFonts w:ascii="GHEA Grapalat" w:hAnsi="GHEA Grapalat" w:cs="Times Armenian"/>
          <w:sz w:val="20"/>
          <w:lang w:val="af-ZA"/>
        </w:rPr>
      </w:pP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հարաբերությունների</w:t>
      </w:r>
      <w:r w:rsidRPr="00F566BF">
        <w:rPr>
          <w:rFonts w:ascii="GHEA Grapalat" w:hAnsi="GHEA Grapalat" w:cs="Times Armenian"/>
          <w:sz w:val="20"/>
          <w:lang w:val="af-ZA"/>
        </w:rPr>
        <w:t xml:space="preserve"> </w:t>
      </w:r>
      <w:r w:rsidRPr="00F566BF">
        <w:rPr>
          <w:rFonts w:ascii="GHEA Grapalat" w:hAnsi="GHEA Grapalat" w:cs="Sylfaen"/>
          <w:sz w:val="20"/>
        </w:rPr>
        <w:t>նկատմամբ</w:t>
      </w:r>
      <w:r w:rsidRPr="00F566BF">
        <w:rPr>
          <w:rFonts w:ascii="GHEA Grapalat" w:hAnsi="GHEA Grapalat" w:cs="Times Armenian"/>
          <w:sz w:val="20"/>
          <w:lang w:val="af-ZA"/>
        </w:rPr>
        <w:t xml:space="preserve"> </w:t>
      </w:r>
      <w:r w:rsidRPr="00F566BF">
        <w:rPr>
          <w:rFonts w:ascii="GHEA Grapalat" w:hAnsi="GHEA Grapalat" w:cs="Sylfaen"/>
          <w:sz w:val="20"/>
        </w:rPr>
        <w:t>կիրառվում</w:t>
      </w:r>
      <w:r w:rsidRPr="00F566BF">
        <w:rPr>
          <w:rFonts w:ascii="GHEA Grapalat" w:hAnsi="GHEA Grapalat" w:cs="Times Armenian"/>
          <w:sz w:val="20"/>
          <w:lang w:val="af-ZA"/>
        </w:rPr>
        <w:t xml:space="preserve"> </w:t>
      </w:r>
      <w:r w:rsidRPr="00F566BF">
        <w:rPr>
          <w:rFonts w:ascii="GHEA Grapalat" w:hAnsi="GHEA Grapalat" w:cs="Sylfaen"/>
          <w:sz w:val="20"/>
        </w:rPr>
        <w:t>է</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իրավունքը</w:t>
      </w:r>
      <w:r w:rsidRPr="00F566BF">
        <w:rPr>
          <w:rFonts w:ascii="GHEA Grapalat" w:hAnsi="GHEA Grapalat" w:cs="Times Armenian"/>
          <w:sz w:val="20"/>
          <w:lang w:val="af-ZA"/>
        </w:rPr>
        <w:t xml:space="preserve">։ </w:t>
      </w:r>
      <w:r w:rsidRPr="00F566BF">
        <w:rPr>
          <w:rFonts w:ascii="GHEA Grapalat" w:hAnsi="GHEA Grapalat" w:cs="Sylfaen"/>
          <w:sz w:val="20"/>
        </w:rPr>
        <w:t>Սույն</w:t>
      </w:r>
      <w:r w:rsidRPr="00F566BF">
        <w:rPr>
          <w:rFonts w:ascii="GHEA Grapalat" w:hAnsi="GHEA Grapalat" w:cs="Times Armenian"/>
          <w:sz w:val="20"/>
          <w:lang w:val="af-ZA"/>
        </w:rPr>
        <w:t xml:space="preserve"> </w:t>
      </w:r>
      <w:r w:rsidRPr="00F566BF">
        <w:rPr>
          <w:rFonts w:ascii="GHEA Grapalat" w:hAnsi="GHEA Grapalat" w:cs="Sylfaen"/>
          <w:sz w:val="20"/>
        </w:rPr>
        <w:t>ընթացակար</w:t>
      </w:r>
      <w:r w:rsidRPr="00F566BF">
        <w:rPr>
          <w:rFonts w:ascii="GHEA Grapalat" w:hAnsi="GHEA Grapalat" w:cs="Times Armenian"/>
          <w:sz w:val="20"/>
        </w:rPr>
        <w:t>գ</w:t>
      </w:r>
      <w:r w:rsidRPr="00F566BF">
        <w:rPr>
          <w:rFonts w:ascii="GHEA Grapalat" w:hAnsi="GHEA Grapalat" w:cs="Sylfaen"/>
          <w:sz w:val="20"/>
        </w:rPr>
        <w:t>ի</w:t>
      </w:r>
      <w:r w:rsidRPr="00F566BF">
        <w:rPr>
          <w:rFonts w:ascii="GHEA Grapalat" w:hAnsi="GHEA Grapalat" w:cs="Times Armenian"/>
          <w:sz w:val="20"/>
          <w:lang w:val="af-ZA"/>
        </w:rPr>
        <w:t xml:space="preserve"> </w:t>
      </w:r>
      <w:r w:rsidRPr="00F566BF">
        <w:rPr>
          <w:rFonts w:ascii="GHEA Grapalat" w:hAnsi="GHEA Grapalat" w:cs="Sylfaen"/>
          <w:sz w:val="20"/>
        </w:rPr>
        <w:t>հետ</w:t>
      </w:r>
      <w:r w:rsidRPr="00F566BF">
        <w:rPr>
          <w:rFonts w:ascii="GHEA Grapalat" w:hAnsi="GHEA Grapalat" w:cs="Times Armenian"/>
          <w:sz w:val="20"/>
          <w:lang w:val="af-ZA"/>
        </w:rPr>
        <w:t xml:space="preserve"> </w:t>
      </w:r>
      <w:r w:rsidRPr="00F566BF">
        <w:rPr>
          <w:rFonts w:ascii="GHEA Grapalat" w:hAnsi="GHEA Grapalat" w:cs="Sylfaen"/>
          <w:sz w:val="20"/>
        </w:rPr>
        <w:t>կապված</w:t>
      </w:r>
      <w:r w:rsidRPr="00F566BF">
        <w:rPr>
          <w:rFonts w:ascii="GHEA Grapalat" w:hAnsi="GHEA Grapalat" w:cs="Times Armenian"/>
          <w:sz w:val="20"/>
          <w:lang w:val="af-ZA"/>
        </w:rPr>
        <w:t xml:space="preserve"> </w:t>
      </w:r>
      <w:r w:rsidRPr="00F566BF">
        <w:rPr>
          <w:rFonts w:ascii="GHEA Grapalat" w:hAnsi="GHEA Grapalat" w:cs="Sylfaen"/>
          <w:sz w:val="20"/>
        </w:rPr>
        <w:t>վեճերը</w:t>
      </w:r>
      <w:r w:rsidRPr="00F566BF">
        <w:rPr>
          <w:rFonts w:ascii="GHEA Grapalat" w:hAnsi="GHEA Grapalat" w:cs="Times Armenian"/>
          <w:sz w:val="20"/>
          <w:lang w:val="af-ZA"/>
        </w:rPr>
        <w:t xml:space="preserve"> </w:t>
      </w:r>
      <w:r w:rsidRPr="00F566BF">
        <w:rPr>
          <w:rFonts w:ascii="GHEA Grapalat" w:hAnsi="GHEA Grapalat" w:cs="Sylfaen"/>
          <w:sz w:val="20"/>
        </w:rPr>
        <w:t>ենթակա</w:t>
      </w:r>
      <w:r w:rsidRPr="00F566BF">
        <w:rPr>
          <w:rFonts w:ascii="GHEA Grapalat" w:hAnsi="GHEA Grapalat" w:cs="Times Armenian"/>
          <w:sz w:val="20"/>
          <w:lang w:val="af-ZA"/>
        </w:rPr>
        <w:t xml:space="preserve"> </w:t>
      </w:r>
      <w:r w:rsidRPr="00F566BF">
        <w:rPr>
          <w:rFonts w:ascii="GHEA Grapalat" w:hAnsi="GHEA Grapalat" w:cs="Sylfaen"/>
          <w:sz w:val="20"/>
        </w:rPr>
        <w:t>են</w:t>
      </w:r>
      <w:r w:rsidRPr="00F566BF">
        <w:rPr>
          <w:rFonts w:ascii="GHEA Grapalat" w:hAnsi="GHEA Grapalat" w:cs="Times Armenian"/>
          <w:sz w:val="20"/>
          <w:lang w:val="af-ZA"/>
        </w:rPr>
        <w:t xml:space="preserve"> </w:t>
      </w:r>
      <w:r w:rsidRPr="00F566BF">
        <w:rPr>
          <w:rFonts w:ascii="GHEA Grapalat" w:hAnsi="GHEA Grapalat" w:cs="Sylfaen"/>
          <w:sz w:val="20"/>
        </w:rPr>
        <w:t>քննության</w:t>
      </w:r>
      <w:r w:rsidRPr="00F566BF">
        <w:rPr>
          <w:rFonts w:ascii="GHEA Grapalat" w:hAnsi="GHEA Grapalat" w:cs="Times Armenian"/>
          <w:sz w:val="20"/>
          <w:lang w:val="af-ZA"/>
        </w:rPr>
        <w:t xml:space="preserve"> </w:t>
      </w:r>
      <w:r w:rsidRPr="00F566BF">
        <w:rPr>
          <w:rFonts w:ascii="GHEA Grapalat" w:hAnsi="GHEA Grapalat" w:cs="Sylfaen"/>
          <w:sz w:val="20"/>
        </w:rPr>
        <w:t>Հայաստանի</w:t>
      </w:r>
      <w:r w:rsidRPr="00F566BF">
        <w:rPr>
          <w:rFonts w:ascii="GHEA Grapalat" w:hAnsi="GHEA Grapalat" w:cs="Times Armenian"/>
          <w:sz w:val="20"/>
          <w:lang w:val="af-ZA"/>
        </w:rPr>
        <w:t xml:space="preserve"> </w:t>
      </w:r>
      <w:r w:rsidRPr="00F566BF">
        <w:rPr>
          <w:rFonts w:ascii="GHEA Grapalat" w:hAnsi="GHEA Grapalat" w:cs="Sylfaen"/>
          <w:sz w:val="20"/>
        </w:rPr>
        <w:t>Հանրապետության</w:t>
      </w:r>
      <w:r w:rsidRPr="00F566BF">
        <w:rPr>
          <w:rFonts w:ascii="GHEA Grapalat" w:hAnsi="GHEA Grapalat" w:cs="Times Armenian"/>
          <w:sz w:val="20"/>
          <w:lang w:val="af-ZA"/>
        </w:rPr>
        <w:t xml:space="preserve"> </w:t>
      </w:r>
      <w:r w:rsidRPr="00F566BF">
        <w:rPr>
          <w:rFonts w:ascii="GHEA Grapalat" w:hAnsi="GHEA Grapalat" w:cs="Sylfaen"/>
          <w:sz w:val="20"/>
        </w:rPr>
        <w:t>դատարաններում</w:t>
      </w:r>
      <w:r w:rsidRPr="00F566BF">
        <w:rPr>
          <w:rFonts w:ascii="GHEA Grapalat" w:hAnsi="GHEA Grapalat" w:cs="Times Armenian"/>
          <w:sz w:val="20"/>
          <w:lang w:val="af-ZA"/>
        </w:rPr>
        <w:t xml:space="preserve">։ </w:t>
      </w:r>
    </w:p>
    <w:p w14:paraId="66F7692B" w14:textId="52FE0730" w:rsidR="009D3798" w:rsidRPr="00F566BF" w:rsidRDefault="009D3798" w:rsidP="00F737B1">
      <w:pPr>
        <w:pStyle w:val="BodyTextIndent2"/>
        <w:spacing w:line="240" w:lineRule="auto"/>
        <w:ind w:firstLine="567"/>
        <w:rPr>
          <w:rFonts w:ascii="GHEA Grapalat" w:hAnsi="GHEA Grapalat"/>
        </w:rPr>
      </w:pPr>
      <w:r w:rsidRPr="00F566BF">
        <w:rPr>
          <w:rFonts w:ascii="GHEA Grapalat" w:hAnsi="GHEA Grapalat"/>
        </w:rPr>
        <w:t xml:space="preserve">Գնահատող հանձնաժողովի քարտուղարի էլեկտրոնային փոստի հասցեն է` </w:t>
      </w:r>
      <w:r w:rsidR="00474DA7" w:rsidRPr="00F566BF">
        <w:rPr>
          <w:rFonts w:ascii="GHEA Grapalat" w:hAnsi="GHEA Grapalat"/>
          <w:sz w:val="24"/>
          <w:szCs w:val="24"/>
        </w:rPr>
        <w:t>«</w:t>
      </w:r>
      <w:r w:rsidR="00474DA7" w:rsidRPr="00B84E3F">
        <w:rPr>
          <w:rFonts w:ascii="GHEA Grapalat" w:hAnsi="GHEA Grapalat"/>
          <w:lang w:val="hy-AM"/>
        </w:rPr>
        <w:t>gor</w:t>
      </w:r>
      <w:r w:rsidR="00474DA7" w:rsidRPr="00B84E3F">
        <w:rPr>
          <w:rFonts w:ascii="GHEA Grapalat" w:hAnsi="GHEA Grapalat"/>
        </w:rPr>
        <w:t>.muradyan@yer</w:t>
      </w:r>
      <w:r w:rsidR="00474DA7" w:rsidRPr="00B84E3F">
        <w:rPr>
          <w:rFonts w:ascii="GHEA Grapalat" w:hAnsi="GHEA Grapalat"/>
          <w:lang w:val="hy-AM"/>
        </w:rPr>
        <w:t>e</w:t>
      </w:r>
      <w:r w:rsidR="00474DA7" w:rsidRPr="00B84E3F">
        <w:rPr>
          <w:rFonts w:ascii="GHEA Grapalat" w:hAnsi="GHEA Grapalat"/>
        </w:rPr>
        <w:t>van.am</w:t>
      </w:r>
      <w:r w:rsidR="00474DA7" w:rsidRPr="00F566BF">
        <w:rPr>
          <w:rFonts w:ascii="GHEA Grapalat" w:hAnsi="GHEA Grapalat"/>
          <w:sz w:val="24"/>
          <w:szCs w:val="24"/>
        </w:rPr>
        <w:t>»</w:t>
      </w:r>
    </w:p>
    <w:p w14:paraId="3C8A91CE" w14:textId="77777777" w:rsidR="009D3798" w:rsidRPr="00F566BF" w:rsidRDefault="009D3798" w:rsidP="00F737B1">
      <w:pPr>
        <w:jc w:val="center"/>
        <w:rPr>
          <w:rFonts w:ascii="GHEA Grapalat" w:hAnsi="GHEA Grapalat"/>
          <w:szCs w:val="22"/>
          <w:lang w:val="af-ZA"/>
        </w:rPr>
      </w:pPr>
      <w:r w:rsidRPr="00F566BF">
        <w:rPr>
          <w:rFonts w:ascii="GHEA Grapalat" w:hAnsi="GHEA Grapalat"/>
          <w:sz w:val="16"/>
          <w:szCs w:val="16"/>
          <w:lang w:val="af-ZA"/>
        </w:rPr>
        <w:br w:type="page"/>
      </w:r>
      <w:r w:rsidRPr="00F566BF">
        <w:rPr>
          <w:rFonts w:ascii="GHEA Grapalat" w:hAnsi="GHEA Grapalat" w:cs="Sylfaen"/>
          <w:szCs w:val="22"/>
        </w:rPr>
        <w:lastRenderedPageBreak/>
        <w:t>ՄԱՍ</w:t>
      </w:r>
      <w:r w:rsidRPr="00F566BF">
        <w:rPr>
          <w:rFonts w:ascii="GHEA Grapalat" w:hAnsi="GHEA Grapalat" w:cs="Times Armenian"/>
          <w:szCs w:val="22"/>
          <w:lang w:val="af-ZA"/>
        </w:rPr>
        <w:t xml:space="preserve">  I</w:t>
      </w:r>
    </w:p>
    <w:p w14:paraId="2B0856FE" w14:textId="77777777" w:rsidR="009D3798" w:rsidRPr="00F566BF" w:rsidRDefault="009D3798" w:rsidP="00F737B1">
      <w:pPr>
        <w:pStyle w:val="Heading3"/>
        <w:spacing w:line="240" w:lineRule="auto"/>
        <w:ind w:firstLine="567"/>
        <w:rPr>
          <w:rFonts w:ascii="GHEA Grapalat" w:hAnsi="GHEA Grapalat"/>
          <w:sz w:val="24"/>
          <w:szCs w:val="22"/>
          <w:lang w:val="af-ZA"/>
        </w:rPr>
      </w:pPr>
    </w:p>
    <w:p w14:paraId="79FE08DD" w14:textId="77777777" w:rsidR="009D3798" w:rsidRPr="00F566BF" w:rsidRDefault="009D3798" w:rsidP="00F737B1">
      <w:pPr>
        <w:numPr>
          <w:ilvl w:val="0"/>
          <w:numId w:val="3"/>
        </w:numPr>
        <w:jc w:val="center"/>
        <w:rPr>
          <w:rFonts w:ascii="GHEA Grapalat" w:hAnsi="GHEA Grapalat" w:cs="Sylfaen"/>
          <w:b/>
          <w:sz w:val="20"/>
        </w:rPr>
      </w:pPr>
      <w:r w:rsidRPr="00F566BF">
        <w:rPr>
          <w:rFonts w:ascii="GHEA Grapalat" w:hAnsi="GHEA Grapalat" w:cs="Sylfaen"/>
          <w:b/>
          <w:sz w:val="20"/>
        </w:rPr>
        <w:t>ԳՆՄԱՆ  ԱՌԱՐԿԱՅԻ  ԲՆՈՒԹԱԳԻՐԸ</w:t>
      </w:r>
    </w:p>
    <w:p w14:paraId="21A70823" w14:textId="77777777" w:rsidR="009D3798" w:rsidRPr="00F566BF" w:rsidRDefault="009D3798" w:rsidP="00F737B1">
      <w:pPr>
        <w:ind w:left="360"/>
        <w:jc w:val="center"/>
        <w:rPr>
          <w:rFonts w:ascii="GHEA Grapalat" w:hAnsi="GHEA Grapalat" w:cs="Sylfaen"/>
          <w:b/>
          <w:sz w:val="20"/>
        </w:rPr>
      </w:pPr>
    </w:p>
    <w:p w14:paraId="40E6BA5C" w14:textId="07EB6FA4" w:rsidR="00941D1B" w:rsidRPr="00F566BF" w:rsidRDefault="009D3798" w:rsidP="00941D1B">
      <w:pPr>
        <w:pStyle w:val="Heading3"/>
        <w:spacing w:line="240" w:lineRule="auto"/>
        <w:ind w:firstLine="567"/>
        <w:jc w:val="both"/>
        <w:rPr>
          <w:rFonts w:ascii="GHEA Grapalat" w:hAnsi="GHEA Grapalat"/>
          <w:i w:val="0"/>
          <w:lang w:val="af-ZA"/>
        </w:rPr>
      </w:pPr>
      <w:r w:rsidRPr="00F566BF">
        <w:rPr>
          <w:rFonts w:ascii="GHEA Grapalat" w:hAnsi="GHEA Grapalat" w:cs="Sylfaen"/>
          <w:i w:val="0"/>
        </w:rPr>
        <w:t xml:space="preserve">1.1 </w:t>
      </w:r>
      <w:r w:rsidR="00941D1B" w:rsidRPr="00F566BF">
        <w:rPr>
          <w:rFonts w:ascii="GHEA Grapalat" w:hAnsi="GHEA Grapalat" w:cs="Sylfaen"/>
          <w:i w:val="0"/>
        </w:rPr>
        <w:t>Գնման</w:t>
      </w:r>
      <w:r w:rsidR="00941D1B" w:rsidRPr="00F566BF">
        <w:rPr>
          <w:rFonts w:ascii="GHEA Grapalat" w:hAnsi="GHEA Grapalat" w:cs="Sylfaen"/>
          <w:i w:val="0"/>
          <w:lang w:val="af-ZA"/>
        </w:rPr>
        <w:t xml:space="preserve"> </w:t>
      </w:r>
      <w:r w:rsidR="00941D1B" w:rsidRPr="00F566BF">
        <w:rPr>
          <w:rFonts w:ascii="GHEA Grapalat" w:hAnsi="GHEA Grapalat" w:cs="Sylfaen"/>
          <w:i w:val="0"/>
        </w:rPr>
        <w:t>առարկա</w:t>
      </w:r>
      <w:r w:rsidR="00941D1B" w:rsidRPr="00F566BF">
        <w:rPr>
          <w:rFonts w:ascii="GHEA Grapalat" w:hAnsi="GHEA Grapalat" w:cs="Sylfaen"/>
          <w:i w:val="0"/>
          <w:lang w:val="af-ZA"/>
        </w:rPr>
        <w:t xml:space="preserve"> </w:t>
      </w:r>
      <w:r w:rsidR="00941D1B" w:rsidRPr="00F566BF">
        <w:rPr>
          <w:rFonts w:ascii="GHEA Grapalat" w:hAnsi="GHEA Grapalat" w:cs="Sylfaen"/>
          <w:i w:val="0"/>
        </w:rPr>
        <w:t>է</w:t>
      </w:r>
      <w:r w:rsidR="00941D1B" w:rsidRPr="00F566BF">
        <w:rPr>
          <w:rFonts w:ascii="GHEA Grapalat" w:hAnsi="GHEA Grapalat" w:cs="Sylfaen"/>
          <w:i w:val="0"/>
          <w:lang w:val="af-ZA"/>
        </w:rPr>
        <w:t xml:space="preserve"> </w:t>
      </w:r>
      <w:r w:rsidR="00941D1B" w:rsidRPr="00F566BF">
        <w:rPr>
          <w:rFonts w:ascii="GHEA Grapalat" w:hAnsi="GHEA Grapalat" w:cs="Sylfaen"/>
          <w:i w:val="0"/>
        </w:rPr>
        <w:t>հանդիսանում</w:t>
      </w:r>
      <w:r w:rsidR="00941D1B" w:rsidRPr="00F566BF">
        <w:rPr>
          <w:rFonts w:ascii="GHEA Grapalat" w:hAnsi="GHEA Grapalat" w:cs="Sylfaen"/>
          <w:i w:val="0"/>
          <w:lang w:val="af-ZA"/>
        </w:rPr>
        <w:t xml:space="preserve"> «</w:t>
      </w:r>
      <w:r w:rsidR="00941D1B">
        <w:rPr>
          <w:rFonts w:ascii="GHEA Grapalat" w:hAnsi="GHEA Grapalat" w:cs="Sylfaen"/>
          <w:i w:val="0"/>
          <w:lang w:val="hy-AM"/>
        </w:rPr>
        <w:t>Երևանի քաղաքապետարանի</w:t>
      </w:r>
      <w:r w:rsidR="00941D1B" w:rsidRPr="00F566BF">
        <w:rPr>
          <w:rFonts w:ascii="GHEA Grapalat" w:hAnsi="GHEA Grapalat"/>
          <w:i w:val="0"/>
          <w:lang w:val="af-ZA"/>
        </w:rPr>
        <w:t xml:space="preserve">» </w:t>
      </w:r>
      <w:r w:rsidR="00941D1B" w:rsidRPr="00F566BF">
        <w:rPr>
          <w:rFonts w:ascii="GHEA Grapalat" w:hAnsi="GHEA Grapalat" w:cs="Sylfaen"/>
          <w:i w:val="0"/>
        </w:rPr>
        <w:t>կարիքների</w:t>
      </w:r>
      <w:r w:rsidR="00941D1B" w:rsidRPr="00F566BF">
        <w:rPr>
          <w:rFonts w:ascii="GHEA Grapalat" w:hAnsi="GHEA Grapalat" w:cs="Times Armenian"/>
          <w:i w:val="0"/>
          <w:lang w:val="af-ZA"/>
        </w:rPr>
        <w:t xml:space="preserve"> </w:t>
      </w:r>
      <w:r w:rsidR="00941D1B" w:rsidRPr="00F566BF">
        <w:rPr>
          <w:rFonts w:ascii="GHEA Grapalat" w:hAnsi="GHEA Grapalat" w:cs="Sylfaen"/>
          <w:i w:val="0"/>
        </w:rPr>
        <w:t>համար</w:t>
      </w:r>
      <w:r w:rsidR="00941D1B" w:rsidRPr="00F566BF">
        <w:rPr>
          <w:rFonts w:ascii="GHEA Grapalat" w:hAnsi="GHEA Grapalat" w:cs="Times Armenian"/>
          <w:i w:val="0"/>
          <w:lang w:val="af-ZA"/>
        </w:rPr>
        <w:t xml:space="preserve">` </w:t>
      </w:r>
      <w:r w:rsidR="00941D1B" w:rsidRPr="00F566BF">
        <w:rPr>
          <w:rFonts w:ascii="GHEA Grapalat" w:hAnsi="GHEA Grapalat"/>
          <w:i w:val="0"/>
          <w:lang w:val="af-ZA"/>
        </w:rPr>
        <w:t>«</w:t>
      </w:r>
      <w:r w:rsidR="00847DAF" w:rsidRPr="00847DAF">
        <w:rPr>
          <w:rFonts w:ascii="GHEA Grapalat" w:hAnsi="GHEA Grapalat"/>
          <w:i w:val="0"/>
          <w:lang w:val="af-ZA"/>
        </w:rPr>
        <w:t xml:space="preserve"> </w:t>
      </w:r>
      <w:r w:rsidR="00847DAF" w:rsidRPr="00850FA7">
        <w:rPr>
          <w:rFonts w:ascii="GHEA Grapalat" w:hAnsi="GHEA Grapalat"/>
          <w:i w:val="0"/>
          <w:lang w:val="af-ZA"/>
        </w:rPr>
        <w:t>Երևան քաղաքի կամուրջների, ուղեանցերի, վերգետնյա անցումների և կամրջային կառույցների շահագործման և պահպանման ծառայությունների</w:t>
      </w:r>
      <w:r w:rsidR="00941D1B" w:rsidRPr="00F566BF">
        <w:rPr>
          <w:rFonts w:ascii="GHEA Grapalat" w:hAnsi="GHEA Grapalat"/>
          <w:i w:val="0"/>
          <w:lang w:val="af-ZA"/>
        </w:rPr>
        <w:t xml:space="preserve">» </w:t>
      </w:r>
      <w:r w:rsidR="00941D1B" w:rsidRPr="00F566BF">
        <w:rPr>
          <w:rFonts w:ascii="GHEA Grapalat" w:hAnsi="GHEA Grapalat"/>
          <w:i w:val="0"/>
        </w:rPr>
        <w:t>ձեռքբերումը (այսուհետ` նաև ծառայություն)</w:t>
      </w:r>
      <w:r w:rsidR="00941D1B" w:rsidRPr="00F566BF">
        <w:rPr>
          <w:rFonts w:ascii="GHEA Grapalat" w:hAnsi="GHEA Grapalat"/>
          <w:i w:val="0"/>
          <w:lang w:val="af-ZA"/>
        </w:rPr>
        <w:t xml:space="preserve">, </w:t>
      </w:r>
      <w:r w:rsidR="00941D1B" w:rsidRPr="00F566BF">
        <w:rPr>
          <w:rFonts w:ascii="GHEA Grapalat" w:hAnsi="GHEA Grapalat"/>
          <w:i w:val="0"/>
        </w:rPr>
        <w:t>որ</w:t>
      </w:r>
      <w:r w:rsidR="00941D1B">
        <w:rPr>
          <w:rFonts w:ascii="GHEA Grapalat" w:hAnsi="GHEA Grapalat"/>
          <w:i w:val="0"/>
          <w:lang w:val="hy-AM"/>
        </w:rPr>
        <w:t>ը</w:t>
      </w:r>
      <w:r w:rsidR="00941D1B" w:rsidRPr="00F566BF">
        <w:rPr>
          <w:rFonts w:ascii="GHEA Grapalat" w:hAnsi="GHEA Grapalat"/>
          <w:i w:val="0"/>
          <w:lang w:val="af-ZA"/>
        </w:rPr>
        <w:t xml:space="preserve"> </w:t>
      </w:r>
      <w:r w:rsidR="00941D1B" w:rsidRPr="00F566BF">
        <w:rPr>
          <w:rFonts w:ascii="GHEA Grapalat" w:hAnsi="GHEA Grapalat"/>
          <w:i w:val="0"/>
        </w:rPr>
        <w:t>խմբավորված</w:t>
      </w:r>
      <w:r w:rsidR="00941D1B" w:rsidRPr="00F566BF">
        <w:rPr>
          <w:rFonts w:ascii="GHEA Grapalat" w:hAnsi="GHEA Grapalat"/>
          <w:i w:val="0"/>
          <w:lang w:val="af-ZA"/>
        </w:rPr>
        <w:t xml:space="preserve"> </w:t>
      </w:r>
      <w:r w:rsidR="00941D1B">
        <w:rPr>
          <w:rFonts w:ascii="GHEA Grapalat" w:hAnsi="GHEA Grapalat"/>
          <w:i w:val="0"/>
          <w:lang w:val="hy-AM"/>
        </w:rPr>
        <w:t>է</w:t>
      </w:r>
      <w:r w:rsidR="00941D1B" w:rsidRPr="00F566BF">
        <w:rPr>
          <w:rFonts w:ascii="GHEA Grapalat" w:hAnsi="GHEA Grapalat"/>
          <w:i w:val="0"/>
          <w:lang w:val="af-ZA"/>
        </w:rPr>
        <w:t xml:space="preserve"> «</w:t>
      </w:r>
      <w:r w:rsidR="00941D1B">
        <w:rPr>
          <w:rFonts w:ascii="GHEA Grapalat" w:hAnsi="GHEA Grapalat"/>
          <w:i w:val="0"/>
          <w:lang w:val="hy-AM"/>
        </w:rPr>
        <w:t>1</w:t>
      </w:r>
      <w:r w:rsidR="00941D1B" w:rsidRPr="00F566BF">
        <w:rPr>
          <w:rFonts w:ascii="GHEA Grapalat" w:hAnsi="GHEA Grapalat"/>
          <w:i w:val="0"/>
          <w:lang w:val="af-ZA"/>
        </w:rPr>
        <w:t xml:space="preserve">» </w:t>
      </w:r>
      <w:r w:rsidR="00941D1B" w:rsidRPr="00F566BF">
        <w:rPr>
          <w:rFonts w:ascii="GHEA Grapalat" w:hAnsi="GHEA Grapalat" w:cs="Sylfaen"/>
          <w:i w:val="0"/>
        </w:rPr>
        <w:t>չափաբաժն</w:t>
      </w:r>
      <w:r w:rsidR="00941D1B">
        <w:rPr>
          <w:rFonts w:ascii="GHEA Grapalat" w:hAnsi="GHEA Grapalat" w:cs="Sylfaen"/>
          <w:i w:val="0"/>
          <w:lang w:val="hy-AM"/>
        </w:rPr>
        <w:t>ով</w:t>
      </w:r>
      <w:r w:rsidR="00941D1B" w:rsidRPr="00F566BF">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941D1B" w:rsidRPr="00F566BF" w14:paraId="32996268" w14:textId="77777777" w:rsidTr="00BE2902">
        <w:trPr>
          <w:trHeight w:val="353"/>
        </w:trPr>
        <w:tc>
          <w:tcPr>
            <w:tcW w:w="3544" w:type="dxa"/>
            <w:gridSpan w:val="2"/>
            <w:vAlign w:val="center"/>
          </w:tcPr>
          <w:p w14:paraId="6E882599" w14:textId="77777777" w:rsidR="00941D1B" w:rsidRPr="00F566BF" w:rsidRDefault="00941D1B" w:rsidP="00BE2902">
            <w:pPr>
              <w:pStyle w:val="BodyTextIndent2"/>
              <w:spacing w:line="240" w:lineRule="auto"/>
              <w:ind w:firstLine="0"/>
              <w:jc w:val="center"/>
              <w:rPr>
                <w:rFonts w:ascii="GHEA Grapalat" w:hAnsi="GHEA Grapalat"/>
                <w:b/>
                <w:bCs/>
                <w:i/>
                <w:iCs/>
                <w:sz w:val="14"/>
                <w:szCs w:val="14"/>
              </w:rPr>
            </w:pPr>
            <w:r w:rsidRPr="00F566BF">
              <w:rPr>
                <w:rFonts w:ascii="GHEA Grapalat" w:hAnsi="GHEA Grapalat"/>
                <w:b/>
                <w:bCs/>
                <w:i/>
                <w:iCs/>
                <w:sz w:val="14"/>
                <w:szCs w:val="14"/>
              </w:rPr>
              <w:t>Չափաբաժինների համարները</w:t>
            </w:r>
          </w:p>
        </w:tc>
        <w:tc>
          <w:tcPr>
            <w:tcW w:w="6806" w:type="dxa"/>
            <w:vMerge w:val="restart"/>
            <w:vAlign w:val="center"/>
          </w:tcPr>
          <w:p w14:paraId="7817580A" w14:textId="77777777" w:rsidR="00941D1B" w:rsidRPr="00F566BF" w:rsidRDefault="00941D1B" w:rsidP="00BE2902">
            <w:pPr>
              <w:pStyle w:val="BodyTextIndent2"/>
              <w:spacing w:line="240" w:lineRule="auto"/>
              <w:ind w:firstLine="0"/>
              <w:jc w:val="center"/>
              <w:rPr>
                <w:rFonts w:ascii="GHEA Grapalat" w:hAnsi="GHEA Grapalat"/>
                <w:b/>
                <w:bCs/>
                <w:i/>
                <w:iCs/>
              </w:rPr>
            </w:pPr>
            <w:r w:rsidRPr="00F566BF">
              <w:rPr>
                <w:rFonts w:ascii="GHEA Grapalat" w:hAnsi="GHEA Grapalat"/>
                <w:b/>
                <w:bCs/>
                <w:i/>
                <w:iCs/>
              </w:rPr>
              <w:t>Չափաբաժնի անվանումը</w:t>
            </w:r>
          </w:p>
        </w:tc>
      </w:tr>
      <w:tr w:rsidR="00941D1B" w:rsidRPr="00F566BF" w14:paraId="4031F314" w14:textId="77777777" w:rsidTr="00BE2902">
        <w:trPr>
          <w:trHeight w:val="141"/>
        </w:trPr>
        <w:tc>
          <w:tcPr>
            <w:tcW w:w="1701" w:type="dxa"/>
            <w:vAlign w:val="center"/>
          </w:tcPr>
          <w:p w14:paraId="4161037A" w14:textId="77777777" w:rsidR="00941D1B" w:rsidRPr="00F566BF" w:rsidRDefault="00941D1B" w:rsidP="00BE2902">
            <w:pPr>
              <w:pStyle w:val="BodyTextIndent2"/>
              <w:spacing w:line="240" w:lineRule="auto"/>
              <w:jc w:val="center"/>
              <w:rPr>
                <w:rFonts w:ascii="GHEA Grapalat" w:hAnsi="GHEA Grapalat"/>
                <w:b/>
                <w:bCs/>
                <w:i/>
                <w:iCs/>
                <w:sz w:val="14"/>
                <w:szCs w:val="14"/>
              </w:rPr>
            </w:pPr>
            <w:r w:rsidRPr="00F566BF">
              <w:rPr>
                <w:rFonts w:ascii="GHEA Grapalat" w:hAnsi="GHEA Grapalat"/>
                <w:b/>
                <w:bCs/>
                <w:i/>
                <w:iCs/>
                <w:sz w:val="14"/>
                <w:szCs w:val="14"/>
              </w:rPr>
              <w:t>համարները</w:t>
            </w:r>
          </w:p>
        </w:tc>
        <w:tc>
          <w:tcPr>
            <w:tcW w:w="1843" w:type="dxa"/>
            <w:vAlign w:val="center"/>
          </w:tcPr>
          <w:p w14:paraId="41CF350A" w14:textId="77777777" w:rsidR="00941D1B" w:rsidRPr="00F566BF" w:rsidRDefault="00941D1B" w:rsidP="00BE290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453292AE" w14:textId="77777777" w:rsidR="00941D1B" w:rsidRPr="00F566BF" w:rsidRDefault="00941D1B" w:rsidP="00BE2902">
            <w:pPr>
              <w:pStyle w:val="BodyTextIndent2"/>
              <w:spacing w:line="240" w:lineRule="auto"/>
              <w:ind w:firstLine="0"/>
              <w:jc w:val="center"/>
              <w:rPr>
                <w:rFonts w:ascii="GHEA Grapalat" w:hAnsi="GHEA Grapalat"/>
                <w:b/>
                <w:bCs/>
                <w:i/>
                <w:iCs/>
              </w:rPr>
            </w:pPr>
          </w:p>
        </w:tc>
      </w:tr>
      <w:tr w:rsidR="00941D1B" w:rsidRPr="00B22A16" w14:paraId="6458A4C1" w14:textId="77777777" w:rsidTr="00BE2902">
        <w:tc>
          <w:tcPr>
            <w:tcW w:w="1701" w:type="dxa"/>
            <w:vAlign w:val="center"/>
          </w:tcPr>
          <w:p w14:paraId="5747263F" w14:textId="77777777" w:rsidR="00941D1B" w:rsidRPr="00F566BF" w:rsidRDefault="00941D1B" w:rsidP="00BE2902">
            <w:pPr>
              <w:pStyle w:val="BodyTextIndent2"/>
              <w:spacing w:line="240" w:lineRule="auto"/>
              <w:ind w:firstLine="0"/>
              <w:jc w:val="center"/>
              <w:rPr>
                <w:rFonts w:ascii="GHEA Grapalat" w:hAnsi="GHEA Grapalat"/>
                <w:sz w:val="16"/>
              </w:rPr>
            </w:pPr>
            <w:r w:rsidRPr="00F566BF">
              <w:rPr>
                <w:rFonts w:ascii="GHEA Grapalat" w:hAnsi="GHEA Grapalat"/>
                <w:sz w:val="16"/>
              </w:rPr>
              <w:t>1</w:t>
            </w:r>
          </w:p>
        </w:tc>
        <w:tc>
          <w:tcPr>
            <w:tcW w:w="1843" w:type="dxa"/>
            <w:vAlign w:val="center"/>
          </w:tcPr>
          <w:p w14:paraId="5F9332E0" w14:textId="6EB39F20" w:rsidR="00941D1B" w:rsidRPr="008F1F60" w:rsidRDefault="00847DAF" w:rsidP="00BE2902">
            <w:pPr>
              <w:pStyle w:val="BodyTextIndent2"/>
              <w:spacing w:line="240" w:lineRule="auto"/>
              <w:ind w:firstLine="0"/>
              <w:jc w:val="center"/>
              <w:rPr>
                <w:rFonts w:ascii="GHEA Grapalat" w:hAnsi="GHEA Grapalat"/>
                <w:lang w:val="hy-AM"/>
              </w:rPr>
            </w:pPr>
            <w:r>
              <w:rPr>
                <w:rFonts w:ascii="GHEA Grapalat" w:hAnsi="GHEA Grapalat"/>
                <w:lang w:val="hy-AM"/>
              </w:rPr>
              <w:t xml:space="preserve">90 000 </w:t>
            </w:r>
            <w:r w:rsidR="008F1F60" w:rsidRPr="008F1F60">
              <w:rPr>
                <w:rFonts w:ascii="GHEA Grapalat" w:hAnsi="GHEA Grapalat"/>
                <w:lang w:val="hy-AM"/>
              </w:rPr>
              <w:t>000</w:t>
            </w:r>
          </w:p>
        </w:tc>
        <w:tc>
          <w:tcPr>
            <w:tcW w:w="6806" w:type="dxa"/>
            <w:vAlign w:val="center"/>
          </w:tcPr>
          <w:p w14:paraId="2D139C1C" w14:textId="6E26AAFC" w:rsidR="00941D1B" w:rsidRPr="00847DAF" w:rsidRDefault="00847DAF" w:rsidP="00BE2902">
            <w:pPr>
              <w:pStyle w:val="BodyTextIndent2"/>
              <w:spacing w:line="240" w:lineRule="auto"/>
              <w:ind w:firstLine="0"/>
              <w:rPr>
                <w:rFonts w:ascii="GHEA Grapalat" w:hAnsi="GHEA Grapalat"/>
                <w:iCs/>
                <w:u w:val="single"/>
                <w:vertAlign w:val="subscript"/>
              </w:rPr>
            </w:pPr>
            <w:r w:rsidRPr="00847DAF">
              <w:rPr>
                <w:rFonts w:ascii="GHEA Grapalat" w:hAnsi="GHEA Grapalat"/>
                <w:iCs/>
              </w:rPr>
              <w:t>Երևան քաղաքի կամուրջների, ուղեանցերի, վերգետնյա անցումների և կամրջային կառույցների շահագործման և պահպանման ծառայություններ</w:t>
            </w:r>
          </w:p>
        </w:tc>
      </w:tr>
    </w:tbl>
    <w:p w14:paraId="37B55E00" w14:textId="77777777" w:rsidR="00941D1B" w:rsidRPr="00F566BF" w:rsidRDefault="00941D1B" w:rsidP="00941D1B">
      <w:pPr>
        <w:pStyle w:val="BodyTextIndent2"/>
        <w:spacing w:line="240" w:lineRule="auto"/>
        <w:ind w:firstLine="567"/>
        <w:rPr>
          <w:rFonts w:ascii="GHEA Grapalat" w:hAnsi="GHEA Grapalat"/>
        </w:rPr>
      </w:pPr>
      <w:r w:rsidRPr="00F566BF">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w:t>
      </w:r>
      <w:r w:rsidRPr="009A6B5D">
        <w:rPr>
          <w:rFonts w:ascii="GHEA Grapalat" w:hAnsi="GHEA Grapalat"/>
        </w:rPr>
        <w:t xml:space="preserve">հրավերի </w:t>
      </w:r>
      <w:r w:rsidRPr="00F71502">
        <w:rPr>
          <w:rFonts w:ascii="GHEA Grapalat" w:hAnsi="GHEA Grapalat"/>
        </w:rPr>
        <w:t>N 6</w:t>
      </w:r>
      <w:r w:rsidRPr="009A6B5D">
        <w:rPr>
          <w:rFonts w:ascii="GHEA Grapalat" w:hAnsi="GHEA Grapalat"/>
        </w:rPr>
        <w:t xml:space="preserve"> հավելվածում</w:t>
      </w:r>
      <w:r w:rsidRPr="00F566BF">
        <w:rPr>
          <w:rFonts w:ascii="GHEA Grapalat" w:hAnsi="GHEA Grapalat"/>
        </w:rPr>
        <w:t>։</w:t>
      </w:r>
    </w:p>
    <w:p w14:paraId="6CA99070" w14:textId="77777777" w:rsidR="009D3798" w:rsidRPr="00F566BF" w:rsidRDefault="009D3798" w:rsidP="00F737B1">
      <w:pPr>
        <w:ind w:firstLine="567"/>
        <w:rPr>
          <w:rFonts w:ascii="GHEA Grapalat" w:hAnsi="GHEA Grapalat" w:cs="Sylfaen"/>
          <w:i/>
          <w:sz w:val="20"/>
          <w:lang w:val="es-ES"/>
        </w:rPr>
      </w:pPr>
    </w:p>
    <w:p w14:paraId="40170F13" w14:textId="77777777" w:rsidR="009D3798" w:rsidRPr="00F566BF" w:rsidRDefault="009D3798" w:rsidP="00F737B1">
      <w:pPr>
        <w:ind w:firstLine="567"/>
        <w:rPr>
          <w:rFonts w:ascii="GHEA Grapalat" w:hAnsi="GHEA Grapalat" w:cs="Sylfaen"/>
          <w:i/>
          <w:sz w:val="20"/>
          <w:lang w:val="es-ES"/>
        </w:rPr>
      </w:pPr>
    </w:p>
    <w:p w14:paraId="4FAA2571" w14:textId="77777777" w:rsidR="009D3798" w:rsidRPr="00F566BF" w:rsidRDefault="009D3798" w:rsidP="00F737B1">
      <w:pPr>
        <w:jc w:val="center"/>
        <w:rPr>
          <w:rFonts w:ascii="GHEA Grapalat" w:hAnsi="GHEA Grapalat"/>
          <w:b/>
          <w:sz w:val="20"/>
          <w:lang w:val="es-ES"/>
        </w:rPr>
      </w:pPr>
      <w:r w:rsidRPr="00F566BF">
        <w:rPr>
          <w:rFonts w:ascii="GHEA Grapalat" w:hAnsi="GHEA Grapalat"/>
          <w:b/>
          <w:sz w:val="20"/>
          <w:lang w:val="es-ES"/>
        </w:rPr>
        <w:t xml:space="preserve">2.  </w:t>
      </w:r>
      <w:r w:rsidRPr="00F566BF">
        <w:rPr>
          <w:rFonts w:ascii="GHEA Grapalat" w:hAnsi="GHEA Grapalat" w:cs="Sylfaen"/>
          <w:b/>
          <w:sz w:val="20"/>
        </w:rPr>
        <w:t>ՄԱՍՆԱԿՑԻ</w:t>
      </w:r>
      <w:r w:rsidRPr="00F566BF">
        <w:rPr>
          <w:rFonts w:ascii="GHEA Grapalat" w:hAnsi="GHEA Grapalat"/>
          <w:b/>
          <w:sz w:val="20"/>
          <w:lang w:val="es-ES"/>
        </w:rPr>
        <w:t xml:space="preserve"> </w:t>
      </w:r>
      <w:r w:rsidRPr="00F566BF">
        <w:rPr>
          <w:rFonts w:ascii="GHEA Grapalat" w:hAnsi="GHEA Grapalat" w:cs="Sylfaen"/>
          <w:b/>
          <w:sz w:val="20"/>
        </w:rPr>
        <w:t>ՄԱՍՆԱԿՑՈՒԹՅԱՆ</w:t>
      </w:r>
      <w:r w:rsidRPr="00F566BF">
        <w:rPr>
          <w:rFonts w:ascii="GHEA Grapalat" w:hAnsi="GHEA Grapalat"/>
          <w:b/>
          <w:sz w:val="20"/>
          <w:lang w:val="es-ES"/>
        </w:rPr>
        <w:t xml:space="preserve"> </w:t>
      </w:r>
      <w:r w:rsidRPr="00F566BF">
        <w:rPr>
          <w:rFonts w:ascii="GHEA Grapalat" w:hAnsi="GHEA Grapalat" w:cs="Sylfaen"/>
          <w:b/>
          <w:sz w:val="20"/>
        </w:rPr>
        <w:t>ԻՐԱՎՈՒՆՔԻ</w:t>
      </w:r>
      <w:r w:rsidRPr="00F566BF">
        <w:rPr>
          <w:rFonts w:ascii="GHEA Grapalat" w:hAnsi="GHEA Grapalat"/>
          <w:b/>
          <w:sz w:val="20"/>
          <w:lang w:val="es-ES"/>
        </w:rPr>
        <w:t xml:space="preserve"> </w:t>
      </w:r>
      <w:r w:rsidRPr="00F566BF">
        <w:rPr>
          <w:rFonts w:ascii="GHEA Grapalat" w:hAnsi="GHEA Grapalat" w:cs="Sylfaen"/>
          <w:b/>
          <w:sz w:val="20"/>
        </w:rPr>
        <w:t>ՊԱՀԱՆՋՆԵՐԸ</w:t>
      </w:r>
      <w:r w:rsidRPr="00F566BF">
        <w:rPr>
          <w:rFonts w:ascii="GHEA Grapalat" w:hAnsi="GHEA Grapalat"/>
          <w:b/>
          <w:sz w:val="20"/>
          <w:lang w:val="es-ES"/>
        </w:rPr>
        <w:t xml:space="preserve">, </w:t>
      </w:r>
      <w:r w:rsidRPr="00F566BF">
        <w:rPr>
          <w:rFonts w:ascii="GHEA Grapalat" w:hAnsi="GHEA Grapalat" w:cs="Sylfaen"/>
          <w:b/>
          <w:sz w:val="20"/>
        </w:rPr>
        <w:t>ՈՐԱԿԱՎՈՐՄԱՆ</w:t>
      </w:r>
      <w:r w:rsidRPr="00F566BF">
        <w:rPr>
          <w:rFonts w:ascii="GHEA Grapalat" w:hAnsi="GHEA Grapalat"/>
          <w:b/>
          <w:sz w:val="20"/>
          <w:lang w:val="es-ES"/>
        </w:rPr>
        <w:t xml:space="preserve"> </w:t>
      </w:r>
      <w:r w:rsidRPr="00F566BF">
        <w:rPr>
          <w:rFonts w:ascii="GHEA Grapalat" w:hAnsi="GHEA Grapalat" w:cs="Sylfaen"/>
          <w:b/>
          <w:sz w:val="20"/>
        </w:rPr>
        <w:t>ՉԱՓԱՆԻՇՆԵՐԸ</w:t>
      </w:r>
      <w:r w:rsidRPr="00F566BF">
        <w:rPr>
          <w:rFonts w:ascii="GHEA Grapalat" w:hAnsi="GHEA Grapalat"/>
          <w:b/>
          <w:sz w:val="20"/>
          <w:lang w:val="es-ES"/>
        </w:rPr>
        <w:t xml:space="preserve">  ԵՎ </w:t>
      </w:r>
      <w:r w:rsidRPr="00F566BF">
        <w:rPr>
          <w:rFonts w:ascii="GHEA Grapalat" w:hAnsi="GHEA Grapalat" w:cs="Sylfaen"/>
          <w:b/>
          <w:sz w:val="20"/>
        </w:rPr>
        <w:t>ԴՐԱՆՑ</w:t>
      </w:r>
      <w:r w:rsidRPr="00F566BF">
        <w:rPr>
          <w:rFonts w:ascii="GHEA Grapalat" w:hAnsi="GHEA Grapalat"/>
          <w:b/>
          <w:sz w:val="20"/>
          <w:lang w:val="es-ES"/>
        </w:rPr>
        <w:t xml:space="preserve"> </w:t>
      </w:r>
      <w:r w:rsidRPr="00F566BF">
        <w:rPr>
          <w:rFonts w:ascii="GHEA Grapalat" w:hAnsi="GHEA Grapalat" w:cs="Sylfaen"/>
          <w:b/>
          <w:sz w:val="20"/>
          <w:lang w:val="es-ES"/>
        </w:rPr>
        <w:t>Գ</w:t>
      </w:r>
      <w:r w:rsidRPr="00F566BF">
        <w:rPr>
          <w:rFonts w:ascii="GHEA Grapalat" w:hAnsi="GHEA Grapalat" w:cs="Sylfaen"/>
          <w:b/>
          <w:sz w:val="20"/>
        </w:rPr>
        <w:t>ՆԱՀԱՏՄԱՆ</w:t>
      </w:r>
      <w:r w:rsidRPr="00F566BF">
        <w:rPr>
          <w:rFonts w:ascii="GHEA Grapalat" w:hAnsi="GHEA Grapalat"/>
          <w:b/>
          <w:sz w:val="20"/>
          <w:lang w:val="es-ES"/>
        </w:rPr>
        <w:t xml:space="preserve"> </w:t>
      </w:r>
      <w:r w:rsidRPr="00F566BF">
        <w:rPr>
          <w:rFonts w:ascii="GHEA Grapalat" w:hAnsi="GHEA Grapalat" w:cs="Sylfaen"/>
          <w:b/>
          <w:sz w:val="20"/>
        </w:rPr>
        <w:t>ԿԱՐ</w:t>
      </w:r>
      <w:r w:rsidRPr="00F566BF">
        <w:rPr>
          <w:rFonts w:ascii="GHEA Grapalat" w:hAnsi="GHEA Grapalat" w:cs="Sylfaen"/>
          <w:b/>
          <w:sz w:val="20"/>
          <w:lang w:val="es-ES"/>
        </w:rPr>
        <w:t>Գ</w:t>
      </w:r>
      <w:r w:rsidRPr="00F566BF">
        <w:rPr>
          <w:rFonts w:ascii="GHEA Grapalat" w:hAnsi="GHEA Grapalat" w:cs="Sylfaen"/>
          <w:b/>
          <w:sz w:val="20"/>
        </w:rPr>
        <w:t>Ը</w:t>
      </w:r>
      <w:r w:rsidRPr="00F566BF">
        <w:rPr>
          <w:rFonts w:ascii="GHEA Grapalat" w:hAnsi="GHEA Grapalat"/>
          <w:b/>
          <w:sz w:val="20"/>
          <w:lang w:val="es-ES"/>
        </w:rPr>
        <w:t xml:space="preserve"> </w:t>
      </w:r>
    </w:p>
    <w:p w14:paraId="4D6B3C36" w14:textId="77777777" w:rsidR="009D3798" w:rsidRPr="00F566BF" w:rsidRDefault="009D3798" w:rsidP="00F737B1">
      <w:pPr>
        <w:ind w:firstLine="567"/>
        <w:jc w:val="both"/>
        <w:rPr>
          <w:rFonts w:ascii="GHEA Grapalat" w:hAnsi="GHEA Grapalat"/>
          <w:szCs w:val="22"/>
          <w:lang w:val="es-ES"/>
        </w:rPr>
      </w:pPr>
    </w:p>
    <w:p w14:paraId="25F1CD7E" w14:textId="77777777" w:rsidR="009D3798" w:rsidRPr="00F566BF" w:rsidRDefault="009D3798" w:rsidP="00F737B1">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Pr="00F566BF">
        <w:rPr>
          <w:rFonts w:ascii="GHEA Grapalat" w:hAnsi="GHEA Grapalat" w:cs="Sylfaen"/>
          <w:sz w:val="20"/>
          <w:lang w:val="ru-RU"/>
        </w:rPr>
        <w:t>Սույն</w:t>
      </w:r>
      <w:r w:rsidRPr="00F566BF">
        <w:rPr>
          <w:rFonts w:ascii="GHEA Grapalat" w:hAnsi="GHEA Grapalat" w:cs="Arial Armenian"/>
          <w:sz w:val="20"/>
          <w:lang w:val="es-ES"/>
        </w:rPr>
        <w:t xml:space="preserve">  ընթացակարգին </w:t>
      </w:r>
      <w:r w:rsidRPr="00F566BF">
        <w:rPr>
          <w:rFonts w:ascii="GHEA Grapalat" w:hAnsi="GHEA Grapalat" w:cs="Sylfaen"/>
          <w:sz w:val="20"/>
          <w:lang w:val="ru-RU"/>
        </w:rPr>
        <w:t>մասնակցելու</w:t>
      </w:r>
      <w:r w:rsidRPr="00F566BF">
        <w:rPr>
          <w:rFonts w:ascii="GHEA Grapalat" w:hAnsi="GHEA Grapalat" w:cs="Arial Armenian"/>
          <w:sz w:val="20"/>
          <w:lang w:val="es-ES"/>
        </w:rPr>
        <w:t xml:space="preserve"> </w:t>
      </w:r>
      <w:r w:rsidRPr="00F566BF">
        <w:rPr>
          <w:rFonts w:ascii="GHEA Grapalat" w:hAnsi="GHEA Grapalat" w:cs="Sylfaen"/>
          <w:sz w:val="20"/>
          <w:lang w:val="ru-RU"/>
        </w:rPr>
        <w:t>իրավունք</w:t>
      </w:r>
      <w:r w:rsidRPr="00F566BF">
        <w:rPr>
          <w:rFonts w:ascii="GHEA Grapalat" w:hAnsi="GHEA Grapalat" w:cs="Arial Armenian"/>
          <w:sz w:val="20"/>
          <w:lang w:val="es-ES"/>
        </w:rPr>
        <w:t xml:space="preserve"> </w:t>
      </w:r>
      <w:r w:rsidRPr="00F566BF">
        <w:rPr>
          <w:rFonts w:ascii="GHEA Grapalat" w:hAnsi="GHEA Grapalat" w:cs="Sylfaen"/>
          <w:sz w:val="20"/>
          <w:lang w:val="ru-RU"/>
        </w:rPr>
        <w:t>չունեն</w:t>
      </w:r>
      <w:r w:rsidRPr="00F566BF">
        <w:rPr>
          <w:rFonts w:ascii="GHEA Grapalat" w:hAnsi="GHEA Grapalat" w:cs="Arial Armenian"/>
          <w:sz w:val="20"/>
          <w:lang w:val="es-ES"/>
        </w:rPr>
        <w:t xml:space="preserve"> </w:t>
      </w:r>
      <w:r w:rsidRPr="00F566BF">
        <w:rPr>
          <w:rFonts w:ascii="GHEA Grapalat" w:hAnsi="GHEA Grapalat" w:cs="Sylfaen"/>
          <w:sz w:val="20"/>
          <w:lang w:val="ru-RU"/>
        </w:rPr>
        <w:t>անձինք</w:t>
      </w:r>
      <w:r w:rsidRPr="00F566BF">
        <w:rPr>
          <w:rFonts w:ascii="GHEA Grapalat" w:hAnsi="GHEA Grapalat" w:cs="Sylfaen"/>
          <w:sz w:val="20"/>
          <w:lang w:val="es-ES"/>
        </w:rPr>
        <w:t>.</w:t>
      </w:r>
    </w:p>
    <w:p w14:paraId="48652780" w14:textId="77777777" w:rsidR="009D3798" w:rsidRPr="00F566BF" w:rsidRDefault="009D3798" w:rsidP="00F737B1">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6BA93356" w14:textId="77777777" w:rsidR="009D3798" w:rsidRPr="00F566BF" w:rsidRDefault="009D3798" w:rsidP="00F737B1">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55236247" w14:textId="77777777" w:rsidR="009D3798" w:rsidRDefault="009D3798" w:rsidP="00F737B1">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p>
    <w:p w14:paraId="497E1755" w14:textId="77777777" w:rsidR="009D3798" w:rsidRPr="00F566BF" w:rsidRDefault="009D3798" w:rsidP="00F737B1">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0551F40B" w14:textId="77777777" w:rsidR="009D3798" w:rsidRPr="00F566BF" w:rsidRDefault="009D3798" w:rsidP="00F737B1">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340C0D82" w14:textId="77777777" w:rsidR="009D3798" w:rsidRPr="009E1D1C" w:rsidRDefault="009D3798" w:rsidP="00F737B1">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4D6F00F4" w14:textId="77777777" w:rsidR="009D3798" w:rsidRPr="009E1D1C" w:rsidRDefault="009D3798" w:rsidP="00F737B1">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36846A7B" w14:textId="77777777" w:rsidR="009D3798" w:rsidRPr="009E1D1C" w:rsidRDefault="009D3798" w:rsidP="00F737B1">
      <w:pPr>
        <w:pStyle w:val="ListParagraph"/>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10F5C25C" w14:textId="77777777" w:rsidR="009D3798" w:rsidRPr="009E1D1C" w:rsidRDefault="009D3798" w:rsidP="00F737B1">
      <w:pPr>
        <w:pStyle w:val="ListParagraph"/>
        <w:numPr>
          <w:ilvl w:val="0"/>
          <w:numId w:val="31"/>
        </w:numPr>
        <w:shd w:val="clear" w:color="auto" w:fill="FFFFFF"/>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3F2DF673" w14:textId="77777777" w:rsidR="009D3798" w:rsidRPr="009E1D1C" w:rsidRDefault="009D3798" w:rsidP="00F737B1">
      <w:pPr>
        <w:ind w:firstLine="567"/>
        <w:jc w:val="both"/>
        <w:rPr>
          <w:rFonts w:ascii="GHEA Grapalat" w:hAnsi="GHEA Grapalat" w:cs="Sylfaen"/>
          <w:sz w:val="20"/>
          <w:lang w:val="es-ES"/>
        </w:rPr>
      </w:pPr>
    </w:p>
    <w:p w14:paraId="61546800" w14:textId="77777777" w:rsidR="009D3798" w:rsidRPr="00F566BF" w:rsidRDefault="009D3798" w:rsidP="00F737B1">
      <w:pPr>
        <w:ind w:firstLine="567"/>
        <w:jc w:val="both"/>
        <w:rPr>
          <w:rFonts w:ascii="GHEA Grapalat" w:hAnsi="GHEA Grapalat" w:cs="Sylfaen"/>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 xml:space="preserve">հայտարարություն: </w:t>
      </w:r>
      <w:r w:rsidRPr="00F566BF">
        <w:rPr>
          <w:rFonts w:ascii="GHEA Grapalat" w:hAnsi="GHEA Grapalat" w:cs="Sylfaen"/>
          <w:sz w:val="20"/>
        </w:rPr>
        <w:t>Բացի</w:t>
      </w:r>
      <w:r w:rsidRPr="00F566BF">
        <w:rPr>
          <w:rFonts w:ascii="GHEA Grapalat" w:hAnsi="GHEA Grapalat" w:cs="Sylfaen"/>
          <w:sz w:val="20"/>
          <w:lang w:val="es-ES"/>
        </w:rPr>
        <w:t xml:space="preserve"> </w:t>
      </w:r>
      <w:r w:rsidRPr="00F566BF">
        <w:rPr>
          <w:rFonts w:ascii="GHEA Grapalat" w:hAnsi="GHEA Grapalat" w:cs="Sylfaen"/>
          <w:sz w:val="20"/>
        </w:rPr>
        <w:t>սույն</w:t>
      </w:r>
      <w:r w:rsidRPr="00F566BF">
        <w:rPr>
          <w:rFonts w:ascii="GHEA Grapalat" w:hAnsi="GHEA Grapalat" w:cs="Sylfaen"/>
          <w:sz w:val="20"/>
          <w:lang w:val="es-ES"/>
        </w:rPr>
        <w:t xml:space="preserve"> </w:t>
      </w:r>
      <w:r w:rsidRPr="00F566BF">
        <w:rPr>
          <w:rFonts w:ascii="GHEA Grapalat" w:hAnsi="GHEA Grapalat" w:cs="Sylfaen"/>
          <w:sz w:val="20"/>
        </w:rPr>
        <w:t>կետով</w:t>
      </w:r>
      <w:r w:rsidRPr="00F566BF">
        <w:rPr>
          <w:rFonts w:ascii="GHEA Grapalat" w:hAnsi="GHEA Grapalat" w:cs="Sylfaen"/>
          <w:sz w:val="20"/>
          <w:lang w:val="es-ES"/>
        </w:rPr>
        <w:t xml:space="preserve"> </w:t>
      </w:r>
      <w:r w:rsidRPr="00F566BF">
        <w:rPr>
          <w:rFonts w:ascii="GHEA Grapalat" w:hAnsi="GHEA Grapalat" w:cs="Sylfaen"/>
          <w:sz w:val="20"/>
        </w:rPr>
        <w:t>նախատեսված</w:t>
      </w:r>
      <w:r w:rsidRPr="00F566BF">
        <w:rPr>
          <w:rFonts w:ascii="GHEA Grapalat" w:hAnsi="GHEA Grapalat" w:cs="Sylfaen"/>
          <w:sz w:val="20"/>
          <w:lang w:val="es-ES"/>
        </w:rPr>
        <w:t xml:space="preserve"> </w:t>
      </w:r>
      <w:r w:rsidRPr="00F566BF">
        <w:rPr>
          <w:rFonts w:ascii="GHEA Grapalat" w:hAnsi="GHEA Grapalat" w:cs="Sylfaen"/>
          <w:sz w:val="20"/>
        </w:rPr>
        <w:t>հայտարարությունից</w:t>
      </w:r>
      <w:r w:rsidRPr="00F566BF">
        <w:rPr>
          <w:rFonts w:ascii="GHEA Grapalat" w:hAnsi="GHEA Grapalat" w:cs="Sylfaen"/>
          <w:sz w:val="20"/>
          <w:lang w:val="es-ES"/>
        </w:rPr>
        <w:t xml:space="preserve"> </w:t>
      </w:r>
      <w:r w:rsidRPr="00F566BF">
        <w:rPr>
          <w:rFonts w:ascii="GHEA Grapalat" w:hAnsi="GHEA Grapalat" w:cs="Sylfaen"/>
          <w:sz w:val="20"/>
        </w:rPr>
        <w:t>մասնակցության</w:t>
      </w:r>
      <w:r w:rsidRPr="00F566BF">
        <w:rPr>
          <w:rFonts w:ascii="GHEA Grapalat" w:hAnsi="GHEA Grapalat" w:cs="Sylfaen"/>
          <w:sz w:val="20"/>
          <w:lang w:val="es-ES"/>
        </w:rPr>
        <w:t xml:space="preserve"> </w:t>
      </w:r>
      <w:r w:rsidRPr="00F566BF">
        <w:rPr>
          <w:rFonts w:ascii="GHEA Grapalat" w:hAnsi="GHEA Grapalat" w:cs="Sylfaen"/>
          <w:sz w:val="20"/>
        </w:rPr>
        <w:t>իրավունքի</w:t>
      </w:r>
      <w:r w:rsidRPr="00F566BF">
        <w:rPr>
          <w:rFonts w:ascii="GHEA Grapalat" w:hAnsi="GHEA Grapalat" w:cs="Sylfaen"/>
          <w:sz w:val="20"/>
          <w:lang w:val="es-ES"/>
        </w:rPr>
        <w:t xml:space="preserve"> </w:t>
      </w:r>
      <w:r w:rsidRPr="00F566BF">
        <w:rPr>
          <w:rFonts w:ascii="GHEA Grapalat" w:hAnsi="GHEA Grapalat" w:cs="Sylfaen"/>
          <w:sz w:val="20"/>
        </w:rPr>
        <w:t>գնահատման</w:t>
      </w:r>
      <w:r w:rsidRPr="00F566BF">
        <w:rPr>
          <w:rFonts w:ascii="GHEA Grapalat" w:hAnsi="GHEA Grapalat" w:cs="Sylfaen"/>
          <w:sz w:val="20"/>
          <w:lang w:val="es-ES"/>
        </w:rPr>
        <w:t xml:space="preserve"> </w:t>
      </w:r>
      <w:r w:rsidRPr="00F566BF">
        <w:rPr>
          <w:rFonts w:ascii="GHEA Grapalat" w:hAnsi="GHEA Grapalat" w:cs="Sylfaen"/>
          <w:sz w:val="20"/>
        </w:rPr>
        <w:t>համար</w:t>
      </w:r>
      <w:r w:rsidRPr="00F566BF">
        <w:rPr>
          <w:rFonts w:ascii="GHEA Grapalat" w:hAnsi="GHEA Grapalat" w:cs="Sylfaen"/>
          <w:sz w:val="20"/>
          <w:lang w:val="es-ES"/>
        </w:rPr>
        <w:t xml:space="preserve"> </w:t>
      </w:r>
      <w:r w:rsidRPr="00F566BF">
        <w:rPr>
          <w:rFonts w:ascii="GHEA Grapalat" w:hAnsi="GHEA Grapalat" w:cs="Sylfaen"/>
          <w:sz w:val="20"/>
        </w:rPr>
        <w:t>մասնակցից</w:t>
      </w:r>
      <w:r w:rsidRPr="00F566BF">
        <w:rPr>
          <w:rFonts w:ascii="GHEA Grapalat" w:hAnsi="GHEA Grapalat" w:cs="Sylfaen"/>
          <w:sz w:val="20"/>
          <w:lang w:val="es-ES"/>
        </w:rPr>
        <w:t xml:space="preserve">, </w:t>
      </w:r>
      <w:r w:rsidRPr="00F566BF">
        <w:rPr>
          <w:rFonts w:ascii="GHEA Grapalat" w:hAnsi="GHEA Grapalat" w:cs="Sylfaen"/>
          <w:sz w:val="20"/>
        </w:rPr>
        <w:t>այդ</w:t>
      </w:r>
      <w:r w:rsidRPr="00F566BF">
        <w:rPr>
          <w:rFonts w:ascii="GHEA Grapalat" w:hAnsi="GHEA Grapalat" w:cs="Sylfaen"/>
          <w:sz w:val="20"/>
          <w:lang w:val="es-ES"/>
        </w:rPr>
        <w:t xml:space="preserve"> </w:t>
      </w:r>
      <w:r w:rsidRPr="00F566BF">
        <w:rPr>
          <w:rFonts w:ascii="GHEA Grapalat" w:hAnsi="GHEA Grapalat" w:cs="Sylfaen"/>
          <w:sz w:val="20"/>
        </w:rPr>
        <w:t>թվում</w:t>
      </w:r>
      <w:r w:rsidRPr="00F566BF">
        <w:rPr>
          <w:rFonts w:ascii="GHEA Grapalat" w:hAnsi="GHEA Grapalat" w:cs="Sylfaen"/>
          <w:sz w:val="20"/>
          <w:lang w:val="es-ES"/>
        </w:rPr>
        <w:t xml:space="preserve"> </w:t>
      </w:r>
      <w:r w:rsidRPr="00F566BF">
        <w:rPr>
          <w:rFonts w:ascii="GHEA Grapalat" w:hAnsi="GHEA Grapalat" w:cs="Sylfaen"/>
          <w:sz w:val="20"/>
        </w:rPr>
        <w:t>ընտրված</w:t>
      </w:r>
      <w:r w:rsidRPr="00F566BF">
        <w:rPr>
          <w:rFonts w:ascii="GHEA Grapalat" w:hAnsi="GHEA Grapalat" w:cs="Sylfaen"/>
          <w:sz w:val="20"/>
          <w:lang w:val="es-ES"/>
        </w:rPr>
        <w:t xml:space="preserve"> </w:t>
      </w:r>
      <w:r w:rsidRPr="00F566BF">
        <w:rPr>
          <w:rFonts w:ascii="GHEA Grapalat" w:hAnsi="GHEA Grapalat" w:cs="Sylfaen"/>
          <w:sz w:val="20"/>
        </w:rPr>
        <w:t>մասնակցից</w:t>
      </w:r>
      <w:r w:rsidRPr="00F566BF">
        <w:rPr>
          <w:rFonts w:ascii="GHEA Grapalat" w:hAnsi="GHEA Grapalat" w:cs="Sylfaen"/>
          <w:sz w:val="20"/>
          <w:lang w:val="es-ES"/>
        </w:rPr>
        <w:t xml:space="preserve"> </w:t>
      </w:r>
      <w:r w:rsidRPr="00F566BF">
        <w:rPr>
          <w:rFonts w:ascii="GHEA Grapalat" w:hAnsi="GHEA Grapalat" w:cs="Sylfaen"/>
          <w:sz w:val="20"/>
        </w:rPr>
        <w:t>այլ</w:t>
      </w:r>
      <w:r w:rsidRPr="00F566BF">
        <w:rPr>
          <w:rFonts w:ascii="GHEA Grapalat" w:hAnsi="GHEA Grapalat" w:cs="Sylfaen"/>
          <w:sz w:val="20"/>
          <w:lang w:val="es-ES"/>
        </w:rPr>
        <w:t xml:space="preserve"> </w:t>
      </w:r>
      <w:r w:rsidRPr="00F566BF">
        <w:rPr>
          <w:rFonts w:ascii="GHEA Grapalat" w:hAnsi="GHEA Grapalat" w:cs="Sylfaen"/>
          <w:sz w:val="20"/>
        </w:rPr>
        <w:t>փաստաթղթեր</w:t>
      </w:r>
      <w:r w:rsidRPr="00F566BF">
        <w:rPr>
          <w:rFonts w:ascii="GHEA Grapalat" w:hAnsi="GHEA Grapalat" w:cs="Sylfaen"/>
          <w:sz w:val="20"/>
          <w:lang w:val="es-ES"/>
        </w:rPr>
        <w:t xml:space="preserve"> </w:t>
      </w:r>
      <w:r w:rsidRPr="00F566BF">
        <w:rPr>
          <w:rFonts w:ascii="GHEA Grapalat" w:hAnsi="GHEA Grapalat" w:cs="Sylfaen"/>
          <w:sz w:val="20"/>
        </w:rPr>
        <w:t>կամ</w:t>
      </w:r>
      <w:r w:rsidRPr="00F566BF">
        <w:rPr>
          <w:rFonts w:ascii="GHEA Grapalat" w:hAnsi="GHEA Grapalat" w:cs="Sylfaen"/>
          <w:sz w:val="20"/>
          <w:lang w:val="es-ES"/>
        </w:rPr>
        <w:t xml:space="preserve"> </w:t>
      </w:r>
      <w:r w:rsidRPr="00F566BF">
        <w:rPr>
          <w:rFonts w:ascii="GHEA Grapalat" w:hAnsi="GHEA Grapalat" w:cs="Sylfaen"/>
          <w:sz w:val="20"/>
        </w:rPr>
        <w:t>հիմնավորումներ</w:t>
      </w:r>
      <w:r w:rsidRPr="00F566BF">
        <w:rPr>
          <w:rFonts w:ascii="GHEA Grapalat" w:hAnsi="GHEA Grapalat" w:cs="Sylfaen"/>
          <w:sz w:val="20"/>
          <w:lang w:val="es-ES"/>
        </w:rPr>
        <w:t xml:space="preserve"> </w:t>
      </w:r>
      <w:r w:rsidRPr="00F566BF">
        <w:rPr>
          <w:rFonts w:ascii="GHEA Grapalat" w:hAnsi="GHEA Grapalat" w:cs="Sylfaen"/>
          <w:sz w:val="20"/>
        </w:rPr>
        <w:t>չեն</w:t>
      </w:r>
      <w:r w:rsidRPr="00F566BF">
        <w:rPr>
          <w:rFonts w:ascii="GHEA Grapalat" w:hAnsi="GHEA Grapalat" w:cs="Sylfaen"/>
          <w:sz w:val="20"/>
          <w:lang w:val="es-ES"/>
        </w:rPr>
        <w:t xml:space="preserve"> </w:t>
      </w:r>
      <w:r w:rsidRPr="00F566BF">
        <w:rPr>
          <w:rFonts w:ascii="GHEA Grapalat" w:hAnsi="GHEA Grapalat" w:cs="Sylfaen"/>
          <w:sz w:val="20"/>
        </w:rPr>
        <w:t>կարող</w:t>
      </w:r>
      <w:r w:rsidRPr="00F566BF">
        <w:rPr>
          <w:rFonts w:ascii="GHEA Grapalat" w:hAnsi="GHEA Grapalat" w:cs="Sylfaen"/>
          <w:sz w:val="20"/>
          <w:lang w:val="es-ES"/>
        </w:rPr>
        <w:t xml:space="preserve"> </w:t>
      </w:r>
      <w:r w:rsidRPr="00F566BF">
        <w:rPr>
          <w:rFonts w:ascii="GHEA Grapalat" w:hAnsi="GHEA Grapalat" w:cs="Sylfaen"/>
          <w:sz w:val="20"/>
        </w:rPr>
        <w:t>պահանջվել</w:t>
      </w:r>
      <w:r w:rsidRPr="00F566BF">
        <w:rPr>
          <w:rFonts w:ascii="GHEA Grapalat" w:hAnsi="GHEA Grapalat" w:cs="Sylfaen"/>
          <w:sz w:val="20"/>
          <w:lang w:val="es-ES"/>
        </w:rPr>
        <w:t>:</w:t>
      </w:r>
      <w:r w:rsidRPr="00F566BF">
        <w:rPr>
          <w:rFonts w:ascii="GHEA Grapalat" w:hAnsi="GHEA Grapalat" w:cs="Tahoma"/>
          <w:sz w:val="20"/>
          <w:lang w:val="hy-AM"/>
        </w:rPr>
        <w:t xml:space="preserve"> </w:t>
      </w:r>
      <w:r w:rsidRPr="00F566BF">
        <w:rPr>
          <w:rFonts w:ascii="GHEA Grapalat" w:hAnsi="GHEA Grapalat" w:cs="Tahoma"/>
          <w:sz w:val="20"/>
        </w:rPr>
        <w:t>Մասնակցի</w:t>
      </w:r>
      <w:r w:rsidRPr="00F566BF">
        <w:rPr>
          <w:rFonts w:ascii="GHEA Grapalat" w:hAnsi="GHEA Grapalat" w:cs="Tahoma"/>
          <w:sz w:val="20"/>
          <w:lang w:val="es-ES"/>
        </w:rPr>
        <w:t xml:space="preserve"> </w:t>
      </w:r>
      <w:r w:rsidRPr="00F566BF">
        <w:rPr>
          <w:rFonts w:ascii="GHEA Grapalat" w:hAnsi="GHEA Grapalat" w:cs="Tahoma"/>
          <w:sz w:val="20"/>
        </w:rPr>
        <w:t>հայտարարության</w:t>
      </w:r>
      <w:r w:rsidRPr="00F566BF">
        <w:rPr>
          <w:rFonts w:ascii="GHEA Grapalat" w:hAnsi="GHEA Grapalat" w:cs="Tahoma"/>
          <w:sz w:val="20"/>
          <w:lang w:val="es-ES"/>
        </w:rPr>
        <w:t xml:space="preserve"> </w:t>
      </w:r>
      <w:r w:rsidRPr="00F566BF">
        <w:rPr>
          <w:rFonts w:ascii="GHEA Grapalat" w:hAnsi="GHEA Grapalat" w:cs="Tahoma"/>
          <w:sz w:val="20"/>
        </w:rPr>
        <w:t>իսկությունը</w:t>
      </w:r>
      <w:r w:rsidRPr="00F566BF">
        <w:rPr>
          <w:rFonts w:ascii="GHEA Grapalat" w:hAnsi="GHEA Grapalat" w:cs="Tahoma"/>
          <w:sz w:val="20"/>
          <w:lang w:val="es-ES"/>
        </w:rPr>
        <w:t xml:space="preserve"> </w:t>
      </w:r>
      <w:r w:rsidRPr="00F566BF">
        <w:rPr>
          <w:rFonts w:ascii="GHEA Grapalat" w:hAnsi="GHEA Grapalat" w:cs="Tahoma"/>
          <w:sz w:val="20"/>
        </w:rPr>
        <w:t>գնահատող</w:t>
      </w:r>
      <w:r w:rsidRPr="00F566BF">
        <w:rPr>
          <w:rFonts w:ascii="GHEA Grapalat" w:hAnsi="GHEA Grapalat" w:cs="Tahoma"/>
          <w:sz w:val="20"/>
          <w:lang w:val="es-ES"/>
        </w:rPr>
        <w:t xml:space="preserve"> </w:t>
      </w:r>
      <w:r w:rsidRPr="00F566BF">
        <w:rPr>
          <w:rFonts w:ascii="GHEA Grapalat" w:hAnsi="GHEA Grapalat" w:cs="Tahoma"/>
          <w:sz w:val="20"/>
        </w:rPr>
        <w:t>հանձնաժողովը</w:t>
      </w:r>
      <w:r w:rsidRPr="00F566BF">
        <w:rPr>
          <w:rFonts w:ascii="GHEA Grapalat" w:hAnsi="GHEA Grapalat" w:cs="Tahoma"/>
          <w:sz w:val="20"/>
          <w:lang w:val="es-ES"/>
        </w:rPr>
        <w:t xml:space="preserve"> (</w:t>
      </w:r>
      <w:r w:rsidRPr="00F566BF">
        <w:rPr>
          <w:rFonts w:ascii="GHEA Grapalat" w:hAnsi="GHEA Grapalat" w:cs="Tahoma"/>
          <w:sz w:val="20"/>
        </w:rPr>
        <w:t>այսուհետ</w:t>
      </w:r>
      <w:r w:rsidRPr="00F566BF">
        <w:rPr>
          <w:rFonts w:ascii="GHEA Grapalat" w:hAnsi="GHEA Grapalat" w:cs="Tahoma"/>
          <w:sz w:val="20"/>
          <w:lang w:val="es-ES"/>
        </w:rPr>
        <w:t xml:space="preserve">` </w:t>
      </w:r>
      <w:r w:rsidRPr="00F566BF">
        <w:rPr>
          <w:rFonts w:ascii="GHEA Grapalat" w:hAnsi="GHEA Grapalat" w:cs="Tahoma"/>
          <w:sz w:val="20"/>
        </w:rPr>
        <w:t>հանձնաժողով</w:t>
      </w:r>
      <w:r w:rsidRPr="00F566BF">
        <w:rPr>
          <w:rFonts w:ascii="GHEA Grapalat" w:hAnsi="GHEA Grapalat" w:cs="Tahoma"/>
          <w:sz w:val="20"/>
          <w:lang w:val="es-ES"/>
        </w:rPr>
        <w:t xml:space="preserve">) </w:t>
      </w:r>
      <w:r w:rsidRPr="00F566BF">
        <w:rPr>
          <w:rFonts w:ascii="GHEA Grapalat" w:hAnsi="GHEA Grapalat" w:cs="Tahoma"/>
          <w:sz w:val="20"/>
        </w:rPr>
        <w:t>գնահատում</w:t>
      </w:r>
      <w:r w:rsidRPr="00F566BF">
        <w:rPr>
          <w:rFonts w:ascii="GHEA Grapalat" w:hAnsi="GHEA Grapalat" w:cs="Tahoma"/>
          <w:sz w:val="20"/>
          <w:lang w:val="es-ES"/>
        </w:rPr>
        <w:t xml:space="preserve"> </w:t>
      </w:r>
      <w:r w:rsidRPr="00F566BF">
        <w:rPr>
          <w:rFonts w:ascii="GHEA Grapalat" w:hAnsi="GHEA Grapalat" w:cs="Tahoma"/>
          <w:sz w:val="20"/>
        </w:rPr>
        <w:t>է</w:t>
      </w:r>
      <w:r w:rsidRPr="00F566BF">
        <w:rPr>
          <w:rFonts w:ascii="GHEA Grapalat" w:hAnsi="GHEA Grapalat" w:cs="Tahoma"/>
          <w:sz w:val="20"/>
          <w:lang w:val="es-ES"/>
        </w:rPr>
        <w:t xml:space="preserve"> </w:t>
      </w:r>
      <w:r w:rsidRPr="00F566BF">
        <w:rPr>
          <w:rFonts w:ascii="GHEA Grapalat" w:hAnsi="GHEA Grapalat" w:cs="Tahoma"/>
          <w:sz w:val="20"/>
        </w:rPr>
        <w:t>սույն</w:t>
      </w:r>
      <w:r w:rsidRPr="00F566BF">
        <w:rPr>
          <w:rFonts w:ascii="GHEA Grapalat" w:hAnsi="GHEA Grapalat" w:cs="Tahoma"/>
          <w:sz w:val="20"/>
          <w:lang w:val="es-ES"/>
        </w:rPr>
        <w:t xml:space="preserve"> </w:t>
      </w:r>
      <w:r w:rsidRPr="00F566BF">
        <w:rPr>
          <w:rFonts w:ascii="GHEA Grapalat" w:hAnsi="GHEA Grapalat" w:cs="Tahoma"/>
          <w:sz w:val="20"/>
        </w:rPr>
        <w:t>հրավերով</w:t>
      </w:r>
      <w:r w:rsidRPr="00F566BF">
        <w:rPr>
          <w:rFonts w:ascii="GHEA Grapalat" w:hAnsi="GHEA Grapalat" w:cs="Tahoma"/>
          <w:sz w:val="20"/>
          <w:lang w:val="es-ES"/>
        </w:rPr>
        <w:t xml:space="preserve"> </w:t>
      </w:r>
      <w:r w:rsidRPr="00F566BF">
        <w:rPr>
          <w:rFonts w:ascii="GHEA Grapalat" w:hAnsi="GHEA Grapalat" w:cs="Tahoma"/>
          <w:sz w:val="20"/>
        </w:rPr>
        <w:t>սահմանված</w:t>
      </w:r>
      <w:r w:rsidRPr="00F566BF">
        <w:rPr>
          <w:rFonts w:ascii="GHEA Grapalat" w:hAnsi="GHEA Grapalat" w:cs="Tahoma"/>
          <w:sz w:val="20"/>
          <w:lang w:val="es-ES"/>
        </w:rPr>
        <w:t xml:space="preserve"> </w:t>
      </w:r>
      <w:r w:rsidRPr="00F566BF">
        <w:rPr>
          <w:rFonts w:ascii="GHEA Grapalat" w:hAnsi="GHEA Grapalat" w:cs="Tahoma"/>
          <w:sz w:val="20"/>
        </w:rPr>
        <w:t>պայմաններով</w:t>
      </w:r>
      <w:r w:rsidRPr="00F566BF">
        <w:rPr>
          <w:rFonts w:ascii="GHEA Grapalat" w:hAnsi="GHEA Grapalat" w:cs="Tahoma"/>
          <w:sz w:val="20"/>
          <w:lang w:val="es-ES"/>
        </w:rPr>
        <w:t>:</w:t>
      </w:r>
    </w:p>
    <w:p w14:paraId="7E26BA1D" w14:textId="77777777" w:rsidR="009D3798" w:rsidRDefault="009D3798" w:rsidP="00F737B1">
      <w:pPr>
        <w:ind w:firstLine="720"/>
        <w:jc w:val="both"/>
        <w:rPr>
          <w:rFonts w:ascii="GHEA Grapalat" w:hAnsi="GHEA Grapalat"/>
          <w:color w:val="000000"/>
          <w:lang w:val="es-ES"/>
        </w:rPr>
      </w:pPr>
      <w:r w:rsidRPr="00F566BF">
        <w:rPr>
          <w:rFonts w:ascii="GHEA Grapalat" w:hAnsi="GHEA Grapalat" w:cs="Tahoma"/>
          <w:sz w:val="20"/>
          <w:szCs w:val="20"/>
          <w:lang w:val="es-ES"/>
        </w:rPr>
        <w:t xml:space="preserve">2.3 </w:t>
      </w:r>
      <w:r w:rsidRPr="008F4EB6">
        <w:rPr>
          <w:rFonts w:ascii="GHEA Grapalat" w:hAnsi="GHEA Grapalat" w:cs="Sylfaen"/>
          <w:sz w:val="20"/>
          <w:szCs w:val="20"/>
        </w:rPr>
        <w:t>Մասնակիցի՝</w:t>
      </w:r>
      <w:r w:rsidRPr="008F4EB6">
        <w:rPr>
          <w:rFonts w:ascii="GHEA Grapalat" w:hAnsi="GHEA Grapalat" w:cs="Sylfaen"/>
          <w:sz w:val="20"/>
          <w:szCs w:val="20"/>
          <w:lang w:val="es-ES"/>
        </w:rPr>
        <w:t xml:space="preserve"> </w:t>
      </w:r>
      <w:r w:rsidRPr="008F4EB6">
        <w:rPr>
          <w:rFonts w:ascii="GHEA Grapalat" w:hAnsi="GHEA Grapalat" w:cs="Sylfaen"/>
          <w:sz w:val="20"/>
          <w:szCs w:val="20"/>
          <w:lang w:val="hy-AM"/>
        </w:rPr>
        <w:t>Օ</w:t>
      </w:r>
      <w:r w:rsidRPr="008F4EB6">
        <w:rPr>
          <w:rFonts w:ascii="GHEA Grapalat" w:hAnsi="GHEA Grapalat" w:cs="Sylfaen"/>
          <w:sz w:val="20"/>
          <w:szCs w:val="20"/>
        </w:rPr>
        <w:t>րենքի</w:t>
      </w:r>
      <w:r w:rsidRPr="008F4EB6">
        <w:rPr>
          <w:rFonts w:ascii="GHEA Grapalat" w:hAnsi="GHEA Grapalat" w:cs="Sylfaen"/>
          <w:sz w:val="20"/>
          <w:szCs w:val="20"/>
          <w:lang w:val="es-ES"/>
        </w:rPr>
        <w:t xml:space="preserve"> 6-</w:t>
      </w:r>
      <w:r w:rsidRPr="008F4EB6">
        <w:rPr>
          <w:rFonts w:ascii="GHEA Grapalat" w:hAnsi="GHEA Grapalat" w:cs="Sylfaen"/>
          <w:sz w:val="20"/>
          <w:szCs w:val="20"/>
        </w:rPr>
        <w:t>րդ</w:t>
      </w:r>
      <w:r w:rsidRPr="008F4EB6">
        <w:rPr>
          <w:rFonts w:ascii="GHEA Grapalat" w:hAnsi="GHEA Grapalat" w:cs="Sylfaen"/>
          <w:sz w:val="20"/>
          <w:szCs w:val="20"/>
          <w:lang w:val="es-ES"/>
        </w:rPr>
        <w:t xml:space="preserve"> </w:t>
      </w:r>
      <w:r w:rsidRPr="008F4EB6">
        <w:rPr>
          <w:rFonts w:ascii="GHEA Grapalat" w:hAnsi="GHEA Grapalat" w:cs="Sylfaen"/>
          <w:sz w:val="20"/>
          <w:szCs w:val="20"/>
        </w:rPr>
        <w:t>հոդվածի</w:t>
      </w:r>
      <w:r w:rsidRPr="008F4EB6">
        <w:rPr>
          <w:rFonts w:ascii="GHEA Grapalat" w:hAnsi="GHEA Grapalat" w:cs="Sylfaen"/>
          <w:sz w:val="20"/>
          <w:szCs w:val="20"/>
          <w:lang w:val="es-ES"/>
        </w:rPr>
        <w:t xml:space="preserve"> 1-</w:t>
      </w:r>
      <w:r w:rsidRPr="008F4EB6">
        <w:rPr>
          <w:rFonts w:ascii="GHEA Grapalat" w:hAnsi="GHEA Grapalat" w:cs="Sylfaen"/>
          <w:sz w:val="20"/>
          <w:szCs w:val="20"/>
        </w:rPr>
        <w:t>ին</w:t>
      </w:r>
      <w:r w:rsidRPr="008F4EB6">
        <w:rPr>
          <w:rFonts w:ascii="GHEA Grapalat" w:hAnsi="GHEA Grapalat" w:cs="Sylfaen"/>
          <w:sz w:val="20"/>
          <w:szCs w:val="20"/>
          <w:lang w:val="es-ES"/>
        </w:rPr>
        <w:t xml:space="preserve"> </w:t>
      </w:r>
      <w:r w:rsidRPr="008F4EB6">
        <w:rPr>
          <w:rFonts w:ascii="GHEA Grapalat" w:hAnsi="GHEA Grapalat" w:cs="Sylfaen"/>
          <w:sz w:val="20"/>
          <w:szCs w:val="20"/>
        </w:rPr>
        <w:t>մասի</w:t>
      </w:r>
      <w:r w:rsidRPr="008F4EB6">
        <w:rPr>
          <w:rFonts w:ascii="GHEA Grapalat" w:hAnsi="GHEA Grapalat" w:cs="Sylfaen"/>
          <w:sz w:val="20"/>
          <w:szCs w:val="20"/>
          <w:lang w:val="es-ES"/>
        </w:rPr>
        <w:t xml:space="preserve"> 6-</w:t>
      </w:r>
      <w:r w:rsidRPr="008F4EB6">
        <w:rPr>
          <w:rFonts w:ascii="GHEA Grapalat" w:hAnsi="GHEA Grapalat" w:cs="Sylfaen"/>
          <w:sz w:val="20"/>
          <w:szCs w:val="20"/>
        </w:rPr>
        <w:t>րդ</w:t>
      </w:r>
      <w:r w:rsidRPr="008F4EB6">
        <w:rPr>
          <w:rFonts w:ascii="GHEA Grapalat" w:hAnsi="GHEA Grapalat" w:cs="Sylfaen"/>
          <w:sz w:val="20"/>
          <w:szCs w:val="20"/>
          <w:lang w:val="es-ES"/>
        </w:rPr>
        <w:t xml:space="preserve"> </w:t>
      </w:r>
      <w:r w:rsidRPr="008F4EB6">
        <w:rPr>
          <w:rFonts w:ascii="GHEA Grapalat" w:hAnsi="GHEA Grapalat" w:cs="Sylfaen"/>
          <w:sz w:val="20"/>
          <w:szCs w:val="20"/>
        </w:rPr>
        <w:t>կետով</w:t>
      </w:r>
      <w:r w:rsidRPr="008F4EB6">
        <w:rPr>
          <w:rFonts w:ascii="GHEA Grapalat" w:hAnsi="GHEA Grapalat" w:cs="Sylfaen"/>
          <w:sz w:val="20"/>
          <w:szCs w:val="20"/>
          <w:lang w:val="es-ES"/>
        </w:rPr>
        <w:t xml:space="preserve"> </w:t>
      </w:r>
      <w:r w:rsidRPr="008F4EB6">
        <w:rPr>
          <w:rFonts w:ascii="GHEA Grapalat" w:hAnsi="GHEA Grapalat" w:cs="Sylfaen"/>
          <w:sz w:val="20"/>
          <w:szCs w:val="20"/>
        </w:rPr>
        <w:t>նախատեսված</w:t>
      </w:r>
      <w:r w:rsidRPr="008F4EB6">
        <w:rPr>
          <w:rFonts w:ascii="GHEA Grapalat" w:hAnsi="GHEA Grapalat" w:cs="Sylfaen"/>
          <w:sz w:val="20"/>
          <w:szCs w:val="20"/>
          <w:lang w:val="es-ES"/>
        </w:rPr>
        <w:t xml:space="preserve"> </w:t>
      </w:r>
      <w:r w:rsidRPr="008F4EB6">
        <w:rPr>
          <w:rFonts w:ascii="GHEA Grapalat" w:hAnsi="GHEA Grapalat" w:cs="Sylfaen"/>
          <w:sz w:val="20"/>
          <w:szCs w:val="20"/>
        </w:rPr>
        <w:t>ցուցակում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ներառվելը</w:t>
      </w:r>
      <w:r w:rsidRPr="008F4EB6">
        <w:rPr>
          <w:rFonts w:ascii="GHEA Grapalat" w:hAnsi="GHEA Grapalat" w:cs="Sylfaen"/>
          <w:sz w:val="20"/>
          <w:szCs w:val="20"/>
          <w:lang w:val="es-ES"/>
        </w:rPr>
        <w:t xml:space="preserve">, </w:t>
      </w:r>
      <w:r w:rsidRPr="008F4EB6">
        <w:rPr>
          <w:rFonts w:ascii="GHEA Grapalat" w:hAnsi="GHEA Grapalat" w:cs="Sylfaen"/>
          <w:sz w:val="20"/>
          <w:szCs w:val="20"/>
        </w:rPr>
        <w:t>դրանում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գտնվելու</w:t>
      </w:r>
      <w:r w:rsidRPr="008F4EB6">
        <w:rPr>
          <w:rFonts w:ascii="GHEA Grapalat" w:hAnsi="GHEA Grapalat" w:cs="Sylfaen"/>
          <w:sz w:val="20"/>
          <w:szCs w:val="20"/>
          <w:lang w:val="es-ES"/>
        </w:rPr>
        <w:t xml:space="preserve"> </w:t>
      </w:r>
      <w:r w:rsidRPr="008F4EB6">
        <w:rPr>
          <w:rFonts w:ascii="GHEA Grapalat" w:hAnsi="GHEA Grapalat" w:cs="Sylfaen"/>
          <w:sz w:val="20"/>
          <w:szCs w:val="20"/>
        </w:rPr>
        <w:t>ժամանակահատվածում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ինքնաբերաբար</w:t>
      </w:r>
      <w:r w:rsidRPr="008F4EB6">
        <w:rPr>
          <w:rFonts w:ascii="GHEA Grapalat" w:hAnsi="GHEA Grapalat" w:cs="Sylfaen"/>
          <w:sz w:val="20"/>
          <w:szCs w:val="20"/>
          <w:lang w:val="es-ES"/>
        </w:rPr>
        <w:t xml:space="preserve"> </w:t>
      </w:r>
      <w:r w:rsidRPr="008F4EB6">
        <w:rPr>
          <w:rFonts w:ascii="GHEA Grapalat" w:hAnsi="GHEA Grapalat" w:cs="Sylfaen"/>
          <w:sz w:val="20"/>
          <w:szCs w:val="20"/>
        </w:rPr>
        <w:t>հանգեցնում</w:t>
      </w:r>
      <w:r w:rsidRPr="008F4EB6">
        <w:rPr>
          <w:rFonts w:ascii="GHEA Grapalat" w:hAnsi="GHEA Grapalat" w:cs="Sylfaen"/>
          <w:sz w:val="20"/>
          <w:szCs w:val="20"/>
          <w:lang w:val="es-ES"/>
        </w:rPr>
        <w:t xml:space="preserve"> </w:t>
      </w:r>
      <w:r w:rsidRPr="008F4EB6">
        <w:rPr>
          <w:rFonts w:ascii="GHEA Grapalat" w:hAnsi="GHEA Grapalat" w:cs="Sylfaen"/>
          <w:sz w:val="20"/>
          <w:szCs w:val="20"/>
        </w:rPr>
        <w:t>է</w:t>
      </w:r>
      <w:r w:rsidRPr="008F4EB6">
        <w:rPr>
          <w:rFonts w:ascii="GHEA Grapalat" w:hAnsi="GHEA Grapalat" w:cs="Sylfaen"/>
          <w:sz w:val="20"/>
          <w:szCs w:val="20"/>
          <w:lang w:val="es-ES"/>
        </w:rPr>
        <w:t xml:space="preserve"> </w:t>
      </w:r>
      <w:r w:rsidRPr="008F4EB6">
        <w:rPr>
          <w:rFonts w:ascii="GHEA Grapalat" w:hAnsi="GHEA Grapalat" w:cs="Sylfaen"/>
          <w:sz w:val="20"/>
          <w:szCs w:val="20"/>
        </w:rPr>
        <w:t>վերջինիս</w:t>
      </w:r>
      <w:r w:rsidRPr="008F4EB6">
        <w:rPr>
          <w:rFonts w:ascii="GHEA Grapalat" w:hAnsi="GHEA Grapalat" w:cs="Sylfaen"/>
          <w:sz w:val="20"/>
          <w:szCs w:val="20"/>
          <w:lang w:val="es-ES"/>
        </w:rPr>
        <w:t xml:space="preserve"> </w:t>
      </w:r>
      <w:r w:rsidRPr="008F4EB6">
        <w:rPr>
          <w:rFonts w:ascii="GHEA Grapalat" w:hAnsi="GHEA Grapalat" w:cs="Sylfaen"/>
          <w:sz w:val="20"/>
          <w:szCs w:val="20"/>
        </w:rPr>
        <w:t>հետ</w:t>
      </w:r>
      <w:r w:rsidRPr="008F4EB6">
        <w:rPr>
          <w:rFonts w:ascii="GHEA Grapalat" w:hAnsi="GHEA Grapalat" w:cs="Sylfaen"/>
          <w:sz w:val="20"/>
          <w:szCs w:val="20"/>
          <w:lang w:val="es-ES"/>
        </w:rPr>
        <w:t xml:space="preserve"> </w:t>
      </w:r>
      <w:r w:rsidRPr="008F4EB6">
        <w:rPr>
          <w:rFonts w:ascii="GHEA Grapalat" w:hAnsi="GHEA Grapalat" w:cs="Sylfaen"/>
          <w:sz w:val="20"/>
          <w:szCs w:val="20"/>
        </w:rPr>
        <w:t>փոխկապակցված</w:t>
      </w:r>
      <w:r w:rsidRPr="008F4EB6">
        <w:rPr>
          <w:rFonts w:ascii="GHEA Grapalat" w:hAnsi="GHEA Grapalat" w:cs="Sylfaen"/>
          <w:sz w:val="20"/>
          <w:szCs w:val="20"/>
          <w:lang w:val="es-ES"/>
        </w:rPr>
        <w:t xml:space="preserve"> </w:t>
      </w:r>
      <w:r w:rsidRPr="008F4EB6">
        <w:rPr>
          <w:rFonts w:ascii="GHEA Grapalat" w:hAnsi="GHEA Grapalat" w:cs="Sylfaen"/>
          <w:sz w:val="20"/>
          <w:szCs w:val="20"/>
        </w:rPr>
        <w:t>անձանց</w:t>
      </w:r>
      <w:r w:rsidRPr="008F4EB6">
        <w:rPr>
          <w:rFonts w:ascii="GHEA Grapalat" w:hAnsi="GHEA Grapalat" w:cs="Sylfaen"/>
          <w:sz w:val="20"/>
          <w:szCs w:val="20"/>
          <w:lang w:val="es-ES"/>
        </w:rPr>
        <w:t xml:space="preserve"> </w:t>
      </w:r>
      <w:r w:rsidRPr="008F4EB6">
        <w:rPr>
          <w:rFonts w:ascii="GHEA Grapalat" w:hAnsi="GHEA Grapalat" w:cs="Sylfaen"/>
          <w:sz w:val="20"/>
          <w:szCs w:val="20"/>
        </w:rPr>
        <w:t>գնումների</w:t>
      </w:r>
      <w:r w:rsidRPr="008F4EB6">
        <w:rPr>
          <w:rFonts w:ascii="GHEA Grapalat" w:hAnsi="GHEA Grapalat" w:cs="Sylfaen"/>
          <w:sz w:val="20"/>
          <w:szCs w:val="20"/>
          <w:lang w:val="es-ES"/>
        </w:rPr>
        <w:t xml:space="preserve"> </w:t>
      </w:r>
      <w:r w:rsidRPr="008F4EB6">
        <w:rPr>
          <w:rFonts w:ascii="GHEA Grapalat" w:hAnsi="GHEA Grapalat" w:cs="Sylfaen"/>
          <w:sz w:val="20"/>
          <w:szCs w:val="20"/>
        </w:rPr>
        <w:t>գործընթացին</w:t>
      </w:r>
      <w:r w:rsidRPr="008F4EB6">
        <w:rPr>
          <w:rFonts w:ascii="GHEA Grapalat" w:hAnsi="GHEA Grapalat" w:cs="Sylfaen"/>
          <w:sz w:val="20"/>
          <w:szCs w:val="20"/>
          <w:lang w:val="es-ES"/>
        </w:rPr>
        <w:t xml:space="preserve"> </w:t>
      </w:r>
      <w:r w:rsidRPr="008F4EB6">
        <w:rPr>
          <w:rFonts w:ascii="GHEA Grapalat" w:hAnsi="GHEA Grapalat" w:cs="Sylfaen"/>
          <w:sz w:val="20"/>
          <w:szCs w:val="20"/>
        </w:rPr>
        <w:t>մասնակցության</w:t>
      </w:r>
      <w:r w:rsidRPr="008F4EB6">
        <w:rPr>
          <w:rFonts w:ascii="GHEA Grapalat" w:hAnsi="GHEA Grapalat" w:cs="Sylfaen"/>
          <w:sz w:val="20"/>
          <w:szCs w:val="20"/>
          <w:lang w:val="es-ES"/>
        </w:rPr>
        <w:t xml:space="preserve"> </w:t>
      </w:r>
      <w:r w:rsidRPr="008F4EB6">
        <w:rPr>
          <w:rFonts w:ascii="GHEA Grapalat" w:hAnsi="GHEA Grapalat" w:cs="Sylfaen"/>
          <w:sz w:val="20"/>
          <w:szCs w:val="20"/>
        </w:rPr>
        <w:t>իրավունքի</w:t>
      </w:r>
      <w:r w:rsidRPr="008F4EB6">
        <w:rPr>
          <w:rFonts w:ascii="GHEA Grapalat" w:hAnsi="GHEA Grapalat" w:cs="Sylfaen"/>
          <w:sz w:val="20"/>
          <w:szCs w:val="20"/>
          <w:lang w:val="es-ES"/>
        </w:rPr>
        <w:t xml:space="preserve"> </w:t>
      </w:r>
      <w:r w:rsidRPr="008F4EB6">
        <w:rPr>
          <w:rFonts w:ascii="GHEA Grapalat" w:hAnsi="GHEA Grapalat" w:cs="Sylfaen"/>
          <w:sz w:val="20"/>
          <w:szCs w:val="20"/>
        </w:rPr>
        <w:t>սահմանափակման</w:t>
      </w:r>
      <w:r w:rsidRPr="008F4EB6">
        <w:rPr>
          <w:rFonts w:ascii="GHEA Grapalat" w:hAnsi="GHEA Grapalat" w:cs="Sylfaen"/>
          <w:sz w:val="20"/>
          <w:szCs w:val="20"/>
          <w:lang w:val="es-ES"/>
        </w:rPr>
        <w:t>:</w:t>
      </w:r>
      <w:r w:rsidRPr="00401C4E">
        <w:rPr>
          <w:rFonts w:ascii="GHEA Grapalat" w:hAnsi="GHEA Grapalat"/>
          <w:color w:val="000000"/>
          <w:lang w:val="es-ES"/>
        </w:rPr>
        <w:t xml:space="preserve"> </w:t>
      </w:r>
    </w:p>
    <w:p w14:paraId="2EBEDCE1" w14:textId="77777777" w:rsidR="009D3798" w:rsidRPr="00F566BF" w:rsidRDefault="009D3798" w:rsidP="00F737B1">
      <w:pPr>
        <w:ind w:firstLine="720"/>
        <w:jc w:val="both"/>
        <w:rPr>
          <w:rFonts w:ascii="GHEA Grapalat" w:hAnsi="GHEA Grapalat"/>
          <w:sz w:val="20"/>
          <w:szCs w:val="20"/>
          <w:lang w:val="es-ES"/>
        </w:rPr>
      </w:pPr>
      <w:r w:rsidRPr="00F566BF">
        <w:rPr>
          <w:rFonts w:ascii="GHEA Grapalat" w:hAnsi="GHEA Grapalat" w:cs="Sylfaen"/>
          <w:sz w:val="20"/>
          <w:szCs w:val="20"/>
        </w:rPr>
        <w:lastRenderedPageBreak/>
        <w:t>Արգելվում</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կետով</w:t>
      </w:r>
      <w:r w:rsidRPr="00F566BF">
        <w:rPr>
          <w:rFonts w:ascii="GHEA Grapalat" w:hAnsi="GHEA Grapalat"/>
          <w:sz w:val="20"/>
          <w:szCs w:val="20"/>
          <w:lang w:val="es-ES"/>
        </w:rPr>
        <w:t xml:space="preserve"> </w:t>
      </w:r>
      <w:r w:rsidRPr="00F566BF">
        <w:rPr>
          <w:rFonts w:ascii="GHEA Grapalat" w:hAnsi="GHEA Grapalat"/>
          <w:sz w:val="20"/>
          <w:szCs w:val="20"/>
        </w:rPr>
        <w:t>սահմանված</w:t>
      </w:r>
      <w:r w:rsidRPr="00F566BF">
        <w:rPr>
          <w:rFonts w:ascii="GHEA Grapalat" w:hAnsi="GHEA Grapalat"/>
          <w:sz w:val="20"/>
          <w:szCs w:val="20"/>
          <w:lang w:val="es-ES"/>
        </w:rPr>
        <w:t xml:space="preserve"> </w:t>
      </w:r>
      <w:r w:rsidRPr="00F566BF">
        <w:rPr>
          <w:rFonts w:ascii="GHEA Grapalat" w:hAnsi="GHEA Grapalat"/>
          <w:sz w:val="20"/>
          <w:szCs w:val="20"/>
        </w:rPr>
        <w:t>փոխկապակցված</w:t>
      </w:r>
      <w:r w:rsidRPr="00F566BF">
        <w:rPr>
          <w:rFonts w:ascii="GHEA Grapalat" w:hAnsi="GHEA Grapalat"/>
          <w:sz w:val="20"/>
          <w:szCs w:val="20"/>
          <w:lang w:val="es-ES"/>
        </w:rPr>
        <w:t xml:space="preserve"> </w:t>
      </w:r>
      <w:r w:rsidRPr="00F566BF">
        <w:rPr>
          <w:rFonts w:ascii="GHEA Grapalat" w:hAnsi="GHEA Grapalat"/>
          <w:sz w:val="20"/>
          <w:szCs w:val="20"/>
        </w:rPr>
        <w:t>անձանց</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ավելի</w:t>
      </w:r>
      <w:r w:rsidRPr="00F566BF">
        <w:rPr>
          <w:rFonts w:ascii="GHEA Grapalat" w:hAnsi="GHEA Grapalat"/>
          <w:sz w:val="20"/>
          <w:szCs w:val="20"/>
          <w:lang w:val="es-ES"/>
        </w:rPr>
        <w:t xml:space="preserve"> </w:t>
      </w:r>
      <w:r w:rsidRPr="00F566BF">
        <w:rPr>
          <w:rFonts w:ascii="GHEA Grapalat" w:hAnsi="GHEA Grapalat" w:cs="Sylfaen"/>
          <w:sz w:val="20"/>
          <w:szCs w:val="20"/>
        </w:rPr>
        <w:t>քան</w:t>
      </w:r>
      <w:r w:rsidRPr="00F566BF">
        <w:rPr>
          <w:rFonts w:ascii="GHEA Grapalat" w:hAnsi="GHEA Grapalat"/>
          <w:sz w:val="20"/>
          <w:szCs w:val="20"/>
          <w:lang w:val="es-ES"/>
        </w:rPr>
        <w:t xml:space="preserve"> </w:t>
      </w:r>
      <w:r w:rsidRPr="00F566BF">
        <w:rPr>
          <w:rFonts w:ascii="GHEA Grapalat" w:hAnsi="GHEA Grapalat" w:cs="Sylfaen"/>
          <w:sz w:val="20"/>
          <w:szCs w:val="20"/>
        </w:rPr>
        <w:t>հիսուն</w:t>
      </w:r>
      <w:r w:rsidRPr="00F566BF">
        <w:rPr>
          <w:rFonts w:ascii="GHEA Grapalat" w:hAnsi="GHEA Grapalat"/>
          <w:sz w:val="20"/>
          <w:szCs w:val="20"/>
          <w:lang w:val="es-ES"/>
        </w:rPr>
        <w:t xml:space="preserve"> </w:t>
      </w:r>
      <w:r w:rsidRPr="00F566BF">
        <w:rPr>
          <w:rFonts w:ascii="GHEA Grapalat" w:hAnsi="GHEA Grapalat" w:cs="Sylfaen"/>
          <w:sz w:val="20"/>
          <w:szCs w:val="20"/>
        </w:rPr>
        <w:t>տոկոս</w:t>
      </w:r>
      <w:r w:rsidRPr="00F566BF">
        <w:rPr>
          <w:rFonts w:ascii="GHEA Grapalat" w:hAnsi="GHEA Grapalat"/>
          <w:sz w:val="20"/>
          <w:szCs w:val="20"/>
          <w:lang w:val="es-ES"/>
        </w:rPr>
        <w:t xml:space="preserve"> </w:t>
      </w:r>
      <w:r w:rsidRPr="00F566BF">
        <w:rPr>
          <w:rFonts w:ascii="GHEA Grapalat" w:hAnsi="GHEA Grapalat" w:cs="Sylfaen"/>
          <w:sz w:val="20"/>
          <w:szCs w:val="20"/>
        </w:rPr>
        <w:t>միևնույն</w:t>
      </w:r>
      <w:r w:rsidRPr="00F566BF">
        <w:rPr>
          <w:rFonts w:ascii="GHEA Grapalat" w:hAnsi="GHEA Grapalat"/>
          <w:sz w:val="20"/>
          <w:szCs w:val="20"/>
          <w:lang w:val="es-ES"/>
        </w:rPr>
        <w:t xml:space="preserve"> </w:t>
      </w:r>
      <w:r w:rsidRPr="00F566BF">
        <w:rPr>
          <w:rFonts w:ascii="GHEA Grapalat" w:hAnsi="GHEA Grapalat" w:cs="Sylfaen"/>
          <w:sz w:val="20"/>
          <w:szCs w:val="20"/>
        </w:rPr>
        <w:t>անձի</w:t>
      </w:r>
      <w:r w:rsidRPr="00F566BF">
        <w:rPr>
          <w:rFonts w:ascii="GHEA Grapalat" w:hAnsi="GHEA Grapalat"/>
          <w:sz w:val="20"/>
          <w:szCs w:val="20"/>
          <w:lang w:val="es-ES"/>
        </w:rPr>
        <w:t xml:space="preserve"> (</w:t>
      </w:r>
      <w:r w:rsidRPr="00F566BF">
        <w:rPr>
          <w:rFonts w:ascii="GHEA Grapalat" w:hAnsi="GHEA Grapalat" w:cs="Sylfaen"/>
          <w:sz w:val="20"/>
          <w:szCs w:val="20"/>
        </w:rPr>
        <w:t>անձանց</w:t>
      </w:r>
      <w:r w:rsidRPr="00F566BF">
        <w:rPr>
          <w:rFonts w:ascii="GHEA Grapalat" w:hAnsi="GHEA Grapalat"/>
          <w:sz w:val="20"/>
          <w:szCs w:val="20"/>
          <w:lang w:val="es-ES"/>
        </w:rPr>
        <w:t xml:space="preserve">) </w:t>
      </w:r>
      <w:r w:rsidRPr="00F566BF">
        <w:rPr>
          <w:rFonts w:ascii="GHEA Grapalat" w:hAnsi="GHEA Grapalat" w:cs="Sylfaen"/>
          <w:sz w:val="20"/>
          <w:szCs w:val="20"/>
        </w:rPr>
        <w:t>պատկանող</w:t>
      </w:r>
      <w:r w:rsidRPr="00F566BF">
        <w:rPr>
          <w:rFonts w:ascii="GHEA Grapalat" w:hAnsi="GHEA Grapalat"/>
          <w:sz w:val="20"/>
          <w:szCs w:val="20"/>
          <w:lang w:val="es-ES"/>
        </w:rPr>
        <w:t xml:space="preserve"> </w:t>
      </w:r>
      <w:r w:rsidRPr="00F566BF">
        <w:rPr>
          <w:rFonts w:ascii="GHEA Grapalat" w:hAnsi="GHEA Grapalat" w:cs="Sylfaen"/>
          <w:sz w:val="20"/>
          <w:szCs w:val="20"/>
        </w:rPr>
        <w:t>բաժնեմաս</w:t>
      </w:r>
      <w:r w:rsidRPr="00F566BF">
        <w:rPr>
          <w:rFonts w:ascii="GHEA Grapalat" w:hAnsi="GHEA Grapalat"/>
          <w:sz w:val="20"/>
          <w:szCs w:val="20"/>
          <w:lang w:val="es-ES"/>
        </w:rPr>
        <w:t xml:space="preserve"> (</w:t>
      </w:r>
      <w:r w:rsidRPr="00F566BF">
        <w:rPr>
          <w:rFonts w:ascii="GHEA Grapalat" w:hAnsi="GHEA Grapalat"/>
          <w:sz w:val="20"/>
          <w:szCs w:val="20"/>
        </w:rPr>
        <w:t>փայաբաժին</w:t>
      </w:r>
      <w:r w:rsidRPr="00F566BF">
        <w:rPr>
          <w:rFonts w:ascii="GHEA Grapalat" w:hAnsi="GHEA Grapalat"/>
          <w:sz w:val="20"/>
          <w:szCs w:val="20"/>
          <w:lang w:val="es-ES"/>
        </w:rPr>
        <w:t xml:space="preserve">) </w:t>
      </w:r>
      <w:r w:rsidRPr="00F566BF">
        <w:rPr>
          <w:rFonts w:ascii="GHEA Grapalat" w:hAnsi="GHEA Grapalat" w:cs="Sylfaen"/>
          <w:sz w:val="20"/>
          <w:szCs w:val="20"/>
        </w:rPr>
        <w:t>ունեցող</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sz w:val="20"/>
          <w:szCs w:val="20"/>
          <w:lang w:val="es-ES"/>
        </w:rPr>
        <w:t xml:space="preserve"> </w:t>
      </w:r>
      <w:r w:rsidRPr="00F566BF">
        <w:rPr>
          <w:rFonts w:ascii="GHEA Grapalat" w:hAnsi="GHEA Grapalat" w:cs="Sylfaen"/>
          <w:sz w:val="20"/>
          <w:szCs w:val="20"/>
        </w:rPr>
        <w:t>միաժամանակյա</w:t>
      </w:r>
      <w:r w:rsidRPr="00F566BF">
        <w:rPr>
          <w:rFonts w:ascii="GHEA Grapalat" w:hAnsi="GHEA Grapalat"/>
          <w:sz w:val="20"/>
          <w:szCs w:val="20"/>
          <w:lang w:val="es-ES"/>
        </w:rPr>
        <w:t xml:space="preserve"> </w:t>
      </w:r>
      <w:r w:rsidRPr="00F566BF">
        <w:rPr>
          <w:rFonts w:ascii="GHEA Grapalat" w:hAnsi="GHEA Grapalat" w:cs="Sylfaen"/>
          <w:sz w:val="20"/>
          <w:szCs w:val="20"/>
        </w:rPr>
        <w:t>մասնակցությունը</w:t>
      </w:r>
      <w:r w:rsidRPr="00F566BF">
        <w:rPr>
          <w:rFonts w:ascii="GHEA Grapalat" w:hAnsi="GHEA Grapalat"/>
          <w:sz w:val="20"/>
          <w:szCs w:val="20"/>
          <w:lang w:val="es-ES"/>
        </w:rPr>
        <w:t xml:space="preserve"> </w:t>
      </w:r>
      <w:r w:rsidRPr="00F566BF">
        <w:rPr>
          <w:rFonts w:ascii="GHEA Grapalat" w:hAnsi="GHEA Grapalat"/>
          <w:sz w:val="20"/>
          <w:szCs w:val="20"/>
        </w:rPr>
        <w:t>սույն</w:t>
      </w:r>
      <w:r w:rsidRPr="00F566BF">
        <w:rPr>
          <w:rFonts w:ascii="GHEA Grapalat" w:hAnsi="GHEA Grapalat"/>
          <w:sz w:val="20"/>
          <w:szCs w:val="20"/>
          <w:lang w:val="es-ES"/>
        </w:rPr>
        <w:t xml:space="preserve"> </w:t>
      </w:r>
      <w:r w:rsidRPr="00F566BF">
        <w:rPr>
          <w:rFonts w:ascii="GHEA Grapalat" w:hAnsi="GHEA Grapalat"/>
          <w:sz w:val="20"/>
          <w:szCs w:val="20"/>
        </w:rPr>
        <w:t>ընթացակարգին</w:t>
      </w:r>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r w:rsidRPr="00F566BF">
        <w:rPr>
          <w:rFonts w:ascii="GHEA Grapalat" w:hAnsi="GHEA Grapalat" w:cs="Sylfaen"/>
          <w:sz w:val="20"/>
          <w:szCs w:val="20"/>
        </w:rPr>
        <w:t>միևնույն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չափաբաժնին</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պետության</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համայնքների</w:t>
      </w:r>
      <w:r w:rsidRPr="00F566BF">
        <w:rPr>
          <w:rFonts w:ascii="GHEA Grapalat" w:hAnsi="GHEA Grapalat"/>
          <w:sz w:val="20"/>
          <w:szCs w:val="20"/>
          <w:lang w:val="es-ES"/>
        </w:rPr>
        <w:t xml:space="preserve"> </w:t>
      </w:r>
      <w:r w:rsidRPr="00F566BF">
        <w:rPr>
          <w:rFonts w:ascii="GHEA Grapalat" w:hAnsi="GHEA Grapalat" w:cs="Sylfaen"/>
          <w:sz w:val="20"/>
          <w:szCs w:val="20"/>
        </w:rPr>
        <w:t>կողմից</w:t>
      </w:r>
      <w:r w:rsidRPr="00F566BF">
        <w:rPr>
          <w:rFonts w:ascii="GHEA Grapalat" w:hAnsi="GHEA Grapalat"/>
          <w:sz w:val="20"/>
          <w:szCs w:val="20"/>
          <w:lang w:val="es-ES"/>
        </w:rPr>
        <w:t xml:space="preserve"> </w:t>
      </w:r>
      <w:r w:rsidRPr="00F566BF">
        <w:rPr>
          <w:rFonts w:ascii="GHEA Grapalat" w:hAnsi="GHEA Grapalat" w:cs="Sylfaen"/>
          <w:sz w:val="20"/>
          <w:szCs w:val="20"/>
        </w:rPr>
        <w:t>հիմնադրված</w:t>
      </w:r>
      <w:r w:rsidRPr="00F566BF">
        <w:rPr>
          <w:rFonts w:ascii="GHEA Grapalat" w:hAnsi="GHEA Grapalat"/>
          <w:sz w:val="20"/>
          <w:szCs w:val="20"/>
          <w:lang w:val="es-ES"/>
        </w:rPr>
        <w:t xml:space="preserve"> </w:t>
      </w:r>
      <w:r w:rsidRPr="00F566BF">
        <w:rPr>
          <w:rFonts w:ascii="GHEA Grapalat" w:hAnsi="GHEA Grapalat" w:cs="Sylfaen"/>
          <w:sz w:val="20"/>
          <w:szCs w:val="20"/>
        </w:rPr>
        <w:t>կազմակերպությունների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և</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rPr>
        <w:t>համատեղ</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ործունեության</w:t>
      </w:r>
      <w:r w:rsidRPr="00F566BF">
        <w:rPr>
          <w:rFonts w:ascii="GHEA Grapalat" w:hAnsi="GHEA Grapalat" w:cs="Times Armenian"/>
          <w:sz w:val="20"/>
          <w:lang w:val="af-ZA"/>
        </w:rPr>
        <w:t xml:space="preserve"> </w:t>
      </w:r>
      <w:r w:rsidRPr="00F566BF">
        <w:rPr>
          <w:rFonts w:ascii="GHEA Grapalat" w:hAnsi="GHEA Grapalat" w:cs="Sylfaen"/>
          <w:sz w:val="20"/>
        </w:rPr>
        <w:t>կար</w:t>
      </w:r>
      <w:r w:rsidRPr="00F566BF">
        <w:rPr>
          <w:rFonts w:ascii="GHEA Grapalat" w:hAnsi="GHEA Grapalat" w:cs="Times Armenian"/>
          <w:sz w:val="20"/>
        </w:rPr>
        <w:t>գ</w:t>
      </w:r>
      <w:r w:rsidRPr="00F566BF">
        <w:rPr>
          <w:rFonts w:ascii="GHEA Grapalat" w:hAnsi="GHEA Grapalat" w:cs="Sylfaen"/>
          <w:sz w:val="20"/>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F566BF">
        <w:rPr>
          <w:rFonts w:ascii="GHEA Grapalat" w:hAnsi="GHEA Grapalat" w:cs="Sylfaen"/>
          <w:sz w:val="20"/>
        </w:rPr>
        <w:t>կոնսորցիումով</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նումների</w:t>
      </w:r>
      <w:r w:rsidRPr="00F566BF">
        <w:rPr>
          <w:rFonts w:ascii="GHEA Grapalat" w:hAnsi="GHEA Grapalat" w:cs="Times Armenian"/>
          <w:sz w:val="20"/>
          <w:lang w:val="af-ZA"/>
        </w:rPr>
        <w:t xml:space="preserve"> </w:t>
      </w:r>
      <w:r w:rsidRPr="00F566BF">
        <w:rPr>
          <w:rFonts w:ascii="GHEA Grapalat" w:hAnsi="GHEA Grapalat" w:cs="Times Armenian"/>
          <w:sz w:val="20"/>
        </w:rPr>
        <w:t>գ</w:t>
      </w:r>
      <w:r w:rsidRPr="00F566BF">
        <w:rPr>
          <w:rFonts w:ascii="GHEA Grapalat" w:hAnsi="GHEA Grapalat" w:cs="Sylfaen"/>
          <w:sz w:val="20"/>
        </w:rPr>
        <w:t>ործընթացին</w:t>
      </w:r>
      <w:r w:rsidRPr="00F566BF">
        <w:rPr>
          <w:rFonts w:ascii="GHEA Grapalat" w:hAnsi="GHEA Grapalat" w:cs="Sylfaen"/>
          <w:sz w:val="20"/>
          <w:lang w:val="es-ES"/>
        </w:rPr>
        <w:t xml:space="preserve"> </w:t>
      </w:r>
      <w:r w:rsidRPr="00F566BF">
        <w:rPr>
          <w:rFonts w:ascii="GHEA Grapalat" w:hAnsi="GHEA Grapalat" w:cs="Sylfaen"/>
          <w:sz w:val="20"/>
          <w:szCs w:val="20"/>
        </w:rPr>
        <w:t>մասնակցության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cs="Sylfaen"/>
          <w:sz w:val="20"/>
          <w:szCs w:val="20"/>
          <w:lang w:val="es-ES"/>
        </w:rPr>
        <w:t>:</w:t>
      </w:r>
    </w:p>
    <w:p w14:paraId="6B2C5E68" w14:textId="77777777" w:rsidR="009D3798" w:rsidRPr="00F566BF" w:rsidRDefault="009D3798" w:rsidP="00F737B1">
      <w:pPr>
        <w:pStyle w:val="NormalWeb"/>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Pr="00F566BF">
        <w:rPr>
          <w:rFonts w:ascii="GHEA Grapalat" w:hAnsi="GHEA Grapalat"/>
          <w:sz w:val="20"/>
          <w:szCs w:val="20"/>
        </w:rPr>
        <w:t>կետի</w:t>
      </w:r>
      <w:r w:rsidRPr="00F566BF">
        <w:rPr>
          <w:rFonts w:ascii="GHEA Grapalat" w:hAnsi="GHEA Grapalat"/>
          <w:sz w:val="20"/>
          <w:szCs w:val="20"/>
          <w:lang w:val="es-ES"/>
        </w:rPr>
        <w:t xml:space="preserve"> </w:t>
      </w:r>
      <w:r w:rsidRPr="00F566BF">
        <w:rPr>
          <w:rFonts w:ascii="GHEA Grapalat" w:hAnsi="GHEA Grapalat"/>
          <w:sz w:val="20"/>
          <w:szCs w:val="20"/>
          <w:lang w:val="hy-AM"/>
        </w:rPr>
        <w:t>իմաստով`</w:t>
      </w:r>
    </w:p>
    <w:p w14:paraId="202E9E3D" w14:textId="77777777" w:rsidR="009D3798" w:rsidRPr="00F566BF" w:rsidRDefault="009D3798" w:rsidP="00F737B1">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77957B6" w14:textId="77777777" w:rsidR="009D3798" w:rsidRPr="00F566BF" w:rsidRDefault="009D3798" w:rsidP="00F737B1">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26BAE2" w14:textId="77777777" w:rsidR="009D3798" w:rsidRPr="00F566BF" w:rsidRDefault="009D3798" w:rsidP="00F737B1">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DC3ACD" w14:textId="77777777" w:rsidR="009D3798" w:rsidRPr="00F566BF" w:rsidRDefault="009D3798" w:rsidP="00F737B1">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0C8CE5A" w14:textId="77777777" w:rsidR="009D3798" w:rsidRPr="00F566BF" w:rsidRDefault="009D3798" w:rsidP="00F737B1">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A0FA30" w14:textId="77777777" w:rsidR="009D3798" w:rsidRPr="00F566BF" w:rsidRDefault="009D3798" w:rsidP="00F737B1">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4AAAC58" w14:textId="77777777" w:rsidR="009D3798" w:rsidRPr="00F566BF" w:rsidRDefault="009D3798" w:rsidP="00F737B1">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52A2B2EB" w14:textId="77777777" w:rsidR="009D3798" w:rsidRPr="00F566BF" w:rsidRDefault="009D3798" w:rsidP="00F737B1">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6B6B105" w14:textId="77777777" w:rsidR="009D3798" w:rsidRPr="00F566BF" w:rsidRDefault="009D3798" w:rsidP="00F737B1">
      <w:pPr>
        <w:pStyle w:val="NormalWeb"/>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9B1E9E0" w14:textId="77777777" w:rsidR="009D3798" w:rsidRPr="00F566BF" w:rsidRDefault="009D3798" w:rsidP="00F737B1">
      <w:pPr>
        <w:pStyle w:val="NormalWeb"/>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69662724" w14:textId="77777777" w:rsidR="009D3798" w:rsidRPr="00F566BF" w:rsidRDefault="009D3798" w:rsidP="00F737B1">
      <w:pPr>
        <w:pStyle w:val="NormalWeb"/>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EF87815" w14:textId="77777777" w:rsidR="009D3798" w:rsidRPr="00F566BF" w:rsidRDefault="009D3798" w:rsidP="00F737B1">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Pr>
          <w:rFonts w:ascii="GHEA Grapalat" w:hAnsi="GHEA Grapalat"/>
          <w:color w:val="000000"/>
          <w:sz w:val="20"/>
          <w:szCs w:val="20"/>
          <w:lang w:val="hy-AM"/>
        </w:rPr>
        <w:t xml:space="preserve"> թոռները,</w:t>
      </w:r>
      <w:r w:rsidRPr="00F566BF">
        <w:rPr>
          <w:rFonts w:ascii="GHEA Grapalat" w:hAnsi="GHEA Grapalat"/>
          <w:color w:val="000000"/>
          <w:sz w:val="20"/>
          <w:szCs w:val="20"/>
          <w:lang w:val="hy-AM"/>
        </w:rPr>
        <w:t xml:space="preserve"> քրոջ կամ եղբոր ամուսինն ու երեխաները:</w:t>
      </w:r>
    </w:p>
    <w:p w14:paraId="6D237599" w14:textId="77777777" w:rsidR="009D3798" w:rsidRPr="00260A2C" w:rsidRDefault="009D3798" w:rsidP="00F737B1">
      <w:pPr>
        <w:pStyle w:val="NormalWeb"/>
        <w:spacing w:before="0" w:beforeAutospacing="0" w:after="0" w:afterAutospacing="0"/>
        <w:ind w:firstLine="708"/>
        <w:jc w:val="both"/>
        <w:rPr>
          <w:rFonts w:ascii="GHEA Grapalat" w:hAnsi="GHEA Grapalat" w:cs="Arial"/>
          <w:sz w:val="20"/>
          <w:lang w:val="hy-AM"/>
        </w:rPr>
      </w:pPr>
      <w:r w:rsidRPr="00F566BF">
        <w:rPr>
          <w:rFonts w:ascii="GHEA Grapalat" w:hAnsi="GHEA Grapalat" w:cs="Arial Armenian"/>
          <w:sz w:val="20"/>
          <w:lang w:val="hy-AM"/>
        </w:rPr>
        <w:t xml:space="preserve">2.4 </w:t>
      </w:r>
      <w:r w:rsidRPr="00F566BF">
        <w:rPr>
          <w:rFonts w:ascii="GHEA Grapalat" w:hAnsi="GHEA Grapalat" w:cs="Sylfaen"/>
          <w:sz w:val="20"/>
          <w:lang w:val="hy-AM"/>
        </w:rPr>
        <w:t>Մասնակիցը</w:t>
      </w:r>
      <w:r w:rsidRPr="00F566BF">
        <w:rPr>
          <w:rFonts w:ascii="GHEA Grapalat" w:hAnsi="GHEA Grapalat" w:cs="Arial"/>
          <w:sz w:val="20"/>
          <w:lang w:val="hy-AM"/>
        </w:rPr>
        <w:t xml:space="preserve"> 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46362BA" w14:textId="77777777" w:rsidR="009D3798" w:rsidRPr="00260A2C" w:rsidRDefault="009D3798" w:rsidP="00F737B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2D4DC4">
        <w:rPr>
          <w:rFonts w:ascii="GHEA Grapalat" w:hAnsi="GHEA Grapalat" w:cs="Sylfaen"/>
          <w:sz w:val="20"/>
          <w:lang w:val="hy-AM"/>
        </w:rPr>
        <w:t>2.</w:t>
      </w:r>
      <w:r w:rsidRPr="00F566BF">
        <w:rPr>
          <w:rFonts w:ascii="GHEA Grapalat" w:hAnsi="GHEA Grapalat" w:cs="Sylfaen"/>
          <w:sz w:val="20"/>
          <w:lang w:val="hy-AM"/>
        </w:rPr>
        <w:t>5</w:t>
      </w:r>
      <w:r w:rsidRPr="002D4DC4">
        <w:rPr>
          <w:rFonts w:ascii="GHEA Grapalat" w:hAnsi="GHEA Grapalat" w:cs="Sylfaen"/>
          <w:sz w:val="20"/>
          <w:lang w:val="hy-AM"/>
        </w:rPr>
        <w:t xml:space="preserve"> Սույն ընթացակարգի շրջանակում կնքվելիք պայմանագիրը</w:t>
      </w:r>
      <w:r w:rsidRPr="00F566BF">
        <w:rPr>
          <w:rFonts w:ascii="GHEA Grapalat" w:hAnsi="GHEA Grapalat" w:cs="Sylfaen"/>
          <w:sz w:val="20"/>
          <w:lang w:val="af-ZA"/>
        </w:rPr>
        <w:t xml:space="preserve"> </w:t>
      </w:r>
      <w:r w:rsidRPr="002D4DC4">
        <w:rPr>
          <w:rFonts w:ascii="GHEA Grapalat" w:hAnsi="GHEA Grapalat" w:cs="Sylfaen"/>
          <w:sz w:val="20"/>
          <w:lang w:val="hy-AM"/>
        </w:rPr>
        <w:t>կարող</w:t>
      </w:r>
      <w:r w:rsidRPr="00F566BF">
        <w:rPr>
          <w:rFonts w:ascii="GHEA Grapalat" w:hAnsi="GHEA Grapalat" w:cs="Sylfaen"/>
          <w:sz w:val="20"/>
          <w:lang w:val="af-ZA"/>
        </w:rPr>
        <w:t xml:space="preserve"> է </w:t>
      </w:r>
      <w:r w:rsidRPr="002D4DC4">
        <w:rPr>
          <w:rFonts w:ascii="GHEA Grapalat" w:hAnsi="GHEA Grapalat" w:cs="Sylfaen"/>
          <w:sz w:val="20"/>
          <w:lang w:val="hy-AM"/>
        </w:rPr>
        <w:t>իրականացվել</w:t>
      </w:r>
      <w:r w:rsidRPr="00F566BF">
        <w:rPr>
          <w:rFonts w:ascii="GHEA Grapalat" w:hAnsi="GHEA Grapalat" w:cs="Sylfaen"/>
          <w:sz w:val="20"/>
          <w:lang w:val="af-ZA"/>
        </w:rPr>
        <w:t xml:space="preserve"> </w:t>
      </w:r>
      <w:r w:rsidRPr="002D4DC4">
        <w:rPr>
          <w:rFonts w:ascii="GHEA Grapalat" w:hAnsi="GHEA Grapalat" w:cs="Sylfaen"/>
          <w:sz w:val="20"/>
          <w:lang w:val="hy-AM"/>
        </w:rPr>
        <w:t>գործակալության</w:t>
      </w:r>
      <w:r w:rsidRPr="00F566BF">
        <w:rPr>
          <w:rFonts w:ascii="GHEA Grapalat" w:hAnsi="GHEA Grapalat" w:cs="Sylfaen"/>
          <w:sz w:val="20"/>
          <w:lang w:val="af-ZA"/>
        </w:rPr>
        <w:t xml:space="preserve"> </w:t>
      </w:r>
      <w:r w:rsidRPr="002D4DC4">
        <w:rPr>
          <w:rFonts w:ascii="GHEA Grapalat" w:hAnsi="GHEA Grapalat" w:cs="Sylfaen"/>
          <w:sz w:val="20"/>
          <w:lang w:val="hy-AM"/>
        </w:rPr>
        <w:t>պայմանագիր</w:t>
      </w:r>
      <w:r w:rsidRPr="00F566BF">
        <w:rPr>
          <w:rFonts w:ascii="GHEA Grapalat" w:hAnsi="GHEA Grapalat" w:cs="Sylfaen"/>
          <w:sz w:val="20"/>
          <w:lang w:val="af-ZA"/>
        </w:rPr>
        <w:t xml:space="preserve"> </w:t>
      </w:r>
      <w:r w:rsidRPr="002D4DC4">
        <w:rPr>
          <w:rFonts w:ascii="GHEA Grapalat" w:hAnsi="GHEA Grapalat" w:cs="Sylfaen"/>
          <w:sz w:val="20"/>
          <w:lang w:val="hy-AM"/>
        </w:rPr>
        <w:t>կնքելու</w:t>
      </w:r>
      <w:r w:rsidRPr="00F566BF">
        <w:rPr>
          <w:rFonts w:ascii="GHEA Grapalat" w:hAnsi="GHEA Grapalat" w:cs="Sylfaen"/>
          <w:sz w:val="20"/>
          <w:lang w:val="af-ZA"/>
        </w:rPr>
        <w:t xml:space="preserve"> </w:t>
      </w:r>
      <w:r w:rsidRPr="002D4DC4">
        <w:rPr>
          <w:rFonts w:ascii="GHEA Grapalat" w:hAnsi="GHEA Grapalat" w:cs="Sylfaen"/>
          <w:sz w:val="20"/>
          <w:lang w:val="hy-AM"/>
        </w:rPr>
        <w:t>միջոցով։</w:t>
      </w:r>
      <w:r w:rsidRPr="00F566BF">
        <w:rPr>
          <w:rFonts w:ascii="GHEA Grapalat" w:hAnsi="GHEA Grapalat" w:cs="Sylfaen"/>
          <w:sz w:val="20"/>
          <w:lang w:val="af-ZA"/>
        </w:rPr>
        <w:t xml:space="preserve"> </w:t>
      </w:r>
      <w:r w:rsidRPr="00F566BF">
        <w:rPr>
          <w:rFonts w:ascii="GHEA Grapalat" w:hAnsi="GHEA Grapalat" w:cs="Sylfaen"/>
          <w:sz w:val="20"/>
        </w:rPr>
        <w:t>Գործակալության</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կողմ</w:t>
      </w:r>
      <w:r w:rsidRPr="00F566BF">
        <w:rPr>
          <w:rFonts w:ascii="GHEA Grapalat" w:hAnsi="GHEA Grapalat" w:cs="Sylfaen"/>
          <w:sz w:val="20"/>
          <w:lang w:val="af-ZA"/>
        </w:rPr>
        <w:t xml:space="preserve"> </w:t>
      </w:r>
      <w:r w:rsidRPr="00F566BF">
        <w:rPr>
          <w:rFonts w:ascii="GHEA Grapalat" w:hAnsi="GHEA Grapalat" w:cs="Sylfaen"/>
          <w:sz w:val="20"/>
        </w:rPr>
        <w:t>չի</w:t>
      </w:r>
      <w:r w:rsidRPr="00F566BF">
        <w:rPr>
          <w:rFonts w:ascii="GHEA Grapalat" w:hAnsi="GHEA Grapalat" w:cs="Sylfaen"/>
          <w:sz w:val="20"/>
          <w:lang w:val="af-ZA"/>
        </w:rPr>
        <w:t xml:space="preserve"> </w:t>
      </w:r>
      <w:r w:rsidRPr="00F566BF">
        <w:rPr>
          <w:rFonts w:ascii="GHEA Grapalat" w:hAnsi="GHEA Grapalat" w:cs="Sylfaen"/>
          <w:sz w:val="20"/>
        </w:rPr>
        <w:t>կարող</w:t>
      </w:r>
      <w:r w:rsidRPr="00F566BF">
        <w:rPr>
          <w:rFonts w:ascii="GHEA Grapalat" w:hAnsi="GHEA Grapalat" w:cs="Sylfaen"/>
          <w:sz w:val="20"/>
          <w:lang w:val="af-ZA"/>
        </w:rPr>
        <w:t xml:space="preserve"> </w:t>
      </w:r>
      <w:r w:rsidRPr="00F566BF">
        <w:rPr>
          <w:rFonts w:ascii="GHEA Grapalat" w:hAnsi="GHEA Grapalat" w:cs="Sylfaen"/>
          <w:sz w:val="20"/>
        </w:rPr>
        <w:t>հանդիսանալ</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ընթացակարգին</w:t>
      </w:r>
      <w:r w:rsidRPr="00F566BF">
        <w:rPr>
          <w:rFonts w:ascii="GHEA Grapalat" w:hAnsi="GHEA Grapalat" w:cs="Sylfaen"/>
          <w:sz w:val="20"/>
          <w:lang w:val="af-ZA"/>
        </w:rPr>
        <w:t xml:space="preserve"> (</w:t>
      </w:r>
      <w:r w:rsidRPr="00F566BF">
        <w:rPr>
          <w:rFonts w:ascii="GHEA Grapalat" w:hAnsi="GHEA Grapalat" w:cs="Sylfaen"/>
          <w:sz w:val="20"/>
        </w:rPr>
        <w:t>միևնույն</w:t>
      </w:r>
      <w:r w:rsidRPr="00F566BF">
        <w:rPr>
          <w:rFonts w:ascii="GHEA Grapalat" w:hAnsi="GHEA Grapalat" w:cs="Sylfaen"/>
          <w:sz w:val="20"/>
          <w:lang w:val="af-ZA"/>
        </w:rPr>
        <w:t xml:space="preserve"> </w:t>
      </w:r>
      <w:r w:rsidRPr="00F566BF">
        <w:rPr>
          <w:rFonts w:ascii="GHEA Grapalat" w:hAnsi="GHEA Grapalat" w:cs="Sylfaen"/>
          <w:sz w:val="20"/>
        </w:rPr>
        <w:t>չափաբաժնին</w:t>
      </w:r>
      <w:r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Sylfaen"/>
          <w:sz w:val="20"/>
          <w:lang w:val="af-ZA"/>
        </w:rPr>
        <w:t xml:space="preserve"> </w:t>
      </w:r>
      <w:r w:rsidRPr="00F566BF">
        <w:rPr>
          <w:rFonts w:ascii="GHEA Grapalat" w:hAnsi="GHEA Grapalat" w:cs="Sylfaen"/>
          <w:sz w:val="20"/>
        </w:rPr>
        <w:t>նպատակով</w:t>
      </w:r>
      <w:r w:rsidRPr="00F566BF">
        <w:rPr>
          <w:rFonts w:ascii="GHEA Grapalat" w:hAnsi="GHEA Grapalat" w:cs="Sylfaen"/>
          <w:sz w:val="20"/>
          <w:lang w:val="af-ZA"/>
        </w:rPr>
        <w:t xml:space="preserve"> </w:t>
      </w:r>
      <w:r w:rsidRPr="00F566BF">
        <w:rPr>
          <w:rFonts w:ascii="GHEA Grapalat" w:hAnsi="GHEA Grapalat" w:cs="Sylfaen"/>
          <w:sz w:val="20"/>
        </w:rPr>
        <w:t>հայտ</w:t>
      </w:r>
      <w:r w:rsidRPr="00F566BF">
        <w:rPr>
          <w:rFonts w:ascii="GHEA Grapalat" w:hAnsi="GHEA Grapalat" w:cs="Sylfaen"/>
          <w:sz w:val="20"/>
          <w:lang w:val="af-ZA"/>
        </w:rPr>
        <w:t xml:space="preserve"> </w:t>
      </w:r>
      <w:r w:rsidRPr="00F566BF">
        <w:rPr>
          <w:rFonts w:ascii="GHEA Grapalat" w:hAnsi="GHEA Grapalat" w:cs="Sylfaen"/>
          <w:sz w:val="20"/>
        </w:rPr>
        <w:t>ներկայացրած</w:t>
      </w:r>
      <w:r w:rsidRPr="00F566BF">
        <w:rPr>
          <w:rFonts w:ascii="GHEA Grapalat" w:hAnsi="GHEA Grapalat" w:cs="Sylfaen"/>
          <w:sz w:val="20"/>
          <w:lang w:val="af-ZA"/>
        </w:rPr>
        <w:t xml:space="preserve"> </w:t>
      </w:r>
      <w:r w:rsidRPr="00F566BF">
        <w:rPr>
          <w:rFonts w:ascii="GHEA Grapalat" w:hAnsi="GHEA Grapalat" w:cs="Sylfaen"/>
          <w:sz w:val="20"/>
        </w:rPr>
        <w:t>մասնակիցը</w:t>
      </w:r>
      <w:r w:rsidRPr="00F566BF">
        <w:rPr>
          <w:rFonts w:ascii="GHEA Grapalat" w:hAnsi="GHEA Grapalat" w:cs="Sylfaen"/>
          <w:sz w:val="20"/>
          <w:lang w:val="af-ZA"/>
        </w:rPr>
        <w:t xml:space="preserve">: </w:t>
      </w:r>
    </w:p>
    <w:p w14:paraId="73CF1BA9" w14:textId="77777777" w:rsidR="009D3798" w:rsidRPr="00F566BF" w:rsidRDefault="009D3798" w:rsidP="00F737B1">
      <w:pPr>
        <w:pStyle w:val="BodyTextIndent2"/>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6B651508" w14:textId="77777777" w:rsidR="009D3798" w:rsidRPr="00F566BF" w:rsidRDefault="009D3798" w:rsidP="00F737B1">
      <w:pPr>
        <w:pStyle w:val="BodyTextIndent2"/>
        <w:spacing w:line="240" w:lineRule="auto"/>
        <w:rPr>
          <w:rFonts w:ascii="GHEA Grapalat" w:hAnsi="GHEA Grapalat" w:cs="Sylfaen"/>
          <w:szCs w:val="24"/>
        </w:rPr>
      </w:pPr>
      <w:r w:rsidRPr="00F566BF">
        <w:rPr>
          <w:rFonts w:ascii="GHEA Grapalat" w:hAnsi="GHEA Grapalat" w:cs="Sylfaen"/>
          <w:szCs w:val="24"/>
          <w:lang w:val="hy-AM"/>
        </w:rPr>
        <w:t>1</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պայմանագրի</w:t>
      </w:r>
      <w:r w:rsidRPr="00F566BF">
        <w:rPr>
          <w:rFonts w:ascii="GHEA Grapalat" w:hAnsi="GHEA Grapalat" w:cs="Sylfaen"/>
          <w:szCs w:val="24"/>
        </w:rPr>
        <w:t xml:space="preserve"> </w:t>
      </w:r>
      <w:r w:rsidRPr="00F566BF">
        <w:rPr>
          <w:rFonts w:ascii="GHEA Grapalat" w:hAnsi="GHEA Grapalat" w:cs="Sylfaen"/>
          <w:szCs w:val="24"/>
          <w:lang w:val="ru-RU"/>
        </w:rPr>
        <w:t>կողմերից</w:t>
      </w:r>
      <w:r w:rsidRPr="00F566BF">
        <w:rPr>
          <w:rFonts w:ascii="GHEA Grapalat" w:hAnsi="GHEA Grapalat" w:cs="Sylfaen"/>
          <w:szCs w:val="24"/>
        </w:rPr>
        <w:t xml:space="preserve"> </w:t>
      </w:r>
      <w:r w:rsidRPr="00F566BF">
        <w:rPr>
          <w:rFonts w:ascii="GHEA Grapalat" w:hAnsi="GHEA Grapalat" w:cs="Sylfaen"/>
          <w:szCs w:val="24"/>
          <w:lang w:val="ru-RU"/>
        </w:rPr>
        <w:t>որևէ</w:t>
      </w:r>
      <w:r w:rsidRPr="00F566BF">
        <w:rPr>
          <w:rFonts w:ascii="GHEA Grapalat" w:hAnsi="GHEA Grapalat" w:cs="Sylfaen"/>
          <w:szCs w:val="24"/>
        </w:rPr>
        <w:t xml:space="preserve"> </w:t>
      </w:r>
      <w:r w:rsidRPr="00F566BF">
        <w:rPr>
          <w:rFonts w:ascii="GHEA Grapalat" w:hAnsi="GHEA Grapalat" w:cs="Sylfaen"/>
          <w:szCs w:val="24"/>
          <w:lang w:val="ru-RU"/>
        </w:rPr>
        <w:t>մեկը</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նույն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rPr>
        <w:t>(</w:t>
      </w:r>
      <w:r w:rsidRPr="00F566BF">
        <w:rPr>
          <w:rFonts w:ascii="GHEA Grapalat" w:hAnsi="GHEA Grapalat" w:cs="Sylfaen"/>
          <w:lang w:val="en-US"/>
        </w:rPr>
        <w:t>միևնույն</w:t>
      </w:r>
      <w:r w:rsidRPr="00F566BF">
        <w:rPr>
          <w:rFonts w:ascii="GHEA Grapalat" w:hAnsi="GHEA Grapalat" w:cs="Sylfaen"/>
        </w:rPr>
        <w:t xml:space="preserve"> </w:t>
      </w:r>
      <w:r w:rsidRPr="00F566BF">
        <w:rPr>
          <w:rFonts w:ascii="GHEA Grapalat" w:hAnsi="GHEA Grapalat" w:cs="Sylfaen"/>
          <w:lang w:val="en-US"/>
        </w:rPr>
        <w:t>չափաբաժնին</w:t>
      </w:r>
      <w:r w:rsidRPr="00F566BF">
        <w:rPr>
          <w:rFonts w:ascii="GHEA Grapalat" w:hAnsi="GHEA Grapalat" w:cs="Sylfaen"/>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հայտ</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պարբերության</w:t>
      </w:r>
      <w:r w:rsidRPr="00F566BF">
        <w:rPr>
          <w:rFonts w:ascii="GHEA Grapalat" w:hAnsi="GHEA Grapalat" w:cs="Sylfaen"/>
          <w:szCs w:val="24"/>
        </w:rPr>
        <w:t xml:space="preserve"> </w:t>
      </w:r>
      <w:r w:rsidRPr="00F566BF">
        <w:rPr>
          <w:rFonts w:ascii="GHEA Grapalat" w:hAnsi="GHEA Grapalat" w:cs="Sylfaen"/>
          <w:szCs w:val="24"/>
          <w:lang w:val="ru-RU"/>
        </w:rPr>
        <w:t>պահանջի</w:t>
      </w:r>
      <w:r w:rsidRPr="00F566BF">
        <w:rPr>
          <w:rFonts w:ascii="GHEA Grapalat" w:hAnsi="GHEA Grapalat" w:cs="Sylfaen"/>
          <w:szCs w:val="24"/>
        </w:rPr>
        <w:t xml:space="preserve"> </w:t>
      </w:r>
      <w:r w:rsidRPr="00F566BF">
        <w:rPr>
          <w:rFonts w:ascii="GHEA Grapalat" w:hAnsi="GHEA Grapalat" w:cs="Sylfaen"/>
          <w:szCs w:val="24"/>
          <w:lang w:val="ru-RU"/>
        </w:rPr>
        <w:t>չպահպանման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հայտերի</w:t>
      </w:r>
      <w:r w:rsidRPr="00F566BF">
        <w:rPr>
          <w:rFonts w:ascii="GHEA Grapalat" w:hAnsi="GHEA Grapalat" w:cs="Sylfaen"/>
          <w:szCs w:val="24"/>
        </w:rPr>
        <w:t xml:space="preserve"> </w:t>
      </w:r>
      <w:r w:rsidRPr="00F566BF">
        <w:rPr>
          <w:rFonts w:ascii="GHEA Grapalat" w:hAnsi="GHEA Grapalat" w:cs="Sylfaen"/>
          <w:szCs w:val="24"/>
          <w:lang w:val="ru-RU"/>
        </w:rPr>
        <w:t>բացման</w:t>
      </w:r>
      <w:r w:rsidRPr="00F566BF">
        <w:rPr>
          <w:rFonts w:ascii="GHEA Grapalat" w:hAnsi="GHEA Grapalat" w:cs="Sylfaen"/>
          <w:szCs w:val="24"/>
        </w:rPr>
        <w:t xml:space="preserve"> </w:t>
      </w:r>
      <w:r w:rsidRPr="00F566BF">
        <w:rPr>
          <w:rFonts w:ascii="GHEA Grapalat" w:hAnsi="GHEA Grapalat" w:cs="Sylfaen"/>
          <w:szCs w:val="24"/>
          <w:lang w:val="ru-RU"/>
        </w:rPr>
        <w:t>նիստում</w:t>
      </w:r>
      <w:r w:rsidRPr="00F566BF">
        <w:rPr>
          <w:rFonts w:ascii="GHEA Grapalat" w:hAnsi="GHEA Grapalat" w:cs="Sylfaen"/>
          <w:szCs w:val="24"/>
        </w:rPr>
        <w:t xml:space="preserve"> </w:t>
      </w:r>
      <w:r w:rsidRPr="00F566BF">
        <w:rPr>
          <w:rFonts w:ascii="GHEA Grapalat" w:hAnsi="GHEA Grapalat" w:cs="Sylfaen"/>
          <w:szCs w:val="24"/>
          <w:lang w:val="ru-RU"/>
        </w:rPr>
        <w:t>մերժվում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ինչպես</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այնպես</w:t>
      </w:r>
      <w:r w:rsidRPr="00F566BF">
        <w:rPr>
          <w:rFonts w:ascii="GHEA Grapalat" w:hAnsi="GHEA Grapalat" w:cs="Sylfaen"/>
          <w:szCs w:val="24"/>
        </w:rPr>
        <w:t xml:space="preserve"> </w:t>
      </w:r>
      <w:r w:rsidRPr="00F566BF">
        <w:rPr>
          <w:rFonts w:ascii="GHEA Grapalat" w:hAnsi="GHEA Grapalat" w:cs="Sylfaen"/>
          <w:szCs w:val="24"/>
          <w:lang w:val="ru-RU"/>
        </w:rPr>
        <w:t>էլ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հայտերը</w:t>
      </w:r>
      <w:r w:rsidRPr="00F566BF">
        <w:rPr>
          <w:rFonts w:ascii="GHEA Grapalat" w:hAnsi="GHEA Grapalat" w:cs="Sylfaen"/>
          <w:szCs w:val="24"/>
        </w:rPr>
        <w:t>.</w:t>
      </w:r>
    </w:p>
    <w:p w14:paraId="1FE4D0D0" w14:textId="77777777" w:rsidR="009D3798" w:rsidRPr="00F566BF" w:rsidRDefault="009D3798" w:rsidP="00F737B1">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2</w:t>
      </w:r>
      <w:r w:rsidRPr="00F566BF">
        <w:rPr>
          <w:rFonts w:ascii="GHEA Grapalat" w:hAnsi="GHEA Grapalat" w:cs="Sylfaen"/>
          <w:szCs w:val="24"/>
        </w:rPr>
        <w:t>) Մ</w:t>
      </w:r>
      <w:r w:rsidRPr="00F566BF">
        <w:rPr>
          <w:rFonts w:ascii="GHEA Grapalat" w:hAnsi="GHEA Grapalat" w:cs="Sylfaen"/>
          <w:szCs w:val="24"/>
          <w:lang w:val="ru-RU"/>
        </w:rPr>
        <w:t>ասնակիցները</w:t>
      </w:r>
      <w:r w:rsidRPr="00F566BF">
        <w:rPr>
          <w:rFonts w:ascii="GHEA Grapalat" w:hAnsi="GHEA Grapalat" w:cs="Sylfaen"/>
          <w:szCs w:val="24"/>
        </w:rPr>
        <w:t xml:space="preserve"> </w:t>
      </w:r>
      <w:r w:rsidRPr="00F566BF">
        <w:rPr>
          <w:rFonts w:ascii="GHEA Grapalat" w:hAnsi="GHEA Grapalat" w:cs="Sylfaen"/>
          <w:szCs w:val="24"/>
          <w:lang w:val="ru-RU"/>
        </w:rPr>
        <w:t>կրում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համապարտ</w:t>
      </w:r>
      <w:r w:rsidRPr="00F566BF">
        <w:rPr>
          <w:rFonts w:ascii="GHEA Grapalat" w:hAnsi="GHEA Grapalat" w:cs="Sylfaen"/>
          <w:szCs w:val="24"/>
        </w:rPr>
        <w:t xml:space="preserve"> </w:t>
      </w:r>
      <w:r w:rsidRPr="00F566BF">
        <w:rPr>
          <w:rFonts w:ascii="GHEA Grapalat" w:hAnsi="GHEA Grapalat" w:cs="Sylfaen"/>
          <w:szCs w:val="24"/>
          <w:lang w:val="ru-RU"/>
        </w:rPr>
        <w:t>պատասխանատվություն</w:t>
      </w:r>
      <w:r w:rsidRPr="00F566BF">
        <w:rPr>
          <w:rFonts w:ascii="GHEA Grapalat" w:hAnsi="GHEA Grapalat" w:cs="Sylfaen"/>
          <w:szCs w:val="24"/>
        </w:rPr>
        <w:t>:</w:t>
      </w:r>
      <w:r w:rsidRPr="00F566BF">
        <w:rPr>
          <w:rFonts w:ascii="GHEA Grapalat" w:hAnsi="GHEA Grapalat" w:cs="Sylfaen"/>
          <w:szCs w:val="24"/>
          <w:lang w:val="hy-AM"/>
        </w:rPr>
        <w:t xml:space="preserve"> </w:t>
      </w:r>
      <w:r w:rsidRPr="00F566BF">
        <w:rPr>
          <w:rFonts w:ascii="GHEA Grapalat" w:hAnsi="GHEA Grapalat" w:cs="Sylfaen"/>
          <w:szCs w:val="24"/>
        </w:rPr>
        <w:t>Ընդ որում,</w:t>
      </w:r>
      <w:r w:rsidRPr="00F566BF">
        <w:rPr>
          <w:rFonts w:ascii="GHEA Grapalat" w:hAnsi="GHEA Grapalat" w:cs="Sylfaen"/>
          <w:szCs w:val="24"/>
          <w:lang w:val="hy-AM"/>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անդամի</w:t>
      </w:r>
      <w:r w:rsidRPr="00F566BF">
        <w:rPr>
          <w:rFonts w:ascii="GHEA Grapalat" w:hAnsi="GHEA Grapalat" w:cs="Sylfaen"/>
          <w:szCs w:val="24"/>
        </w:rPr>
        <w:t xml:space="preserve"> </w:t>
      </w:r>
      <w:r w:rsidRPr="00F566BF">
        <w:rPr>
          <w:rFonts w:ascii="GHEA Grapalat" w:hAnsi="GHEA Grapalat" w:cs="Sylfaen"/>
          <w:szCs w:val="24"/>
          <w:lang w:val="ru-RU"/>
        </w:rPr>
        <w:t>կոնսորցիումից</w:t>
      </w:r>
      <w:r w:rsidRPr="00F566BF">
        <w:rPr>
          <w:rFonts w:ascii="GHEA Grapalat" w:hAnsi="GHEA Grapalat" w:cs="Sylfaen"/>
          <w:szCs w:val="24"/>
        </w:rPr>
        <w:t xml:space="preserve"> </w:t>
      </w:r>
      <w:r w:rsidRPr="00F566BF">
        <w:rPr>
          <w:rFonts w:ascii="GHEA Grapalat" w:hAnsi="GHEA Grapalat" w:cs="Sylfaen"/>
          <w:szCs w:val="24"/>
          <w:lang w:val="ru-RU"/>
        </w:rPr>
        <w:t>դուրս</w:t>
      </w:r>
      <w:r w:rsidRPr="00F566BF">
        <w:rPr>
          <w:rFonts w:ascii="GHEA Grapalat" w:hAnsi="GHEA Grapalat" w:cs="Sylfaen"/>
          <w:szCs w:val="24"/>
        </w:rPr>
        <w:t xml:space="preserve"> </w:t>
      </w:r>
      <w:r w:rsidRPr="00F566BF">
        <w:rPr>
          <w:rFonts w:ascii="GHEA Grapalat" w:hAnsi="GHEA Grapalat" w:cs="Sylfaen"/>
          <w:szCs w:val="24"/>
          <w:lang w:val="ru-RU"/>
        </w:rPr>
        <w:t>գալու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հետ</w:t>
      </w:r>
      <w:r w:rsidRPr="00F566BF">
        <w:rPr>
          <w:rFonts w:ascii="GHEA Grapalat" w:hAnsi="GHEA Grapalat" w:cs="Sylfaen"/>
          <w:szCs w:val="24"/>
        </w:rPr>
        <w:t xml:space="preserve"> </w:t>
      </w:r>
      <w:r w:rsidRPr="00F566BF">
        <w:rPr>
          <w:rFonts w:ascii="GHEA Grapalat" w:hAnsi="GHEA Grapalat" w:cs="Sylfaen"/>
          <w:szCs w:val="24"/>
          <w:lang w:val="en-US"/>
        </w:rPr>
        <w:t>պ</w:t>
      </w:r>
      <w:r w:rsidRPr="00F566BF">
        <w:rPr>
          <w:rFonts w:ascii="GHEA Grapalat" w:hAnsi="GHEA Grapalat" w:cs="Sylfaen"/>
          <w:szCs w:val="24"/>
          <w:lang w:val="ru-RU"/>
        </w:rPr>
        <w:t>ատվիրատուի</w:t>
      </w:r>
      <w:r w:rsidRPr="00F566BF">
        <w:rPr>
          <w:rFonts w:ascii="GHEA Grapalat" w:hAnsi="GHEA Grapalat" w:cs="Sylfaen"/>
          <w:szCs w:val="24"/>
        </w:rPr>
        <w:t xml:space="preserve"> </w:t>
      </w:r>
      <w:r w:rsidRPr="00F566BF">
        <w:rPr>
          <w:rFonts w:ascii="GHEA Grapalat" w:hAnsi="GHEA Grapalat" w:cs="Sylfaen"/>
          <w:szCs w:val="24"/>
          <w:lang w:val="ru-RU"/>
        </w:rPr>
        <w:t>կնքած</w:t>
      </w:r>
      <w:r w:rsidRPr="00F566BF">
        <w:rPr>
          <w:rFonts w:ascii="GHEA Grapalat" w:hAnsi="GHEA Grapalat" w:cs="Sylfaen"/>
          <w:szCs w:val="24"/>
        </w:rPr>
        <w:t xml:space="preserve"> </w:t>
      </w:r>
      <w:r w:rsidRPr="00F566BF">
        <w:rPr>
          <w:rFonts w:ascii="GHEA Grapalat" w:hAnsi="GHEA Grapalat" w:cs="Sylfaen"/>
          <w:szCs w:val="24"/>
          <w:lang w:val="ru-RU"/>
        </w:rPr>
        <w:t>պայմանագիրը</w:t>
      </w:r>
      <w:r w:rsidRPr="00F566BF">
        <w:rPr>
          <w:rFonts w:ascii="GHEA Grapalat" w:hAnsi="GHEA Grapalat" w:cs="Sylfaen"/>
          <w:szCs w:val="24"/>
        </w:rPr>
        <w:t xml:space="preserve"> </w:t>
      </w:r>
      <w:r w:rsidRPr="00F566BF">
        <w:rPr>
          <w:rFonts w:ascii="GHEA Grapalat" w:hAnsi="GHEA Grapalat" w:cs="Sylfaen"/>
          <w:szCs w:val="24"/>
          <w:lang w:val="ru-RU"/>
        </w:rPr>
        <w:t>միակողմանիորեն</w:t>
      </w:r>
      <w:r w:rsidRPr="00F566BF">
        <w:rPr>
          <w:rFonts w:ascii="GHEA Grapalat" w:hAnsi="GHEA Grapalat" w:cs="Sylfaen"/>
          <w:szCs w:val="24"/>
        </w:rPr>
        <w:t xml:space="preserve"> </w:t>
      </w:r>
      <w:r w:rsidRPr="00F566BF">
        <w:rPr>
          <w:rFonts w:ascii="GHEA Grapalat" w:hAnsi="GHEA Grapalat" w:cs="Sylfaen"/>
          <w:szCs w:val="24"/>
          <w:lang w:val="ru-RU"/>
        </w:rPr>
        <w:t>լուծվում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կոնսորցիումի</w:t>
      </w:r>
      <w:r w:rsidRPr="00F566BF">
        <w:rPr>
          <w:rFonts w:ascii="GHEA Grapalat" w:hAnsi="GHEA Grapalat" w:cs="Sylfaen"/>
          <w:szCs w:val="24"/>
        </w:rPr>
        <w:t xml:space="preserve"> </w:t>
      </w:r>
      <w:r w:rsidRPr="00F566BF">
        <w:rPr>
          <w:rFonts w:ascii="GHEA Grapalat" w:hAnsi="GHEA Grapalat" w:cs="Sylfaen"/>
          <w:szCs w:val="24"/>
          <w:lang w:val="ru-RU"/>
        </w:rPr>
        <w:t>անդամների</w:t>
      </w:r>
      <w:r w:rsidRPr="00F566BF">
        <w:rPr>
          <w:rFonts w:ascii="GHEA Grapalat" w:hAnsi="GHEA Grapalat" w:cs="Sylfaen"/>
          <w:szCs w:val="24"/>
        </w:rPr>
        <w:t xml:space="preserve"> </w:t>
      </w:r>
      <w:r w:rsidRPr="00F566BF">
        <w:rPr>
          <w:rFonts w:ascii="GHEA Grapalat" w:hAnsi="GHEA Grapalat" w:cs="Sylfaen"/>
          <w:szCs w:val="24"/>
          <w:lang w:val="ru-RU"/>
        </w:rPr>
        <w:t>նկատմամբ</w:t>
      </w:r>
      <w:r w:rsidRPr="00F566BF">
        <w:rPr>
          <w:rFonts w:ascii="GHEA Grapalat" w:hAnsi="GHEA Grapalat" w:cs="Sylfaen"/>
          <w:szCs w:val="24"/>
        </w:rPr>
        <w:t xml:space="preserve"> </w:t>
      </w:r>
      <w:r w:rsidRPr="00F566BF">
        <w:rPr>
          <w:rFonts w:ascii="GHEA Grapalat" w:hAnsi="GHEA Grapalat" w:cs="Sylfaen"/>
          <w:szCs w:val="24"/>
          <w:lang w:val="ru-RU"/>
        </w:rPr>
        <w:t>կիրառվում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պայմանագրով</w:t>
      </w:r>
      <w:r w:rsidRPr="00F566BF">
        <w:rPr>
          <w:rFonts w:ascii="GHEA Grapalat" w:hAnsi="GHEA Grapalat" w:cs="Sylfaen"/>
          <w:szCs w:val="24"/>
        </w:rPr>
        <w:t xml:space="preserve"> </w:t>
      </w:r>
      <w:r w:rsidRPr="00F566BF">
        <w:rPr>
          <w:rFonts w:ascii="GHEA Grapalat" w:hAnsi="GHEA Grapalat" w:cs="Sylfaen"/>
          <w:szCs w:val="24"/>
          <w:lang w:val="ru-RU"/>
        </w:rPr>
        <w:t>նախատեսված</w:t>
      </w:r>
      <w:r w:rsidRPr="00F566BF">
        <w:rPr>
          <w:rFonts w:ascii="GHEA Grapalat" w:hAnsi="GHEA Grapalat" w:cs="Sylfaen"/>
          <w:szCs w:val="24"/>
        </w:rPr>
        <w:t xml:space="preserve"> </w:t>
      </w:r>
      <w:r w:rsidRPr="00F566BF">
        <w:rPr>
          <w:rFonts w:ascii="GHEA Grapalat" w:hAnsi="GHEA Grapalat" w:cs="Sylfaen"/>
          <w:szCs w:val="24"/>
          <w:lang w:val="ru-RU"/>
        </w:rPr>
        <w:t>պատասխանատվության</w:t>
      </w:r>
      <w:r w:rsidRPr="00F566BF">
        <w:rPr>
          <w:rFonts w:ascii="GHEA Grapalat" w:hAnsi="GHEA Grapalat" w:cs="Sylfaen"/>
          <w:szCs w:val="24"/>
        </w:rPr>
        <w:t xml:space="preserve"> </w:t>
      </w:r>
      <w:r w:rsidRPr="00F566BF">
        <w:rPr>
          <w:rFonts w:ascii="GHEA Grapalat" w:hAnsi="GHEA Grapalat" w:cs="Sylfaen"/>
          <w:szCs w:val="24"/>
          <w:lang w:val="ru-RU"/>
        </w:rPr>
        <w:t>միջոցները</w:t>
      </w:r>
      <w:r w:rsidRPr="00F566BF">
        <w:rPr>
          <w:rFonts w:ascii="GHEA Grapalat" w:hAnsi="GHEA Grapalat" w:cs="Sylfaen"/>
          <w:szCs w:val="24"/>
          <w:lang w:val="hy-AM"/>
        </w:rPr>
        <w:t>:</w:t>
      </w:r>
    </w:p>
    <w:p w14:paraId="282B8D9C" w14:textId="77777777" w:rsidR="009D3798" w:rsidRPr="00F566BF" w:rsidRDefault="009D3798" w:rsidP="00F737B1">
      <w:pPr>
        <w:ind w:firstLine="567"/>
        <w:jc w:val="both"/>
        <w:rPr>
          <w:rFonts w:ascii="GHEA Grapalat" w:hAnsi="GHEA Grapalat"/>
          <w:b/>
          <w:sz w:val="20"/>
          <w:lang w:val="af-ZA"/>
        </w:rPr>
      </w:pPr>
    </w:p>
    <w:p w14:paraId="29E46F8B" w14:textId="77777777" w:rsidR="009D3798" w:rsidRPr="00F566BF" w:rsidRDefault="009D3798" w:rsidP="00F737B1">
      <w:pPr>
        <w:ind w:firstLine="567"/>
        <w:jc w:val="both"/>
        <w:rPr>
          <w:rFonts w:ascii="GHEA Grapalat" w:hAnsi="GHEA Grapalat"/>
          <w:b/>
          <w:sz w:val="20"/>
          <w:lang w:val="af-ZA"/>
        </w:rPr>
      </w:pPr>
    </w:p>
    <w:p w14:paraId="3B97E11E" w14:textId="77777777" w:rsidR="009D3798" w:rsidRDefault="009D3798" w:rsidP="00F737B1">
      <w:pPr>
        <w:jc w:val="center"/>
        <w:rPr>
          <w:rFonts w:ascii="GHEA Grapalat" w:hAnsi="GHEA Grapalat"/>
          <w:b/>
          <w:sz w:val="20"/>
          <w:lang w:val="af-ZA"/>
        </w:rPr>
      </w:pPr>
    </w:p>
    <w:p w14:paraId="4CA40986" w14:textId="77777777" w:rsidR="009D3798" w:rsidRPr="00271FEB" w:rsidRDefault="009D3798" w:rsidP="00F737B1">
      <w:pPr>
        <w:jc w:val="center"/>
        <w:rPr>
          <w:rFonts w:ascii="GHEA Grapalat" w:hAnsi="GHEA Grapalat" w:cs="Arial"/>
          <w:b/>
          <w:sz w:val="20"/>
          <w:lang w:val="af-ZA"/>
        </w:rPr>
      </w:pPr>
      <w:r>
        <w:rPr>
          <w:rFonts w:ascii="GHEA Grapalat" w:hAnsi="GHEA Grapalat"/>
          <w:b/>
          <w:sz w:val="20"/>
          <w:lang w:val="af-ZA"/>
        </w:rPr>
        <w:br w:type="page"/>
      </w:r>
      <w:r w:rsidRPr="00F566BF">
        <w:rPr>
          <w:rFonts w:ascii="GHEA Grapalat" w:hAnsi="GHEA Grapalat"/>
          <w:b/>
          <w:sz w:val="20"/>
          <w:lang w:val="af-ZA"/>
        </w:rPr>
        <w:lastRenderedPageBreak/>
        <w:t>3</w:t>
      </w:r>
      <w:r w:rsidRPr="00271FEB">
        <w:rPr>
          <w:rFonts w:ascii="GHEA Grapalat" w:hAnsi="GHEA Grapalat"/>
          <w:b/>
          <w:sz w:val="20"/>
          <w:lang w:val="af-ZA"/>
        </w:rPr>
        <w:t xml:space="preserve">.  </w:t>
      </w:r>
      <w:r w:rsidRPr="00271FEB">
        <w:rPr>
          <w:rFonts w:ascii="GHEA Grapalat" w:hAnsi="GHEA Grapalat" w:cs="Sylfaen"/>
          <w:b/>
          <w:sz w:val="20"/>
        </w:rPr>
        <w:t>ՀՐԱՎԵՐԻ</w:t>
      </w:r>
      <w:r w:rsidRPr="00271FEB">
        <w:rPr>
          <w:rFonts w:ascii="GHEA Grapalat" w:hAnsi="GHEA Grapalat" w:cs="Arial"/>
          <w:b/>
          <w:sz w:val="20"/>
          <w:lang w:val="af-ZA"/>
        </w:rPr>
        <w:t xml:space="preserve">  </w:t>
      </w:r>
      <w:r w:rsidRPr="00271FEB">
        <w:rPr>
          <w:rFonts w:ascii="GHEA Grapalat" w:hAnsi="GHEA Grapalat" w:cs="Sylfaen"/>
          <w:b/>
          <w:sz w:val="20"/>
        </w:rPr>
        <w:t>ՊԱՐԶԱԲԱՆՈՒՄԸ</w:t>
      </w:r>
      <w:r w:rsidRPr="00271FEB">
        <w:rPr>
          <w:rFonts w:ascii="GHEA Grapalat" w:hAnsi="GHEA Grapalat" w:cs="Arial"/>
          <w:b/>
          <w:sz w:val="20"/>
          <w:lang w:val="af-ZA"/>
        </w:rPr>
        <w:t xml:space="preserve">  </w:t>
      </w:r>
      <w:r w:rsidRPr="00271FEB">
        <w:rPr>
          <w:rFonts w:ascii="GHEA Grapalat" w:hAnsi="GHEA Grapalat" w:cs="Arial"/>
          <w:b/>
          <w:sz w:val="20"/>
        </w:rPr>
        <w:t>ԵՎ</w:t>
      </w:r>
      <w:r w:rsidRPr="00271FEB">
        <w:rPr>
          <w:rFonts w:ascii="GHEA Grapalat" w:hAnsi="GHEA Grapalat" w:cs="Arial"/>
          <w:b/>
          <w:sz w:val="20"/>
          <w:lang w:val="af-ZA"/>
        </w:rPr>
        <w:t xml:space="preserve"> </w:t>
      </w:r>
      <w:r w:rsidRPr="00271FEB">
        <w:rPr>
          <w:rFonts w:ascii="GHEA Grapalat" w:hAnsi="GHEA Grapalat" w:cs="Sylfaen"/>
          <w:b/>
          <w:sz w:val="20"/>
        </w:rPr>
        <w:t>ՀՐԱՎԵՐՈՒՄ</w:t>
      </w:r>
      <w:r w:rsidRPr="00271FEB">
        <w:rPr>
          <w:rFonts w:ascii="GHEA Grapalat" w:hAnsi="GHEA Grapalat" w:cs="Arial"/>
          <w:b/>
          <w:sz w:val="20"/>
          <w:lang w:val="af-ZA"/>
        </w:rPr>
        <w:t xml:space="preserve"> </w:t>
      </w:r>
      <w:r w:rsidRPr="00271FEB">
        <w:rPr>
          <w:rFonts w:ascii="GHEA Grapalat" w:hAnsi="GHEA Grapalat" w:cs="Sylfaen"/>
          <w:b/>
          <w:sz w:val="20"/>
        </w:rPr>
        <w:t>ՓՈՓՈԽՈՒԹՅՈՒՆ</w:t>
      </w:r>
      <w:r w:rsidRPr="00271FEB">
        <w:rPr>
          <w:rFonts w:ascii="GHEA Grapalat" w:hAnsi="GHEA Grapalat" w:cs="Arial"/>
          <w:b/>
          <w:sz w:val="20"/>
          <w:lang w:val="af-ZA"/>
        </w:rPr>
        <w:t xml:space="preserve"> </w:t>
      </w:r>
      <w:r w:rsidRPr="00271FEB">
        <w:rPr>
          <w:rFonts w:ascii="GHEA Grapalat" w:hAnsi="GHEA Grapalat" w:cs="Sylfaen"/>
          <w:b/>
          <w:sz w:val="20"/>
        </w:rPr>
        <w:t>ԿԱՏԱՐԵԼՈՒ</w:t>
      </w:r>
      <w:r w:rsidRPr="00271FEB">
        <w:rPr>
          <w:rFonts w:ascii="GHEA Grapalat" w:hAnsi="GHEA Grapalat" w:cs="Arial"/>
          <w:b/>
          <w:sz w:val="20"/>
          <w:lang w:val="af-ZA"/>
        </w:rPr>
        <w:t xml:space="preserve"> </w:t>
      </w:r>
      <w:r w:rsidRPr="00271FEB">
        <w:rPr>
          <w:rFonts w:ascii="GHEA Grapalat" w:hAnsi="GHEA Grapalat" w:cs="Sylfaen"/>
          <w:b/>
          <w:sz w:val="20"/>
        </w:rPr>
        <w:t>ԿԱՐԳԸ</w:t>
      </w:r>
      <w:r w:rsidRPr="00271FEB">
        <w:rPr>
          <w:rFonts w:ascii="GHEA Grapalat" w:hAnsi="GHEA Grapalat" w:cs="Arial"/>
          <w:b/>
          <w:sz w:val="20"/>
          <w:lang w:val="af-ZA"/>
        </w:rPr>
        <w:t xml:space="preserve"> </w:t>
      </w:r>
      <w:r w:rsidRPr="00271FEB">
        <w:rPr>
          <w:rStyle w:val="FootnoteReference"/>
          <w:rFonts w:ascii="GHEA Grapalat" w:hAnsi="GHEA Grapalat" w:cs="Arial"/>
          <w:b/>
          <w:sz w:val="20"/>
          <w:lang w:val="af-ZA"/>
        </w:rPr>
        <w:footnoteReference w:id="2"/>
      </w:r>
    </w:p>
    <w:p w14:paraId="4C0E3A69" w14:textId="77777777" w:rsidR="009D3798" w:rsidRPr="00271FEB" w:rsidRDefault="009D3798" w:rsidP="00F737B1">
      <w:pPr>
        <w:jc w:val="center"/>
        <w:rPr>
          <w:rFonts w:ascii="GHEA Grapalat" w:hAnsi="GHEA Grapalat"/>
          <w:b/>
          <w:sz w:val="20"/>
          <w:lang w:val="af-ZA"/>
        </w:rPr>
      </w:pPr>
    </w:p>
    <w:p w14:paraId="58E3BB17" w14:textId="77777777" w:rsidR="009D3798" w:rsidRPr="00271FEB" w:rsidRDefault="009D3798" w:rsidP="00F737B1">
      <w:pPr>
        <w:ind w:firstLine="567"/>
        <w:jc w:val="both"/>
        <w:rPr>
          <w:rFonts w:ascii="GHEA Grapalat" w:hAnsi="GHEA Grapalat"/>
          <w:sz w:val="20"/>
          <w:lang w:val="af-ZA"/>
        </w:rPr>
      </w:pPr>
      <w:r w:rsidRPr="00271FEB">
        <w:rPr>
          <w:rFonts w:ascii="GHEA Grapalat" w:hAnsi="GHEA Grapalat"/>
          <w:sz w:val="20"/>
          <w:lang w:val="af-ZA"/>
        </w:rPr>
        <w:t xml:space="preserve">3.1 </w:t>
      </w:r>
      <w:r w:rsidRPr="00271FEB">
        <w:rPr>
          <w:rFonts w:ascii="GHEA Grapalat" w:hAnsi="GHEA Grapalat" w:cs="Sylfaen"/>
          <w:sz w:val="20"/>
        </w:rPr>
        <w:t>Օրենքի</w:t>
      </w:r>
      <w:r w:rsidRPr="00271FEB">
        <w:rPr>
          <w:rFonts w:ascii="GHEA Grapalat" w:hAnsi="GHEA Grapalat" w:cs="Arial"/>
          <w:sz w:val="20"/>
          <w:lang w:val="af-ZA"/>
        </w:rPr>
        <w:t xml:space="preserve"> 29-</w:t>
      </w:r>
      <w:r w:rsidRPr="00271FEB">
        <w:rPr>
          <w:rFonts w:ascii="GHEA Grapalat" w:hAnsi="GHEA Grapalat" w:cs="Sylfaen"/>
          <w:sz w:val="20"/>
        </w:rPr>
        <w:t>րդ</w:t>
      </w:r>
      <w:r w:rsidRPr="00271FEB">
        <w:rPr>
          <w:rFonts w:ascii="GHEA Grapalat" w:hAnsi="GHEA Grapalat" w:cs="Arial"/>
          <w:sz w:val="20"/>
          <w:lang w:val="af-ZA"/>
        </w:rPr>
        <w:t xml:space="preserve"> </w:t>
      </w:r>
      <w:r w:rsidRPr="00271FEB">
        <w:rPr>
          <w:rFonts w:ascii="GHEA Grapalat" w:hAnsi="GHEA Grapalat" w:cs="Sylfaen"/>
          <w:sz w:val="20"/>
        </w:rPr>
        <w:t>հոդվածի</w:t>
      </w:r>
      <w:r w:rsidRPr="00271FEB">
        <w:rPr>
          <w:rFonts w:ascii="GHEA Grapalat" w:hAnsi="GHEA Grapalat" w:cs="Arial"/>
          <w:sz w:val="20"/>
          <w:lang w:val="af-ZA"/>
        </w:rPr>
        <w:t xml:space="preserve"> </w:t>
      </w:r>
      <w:r w:rsidRPr="00271FEB">
        <w:rPr>
          <w:rFonts w:ascii="GHEA Grapalat" w:hAnsi="GHEA Grapalat" w:cs="Sylfaen"/>
          <w:sz w:val="20"/>
        </w:rPr>
        <w:t>համաձայն</w:t>
      </w:r>
      <w:r w:rsidRPr="00271FEB">
        <w:rPr>
          <w:rFonts w:ascii="GHEA Grapalat" w:hAnsi="GHEA Grapalat" w:cs="Arial"/>
          <w:sz w:val="20"/>
          <w:lang w:val="af-ZA"/>
        </w:rPr>
        <w:t xml:space="preserve">` </w:t>
      </w:r>
      <w:r w:rsidRPr="00271FEB">
        <w:rPr>
          <w:rFonts w:ascii="GHEA Grapalat" w:hAnsi="GHEA Grapalat" w:cs="Arial"/>
          <w:sz w:val="20"/>
        </w:rPr>
        <w:t>մ</w:t>
      </w:r>
      <w:r w:rsidRPr="00271FEB">
        <w:rPr>
          <w:rFonts w:ascii="GHEA Grapalat" w:hAnsi="GHEA Grapalat" w:cs="Sylfaen"/>
          <w:sz w:val="20"/>
        </w:rPr>
        <w:t>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պատվիրատուից</w:t>
      </w:r>
      <w:r w:rsidRPr="00271FEB">
        <w:rPr>
          <w:rFonts w:ascii="GHEA Grapalat" w:hAnsi="GHEA Grapalat" w:cs="Arial"/>
          <w:sz w:val="20"/>
          <w:lang w:val="af-ZA"/>
        </w:rPr>
        <w:t xml:space="preserve"> </w:t>
      </w:r>
      <w:r w:rsidRPr="00271FEB">
        <w:rPr>
          <w:rFonts w:ascii="GHEA Grapalat" w:hAnsi="GHEA Grapalat" w:cs="Sylfaen"/>
          <w:sz w:val="20"/>
        </w:rPr>
        <w:t>պահանջել</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Pr="00271FEB">
        <w:rPr>
          <w:rFonts w:ascii="GHEA Grapalat" w:hAnsi="GHEA Grapalat" w:cs="Tahoma"/>
          <w:sz w:val="20"/>
        </w:rPr>
        <w:t>։</w:t>
      </w:r>
    </w:p>
    <w:p w14:paraId="338D3F3E" w14:textId="77777777" w:rsidR="009D3798" w:rsidRPr="00271FEB" w:rsidRDefault="009D3798" w:rsidP="00F737B1">
      <w:pPr>
        <w:autoSpaceDE w:val="0"/>
        <w:autoSpaceDN w:val="0"/>
        <w:adjustRightInd w:val="0"/>
        <w:ind w:firstLine="567"/>
        <w:jc w:val="both"/>
        <w:rPr>
          <w:rFonts w:ascii="GHEA Grapalat" w:hAnsi="GHEA Grapalat"/>
          <w:sz w:val="20"/>
          <w:lang w:val="af-ZA"/>
        </w:rPr>
      </w:pPr>
      <w:r w:rsidRPr="00271FEB">
        <w:rPr>
          <w:rFonts w:ascii="GHEA Grapalat" w:hAnsi="GHEA Grapalat" w:cs="Sylfaen"/>
          <w:sz w:val="20"/>
        </w:rPr>
        <w:t>Մասնակիցն</w:t>
      </w:r>
      <w:r w:rsidRPr="00271FEB">
        <w:rPr>
          <w:rFonts w:ascii="GHEA Grapalat" w:hAnsi="GHEA Grapalat" w:cs="Arial"/>
          <w:sz w:val="20"/>
          <w:lang w:val="af-ZA"/>
        </w:rPr>
        <w:t xml:space="preserve"> </w:t>
      </w:r>
      <w:r w:rsidRPr="00271FEB">
        <w:rPr>
          <w:rFonts w:ascii="GHEA Grapalat" w:hAnsi="GHEA Grapalat" w:cs="Sylfaen"/>
          <w:sz w:val="20"/>
        </w:rPr>
        <w:t>իրավունք</w:t>
      </w:r>
      <w:r w:rsidRPr="00271FEB">
        <w:rPr>
          <w:rFonts w:ascii="GHEA Grapalat" w:hAnsi="GHEA Grapalat" w:cs="Arial"/>
          <w:sz w:val="20"/>
          <w:lang w:val="af-ZA"/>
        </w:rPr>
        <w:t xml:space="preserve"> </w:t>
      </w:r>
      <w:r w:rsidRPr="00271FEB">
        <w:rPr>
          <w:rFonts w:ascii="GHEA Grapalat" w:hAnsi="GHEA Grapalat" w:cs="Sylfaen"/>
          <w:sz w:val="20"/>
        </w:rPr>
        <w:t>ունի</w:t>
      </w:r>
      <w:r w:rsidRPr="00271FEB">
        <w:rPr>
          <w:rFonts w:ascii="GHEA Grapalat" w:hAnsi="GHEA Grapalat" w:cs="Arial"/>
          <w:sz w:val="20"/>
          <w:lang w:val="af-ZA"/>
        </w:rPr>
        <w:t xml:space="preserve"> </w:t>
      </w:r>
      <w:r w:rsidRPr="00271FEB">
        <w:rPr>
          <w:rFonts w:ascii="GHEA Grapalat" w:hAnsi="GHEA Grapalat" w:cs="Sylfaen"/>
          <w:sz w:val="20"/>
        </w:rPr>
        <w:t>հայտերի</w:t>
      </w:r>
      <w:r w:rsidRPr="00271FEB">
        <w:rPr>
          <w:rFonts w:ascii="GHEA Grapalat" w:hAnsi="GHEA Grapalat" w:cs="Arial"/>
          <w:sz w:val="20"/>
          <w:lang w:val="af-ZA"/>
        </w:rPr>
        <w:t xml:space="preserve"> </w:t>
      </w:r>
      <w:r w:rsidRPr="00271FEB">
        <w:rPr>
          <w:rFonts w:ascii="GHEA Grapalat" w:hAnsi="GHEA Grapalat" w:cs="Sylfaen"/>
          <w:sz w:val="20"/>
        </w:rPr>
        <w:t>ներկայացման</w:t>
      </w:r>
      <w:r w:rsidRPr="00271FEB">
        <w:rPr>
          <w:rFonts w:ascii="GHEA Grapalat" w:hAnsi="GHEA Grapalat" w:cs="Arial"/>
          <w:sz w:val="20"/>
          <w:lang w:val="af-ZA"/>
        </w:rPr>
        <w:t xml:space="preserve"> </w:t>
      </w:r>
      <w:r w:rsidRPr="00271FEB">
        <w:rPr>
          <w:rFonts w:ascii="GHEA Grapalat" w:hAnsi="GHEA Grapalat" w:cs="Sylfaen"/>
          <w:sz w:val="20"/>
        </w:rPr>
        <w:t>վերջնաժամկետը</w:t>
      </w:r>
      <w:r w:rsidRPr="00271FEB">
        <w:rPr>
          <w:rFonts w:ascii="GHEA Grapalat" w:hAnsi="GHEA Grapalat" w:cs="Arial"/>
          <w:sz w:val="20"/>
          <w:lang w:val="af-ZA"/>
        </w:rPr>
        <w:t xml:space="preserve"> </w:t>
      </w:r>
      <w:r w:rsidRPr="00271FEB">
        <w:rPr>
          <w:rFonts w:ascii="GHEA Grapalat" w:hAnsi="GHEA Grapalat" w:cs="Sylfaen"/>
          <w:sz w:val="20"/>
        </w:rPr>
        <w:t>լրանալուց</w:t>
      </w:r>
      <w:r w:rsidRPr="00271FEB">
        <w:rPr>
          <w:rFonts w:ascii="GHEA Grapalat" w:hAnsi="GHEA Grapalat" w:cs="Arial"/>
          <w:sz w:val="20"/>
          <w:lang w:val="af-ZA"/>
        </w:rPr>
        <w:t xml:space="preserve"> </w:t>
      </w:r>
      <w:r w:rsidRPr="00271FEB">
        <w:rPr>
          <w:rFonts w:ascii="GHEA Grapalat" w:hAnsi="GHEA Grapalat" w:cs="Sylfaen"/>
          <w:sz w:val="20"/>
        </w:rPr>
        <w:t>առնվազն</w:t>
      </w:r>
      <w:r w:rsidRPr="00271FEB">
        <w:rPr>
          <w:rFonts w:ascii="GHEA Grapalat" w:hAnsi="GHEA Grapalat" w:cs="Arial"/>
          <w:sz w:val="20"/>
          <w:lang w:val="af-ZA"/>
        </w:rPr>
        <w:t xml:space="preserve"> </w:t>
      </w:r>
      <w:r w:rsidRPr="00271FEB">
        <w:rPr>
          <w:rFonts w:ascii="GHEA Grapalat" w:hAnsi="GHEA Grapalat" w:cs="Sylfaen"/>
          <w:sz w:val="20"/>
        </w:rPr>
        <w:t>հինգ</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w:t>
      </w:r>
      <w:r w:rsidRPr="00271FEB">
        <w:rPr>
          <w:rFonts w:ascii="GHEA Grapalat" w:hAnsi="GHEA Grapalat" w:cs="Sylfaen"/>
          <w:sz w:val="20"/>
          <w:lang w:val="af-ZA"/>
        </w:rPr>
        <w:t xml:space="preserve"> </w:t>
      </w:r>
      <w:r w:rsidRPr="00271FEB">
        <w:rPr>
          <w:rFonts w:ascii="GHEA Grapalat" w:hAnsi="GHEA Grapalat" w:cs="Sylfaen"/>
          <w:sz w:val="20"/>
        </w:rPr>
        <w:t>առաջ</w:t>
      </w:r>
      <w:r w:rsidRPr="00271FEB">
        <w:rPr>
          <w:rFonts w:ascii="GHEA Grapalat" w:hAnsi="GHEA Grapalat" w:cs="Arial"/>
          <w:sz w:val="20"/>
          <w:lang w:val="af-ZA"/>
        </w:rPr>
        <w:t xml:space="preserve"> </w:t>
      </w:r>
      <w:r w:rsidRPr="00271FEB">
        <w:rPr>
          <w:rFonts w:ascii="GHEA Grapalat" w:hAnsi="GHEA Grapalat" w:cs="Arial"/>
          <w:sz w:val="20"/>
        </w:rPr>
        <w:t>համակարգի</w:t>
      </w:r>
      <w:r w:rsidRPr="00271FEB">
        <w:rPr>
          <w:rFonts w:ascii="GHEA Grapalat" w:hAnsi="GHEA Grapalat" w:cs="Arial"/>
          <w:sz w:val="20"/>
          <w:lang w:val="af-ZA"/>
        </w:rPr>
        <w:t xml:space="preserve"> </w:t>
      </w:r>
      <w:r w:rsidRPr="00271FEB">
        <w:rPr>
          <w:rFonts w:ascii="GHEA Grapalat" w:hAnsi="GHEA Grapalat" w:cs="Arial"/>
          <w:sz w:val="20"/>
        </w:rPr>
        <w:t>միջոցով</w:t>
      </w:r>
      <w:r w:rsidRPr="00271FEB">
        <w:rPr>
          <w:rFonts w:ascii="GHEA Grapalat" w:hAnsi="GHEA Grapalat" w:cs="Arial"/>
          <w:sz w:val="20"/>
          <w:lang w:val="af-ZA"/>
        </w:rPr>
        <w:t xml:space="preserve"> </w:t>
      </w:r>
      <w:r w:rsidRPr="00271FEB">
        <w:rPr>
          <w:rFonts w:ascii="GHEA Grapalat" w:hAnsi="GHEA Grapalat" w:cs="Sylfaen"/>
          <w:sz w:val="20"/>
        </w:rPr>
        <w:t>հանձնաժողովից</w:t>
      </w:r>
      <w:r w:rsidRPr="00271FEB">
        <w:rPr>
          <w:rFonts w:ascii="GHEA Grapalat" w:hAnsi="GHEA Grapalat" w:cs="Sylfaen"/>
          <w:sz w:val="20"/>
          <w:lang w:val="af-ZA"/>
        </w:rPr>
        <w:t xml:space="preserve"> </w:t>
      </w:r>
      <w:r w:rsidRPr="00271FEB">
        <w:rPr>
          <w:rFonts w:ascii="GHEA Grapalat" w:hAnsi="GHEA Grapalat" w:cs="Sylfaen"/>
          <w:sz w:val="20"/>
        </w:rPr>
        <w:t>պահանջելու</w:t>
      </w:r>
      <w:r w:rsidRPr="00271FEB">
        <w:rPr>
          <w:rFonts w:ascii="GHEA Grapalat" w:hAnsi="GHEA Grapalat" w:cs="Arial"/>
          <w:sz w:val="20"/>
          <w:lang w:val="af-ZA"/>
        </w:rPr>
        <w:t xml:space="preserve"> </w:t>
      </w:r>
      <w:r w:rsidRPr="00271FEB">
        <w:rPr>
          <w:rFonts w:ascii="GHEA Grapalat" w:hAnsi="GHEA Grapalat" w:cs="Sylfaen"/>
          <w:sz w:val="20"/>
        </w:rPr>
        <w:t>հրավերի</w:t>
      </w:r>
      <w:r w:rsidRPr="00271FEB">
        <w:rPr>
          <w:rFonts w:ascii="GHEA Grapalat" w:hAnsi="GHEA Grapalat" w:cs="Arial"/>
          <w:sz w:val="20"/>
          <w:lang w:val="af-ZA"/>
        </w:rPr>
        <w:t xml:space="preserve"> </w:t>
      </w:r>
      <w:r w:rsidRPr="00271FEB">
        <w:rPr>
          <w:rFonts w:ascii="GHEA Grapalat" w:hAnsi="GHEA Grapalat" w:cs="Sylfaen"/>
          <w:sz w:val="20"/>
        </w:rPr>
        <w:t>պարզաբանում</w:t>
      </w:r>
      <w:r w:rsidRPr="00271FEB">
        <w:rPr>
          <w:rFonts w:ascii="GHEA Grapalat" w:hAnsi="GHEA Grapalat" w:cs="Tahoma"/>
          <w:sz w:val="20"/>
        </w:rPr>
        <w:t>։</w:t>
      </w:r>
      <w:r w:rsidRPr="00271FEB">
        <w:rPr>
          <w:rFonts w:ascii="GHEA Grapalat" w:hAnsi="GHEA Grapalat"/>
          <w:sz w:val="20"/>
          <w:lang w:val="af-ZA"/>
        </w:rPr>
        <w:t xml:space="preserve"> </w:t>
      </w:r>
      <w:r w:rsidRPr="00271FEB">
        <w:rPr>
          <w:rFonts w:ascii="GHEA Grapalat" w:hAnsi="GHEA Grapalat"/>
          <w:sz w:val="20"/>
        </w:rPr>
        <w:t>Հանձնաժողովը</w:t>
      </w:r>
      <w:r w:rsidRPr="00271FEB">
        <w:rPr>
          <w:rFonts w:ascii="GHEA Grapalat" w:hAnsi="GHEA Grapalat"/>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Pr="00271FEB">
        <w:rPr>
          <w:rFonts w:ascii="GHEA Grapalat" w:hAnsi="GHEA Grapalat" w:cs="Arial"/>
          <w:sz w:val="20"/>
        </w:rPr>
        <w:t>մ</w:t>
      </w:r>
      <w:r w:rsidRPr="00271FEB">
        <w:rPr>
          <w:rFonts w:ascii="GHEA Grapalat" w:hAnsi="GHEA Grapalat" w:cs="Sylfaen"/>
          <w:sz w:val="20"/>
        </w:rPr>
        <w:t>ասնակցին</w:t>
      </w:r>
      <w:r w:rsidRPr="00271FEB">
        <w:rPr>
          <w:rFonts w:ascii="GHEA Grapalat" w:hAnsi="GHEA Grapalat" w:cs="Arial"/>
          <w:sz w:val="20"/>
          <w:lang w:val="af-ZA"/>
        </w:rPr>
        <w:t xml:space="preserve"> </w:t>
      </w:r>
      <w:r w:rsidRPr="00271FEB">
        <w:rPr>
          <w:rFonts w:ascii="GHEA Grapalat" w:hAnsi="GHEA Grapalat" w:cs="Sylfaen"/>
          <w:sz w:val="20"/>
        </w:rPr>
        <w:t>պարզաբանումը</w:t>
      </w:r>
      <w:r w:rsidRPr="00271FEB">
        <w:rPr>
          <w:rFonts w:ascii="GHEA Grapalat" w:hAnsi="GHEA Grapalat" w:cs="Arial"/>
          <w:sz w:val="20"/>
          <w:lang w:val="af-ZA"/>
        </w:rPr>
        <w:t xml:space="preserve"> </w:t>
      </w:r>
      <w:r w:rsidRPr="00271FEB">
        <w:rPr>
          <w:rFonts w:ascii="GHEA Grapalat" w:hAnsi="GHEA Grapalat" w:cs="Sylfaen"/>
          <w:sz w:val="20"/>
        </w:rPr>
        <w:t>տրամադրում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Sylfaen"/>
          <w:sz w:val="20"/>
          <w:lang w:val="af-ZA"/>
        </w:rPr>
        <w:t xml:space="preserve"> </w:t>
      </w:r>
      <w:r w:rsidRPr="00271FEB">
        <w:rPr>
          <w:rFonts w:ascii="GHEA Grapalat" w:hAnsi="GHEA Grapalat" w:cs="Sylfaen"/>
          <w:sz w:val="20"/>
        </w:rPr>
        <w:t>համակարգի</w:t>
      </w:r>
      <w:r w:rsidRPr="00271FEB">
        <w:rPr>
          <w:rFonts w:ascii="GHEA Grapalat" w:hAnsi="GHEA Grapalat" w:cs="Sylfaen"/>
          <w:sz w:val="20"/>
          <w:lang w:val="af-ZA"/>
        </w:rPr>
        <w:t xml:space="preserve"> </w:t>
      </w:r>
      <w:r w:rsidRPr="00271FEB">
        <w:rPr>
          <w:rFonts w:ascii="GHEA Grapalat" w:hAnsi="GHEA Grapalat" w:cs="Sylfaen"/>
          <w:sz w:val="20"/>
        </w:rPr>
        <w:t>միջոցով</w:t>
      </w:r>
      <w:r w:rsidRPr="00271FEB">
        <w:rPr>
          <w:rFonts w:ascii="GHEA Grapalat" w:hAnsi="GHEA Grapalat" w:cs="Sylfaen"/>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ստանալու</w:t>
      </w:r>
      <w:r w:rsidRPr="00271FEB">
        <w:rPr>
          <w:rFonts w:ascii="GHEA Grapalat" w:hAnsi="GHEA Grapalat" w:cs="Arial"/>
          <w:sz w:val="20"/>
          <w:lang w:val="af-ZA"/>
        </w:rPr>
        <w:t xml:space="preserve"> </w:t>
      </w:r>
      <w:r w:rsidRPr="00271FEB">
        <w:rPr>
          <w:rFonts w:ascii="GHEA Grapalat" w:hAnsi="GHEA Grapalat" w:cs="Sylfaen"/>
          <w:sz w:val="20"/>
        </w:rPr>
        <w:t>օրվան</w:t>
      </w:r>
      <w:r w:rsidRPr="00271FEB">
        <w:rPr>
          <w:rFonts w:ascii="GHEA Grapalat" w:hAnsi="GHEA Grapalat" w:cs="Arial"/>
          <w:sz w:val="20"/>
          <w:lang w:val="af-ZA"/>
        </w:rPr>
        <w:t xml:space="preserve"> </w:t>
      </w:r>
      <w:r w:rsidRPr="00271FEB">
        <w:rPr>
          <w:rFonts w:ascii="GHEA Grapalat" w:hAnsi="GHEA Grapalat" w:cs="Sylfaen"/>
          <w:sz w:val="20"/>
        </w:rPr>
        <w:t>հաջորդող</w:t>
      </w:r>
      <w:r w:rsidRPr="00271FEB">
        <w:rPr>
          <w:rFonts w:ascii="GHEA Grapalat" w:hAnsi="GHEA Grapalat" w:cs="Arial"/>
          <w:sz w:val="20"/>
          <w:lang w:val="af-ZA"/>
        </w:rPr>
        <w:t xml:space="preserve"> </w:t>
      </w:r>
      <w:r w:rsidRPr="00271FEB">
        <w:rPr>
          <w:rFonts w:ascii="GHEA Grapalat" w:hAnsi="GHEA Grapalat" w:cs="Sylfaen"/>
          <w:sz w:val="20"/>
        </w:rPr>
        <w:t>երկու</w:t>
      </w:r>
      <w:r w:rsidRPr="00271FEB">
        <w:rPr>
          <w:rFonts w:ascii="GHEA Grapalat" w:hAnsi="GHEA Grapalat" w:cs="Arial"/>
          <w:sz w:val="20"/>
          <w:lang w:val="af-ZA"/>
        </w:rPr>
        <w:t xml:space="preserve"> </w:t>
      </w:r>
      <w:r w:rsidRPr="00271FEB">
        <w:rPr>
          <w:rFonts w:ascii="GHEA Grapalat" w:hAnsi="GHEA Grapalat" w:cs="Sylfaen"/>
          <w:sz w:val="20"/>
        </w:rPr>
        <w:t>օրացուցային</w:t>
      </w:r>
      <w:r w:rsidRPr="00271FEB">
        <w:rPr>
          <w:rFonts w:ascii="GHEA Grapalat" w:hAnsi="GHEA Grapalat" w:cs="Arial"/>
          <w:sz w:val="20"/>
          <w:lang w:val="af-ZA"/>
        </w:rPr>
        <w:t xml:space="preserve"> </w:t>
      </w:r>
      <w:r w:rsidRPr="00271FEB">
        <w:rPr>
          <w:rFonts w:ascii="GHEA Grapalat" w:hAnsi="GHEA Grapalat" w:cs="Sylfaen"/>
          <w:sz w:val="20"/>
        </w:rPr>
        <w:t>օրվա</w:t>
      </w:r>
      <w:r w:rsidRPr="00271FEB">
        <w:rPr>
          <w:rFonts w:ascii="GHEA Grapalat" w:hAnsi="GHEA Grapalat" w:cs="Arial"/>
          <w:sz w:val="20"/>
          <w:lang w:val="af-ZA"/>
        </w:rPr>
        <w:t xml:space="preserve"> </w:t>
      </w:r>
      <w:r w:rsidRPr="00271FEB">
        <w:rPr>
          <w:rFonts w:ascii="GHEA Grapalat" w:hAnsi="GHEA Grapalat" w:cs="Sylfaen"/>
          <w:sz w:val="20"/>
        </w:rPr>
        <w:t>ընթացքում</w:t>
      </w:r>
      <w:r w:rsidRPr="00271FEB">
        <w:rPr>
          <w:rFonts w:ascii="GHEA Grapalat" w:hAnsi="GHEA Grapalat" w:cs="Tahoma"/>
          <w:sz w:val="20"/>
        </w:rPr>
        <w:t>։</w:t>
      </w:r>
      <w:r w:rsidRPr="00271FEB">
        <w:rPr>
          <w:rFonts w:ascii="GHEA Grapalat" w:hAnsi="GHEA Grapalat" w:cs="Tahoma"/>
          <w:sz w:val="20"/>
          <w:lang w:val="af-ZA"/>
        </w:rPr>
        <w:t xml:space="preserve"> </w:t>
      </w:r>
      <w:r w:rsidRPr="00271FEB">
        <w:rPr>
          <w:rFonts w:ascii="GHEA Grapalat" w:hAnsi="GHEA Grapalat"/>
          <w:sz w:val="20"/>
          <w:lang w:val="af-ZA"/>
        </w:rPr>
        <w:t xml:space="preserve"> </w:t>
      </w:r>
    </w:p>
    <w:p w14:paraId="4CBFF7DA" w14:textId="77777777" w:rsidR="009D3798" w:rsidRPr="00271FEB" w:rsidRDefault="009D3798" w:rsidP="00F737B1">
      <w:pPr>
        <w:ind w:firstLine="567"/>
        <w:jc w:val="both"/>
        <w:rPr>
          <w:rFonts w:ascii="GHEA Grapalat" w:hAnsi="GHEA Grapalat"/>
          <w:sz w:val="20"/>
          <w:szCs w:val="20"/>
          <w:lang w:val="af-ZA"/>
        </w:rPr>
      </w:pPr>
      <w:r w:rsidRPr="00271FEB">
        <w:rPr>
          <w:rFonts w:ascii="GHEA Grapalat" w:hAnsi="GHEA Grapalat"/>
          <w:sz w:val="20"/>
          <w:lang w:val="af-ZA"/>
        </w:rPr>
        <w:t xml:space="preserve">3.2 </w:t>
      </w:r>
      <w:r w:rsidRPr="00271FEB">
        <w:rPr>
          <w:rFonts w:ascii="GHEA Grapalat" w:hAnsi="GHEA Grapalat" w:cs="Sylfaen"/>
          <w:sz w:val="20"/>
        </w:rPr>
        <w:t>Հարցման</w:t>
      </w:r>
      <w:r w:rsidRPr="00271FEB">
        <w:rPr>
          <w:rFonts w:ascii="GHEA Grapalat" w:hAnsi="GHEA Grapalat" w:cs="Arial"/>
          <w:sz w:val="20"/>
          <w:lang w:val="af-ZA"/>
        </w:rPr>
        <w:t xml:space="preserve"> </w:t>
      </w:r>
      <w:r w:rsidRPr="00271FEB">
        <w:rPr>
          <w:rFonts w:ascii="GHEA Grapalat" w:hAnsi="GHEA Grapalat" w:cs="Sylfaen"/>
          <w:sz w:val="20"/>
        </w:rPr>
        <w:t>և</w:t>
      </w:r>
      <w:r w:rsidRPr="00271FEB">
        <w:rPr>
          <w:rFonts w:ascii="GHEA Grapalat" w:hAnsi="GHEA Grapalat" w:cs="Arial"/>
          <w:sz w:val="20"/>
          <w:lang w:val="af-ZA"/>
        </w:rPr>
        <w:t xml:space="preserve"> </w:t>
      </w:r>
      <w:r w:rsidRPr="00271FEB">
        <w:rPr>
          <w:rFonts w:ascii="GHEA Grapalat" w:hAnsi="GHEA Grapalat" w:cs="Sylfaen"/>
          <w:sz w:val="20"/>
        </w:rPr>
        <w:t>պարզաբանումների</w:t>
      </w:r>
      <w:r w:rsidRPr="00271FEB">
        <w:rPr>
          <w:rFonts w:ascii="GHEA Grapalat" w:hAnsi="GHEA Grapalat" w:cs="Arial"/>
          <w:sz w:val="20"/>
          <w:lang w:val="af-ZA"/>
        </w:rPr>
        <w:t xml:space="preserve"> </w:t>
      </w:r>
      <w:r w:rsidRPr="00271FEB">
        <w:rPr>
          <w:rFonts w:ascii="GHEA Grapalat" w:hAnsi="GHEA Grapalat" w:cs="Sylfaen"/>
          <w:sz w:val="20"/>
        </w:rPr>
        <w:t>բովանդակության</w:t>
      </w:r>
      <w:r w:rsidRPr="00271FEB">
        <w:rPr>
          <w:rFonts w:ascii="GHEA Grapalat" w:hAnsi="GHEA Grapalat" w:cs="Arial"/>
          <w:sz w:val="20"/>
          <w:lang w:val="af-ZA"/>
        </w:rPr>
        <w:t xml:space="preserve"> </w:t>
      </w:r>
      <w:r w:rsidRPr="00271FEB">
        <w:rPr>
          <w:rFonts w:ascii="GHEA Grapalat" w:hAnsi="GHEA Grapalat" w:cs="Sylfaen"/>
          <w:sz w:val="20"/>
        </w:rPr>
        <w:t>մասին</w:t>
      </w:r>
      <w:r w:rsidRPr="00271FEB">
        <w:rPr>
          <w:rFonts w:ascii="GHEA Grapalat" w:hAnsi="GHEA Grapalat" w:cs="Arial"/>
          <w:sz w:val="20"/>
          <w:lang w:val="af-ZA"/>
        </w:rPr>
        <w:t xml:space="preserve"> </w:t>
      </w:r>
      <w:r w:rsidRPr="00271FEB">
        <w:rPr>
          <w:rFonts w:ascii="GHEA Grapalat" w:hAnsi="GHEA Grapalat" w:cs="Sylfaen"/>
          <w:sz w:val="20"/>
        </w:rPr>
        <w:t>հայտարարությունը</w:t>
      </w:r>
      <w:r w:rsidRPr="00271FEB">
        <w:rPr>
          <w:rFonts w:ascii="GHEA Grapalat" w:hAnsi="GHEA Grapalat" w:cs="Arial"/>
          <w:sz w:val="20"/>
          <w:lang w:val="af-ZA"/>
        </w:rPr>
        <w:t xml:space="preserve"> </w:t>
      </w:r>
      <w:r w:rsidRPr="00271FEB">
        <w:rPr>
          <w:rFonts w:ascii="GHEA Grapalat" w:hAnsi="GHEA Grapalat" w:cs="Arial"/>
          <w:sz w:val="20"/>
        </w:rPr>
        <w:t>պարզաբանումը</w:t>
      </w:r>
      <w:r w:rsidRPr="00271FEB">
        <w:rPr>
          <w:rFonts w:ascii="GHEA Grapalat" w:hAnsi="GHEA Grapalat" w:cs="Arial"/>
          <w:sz w:val="20"/>
          <w:lang w:val="af-ZA"/>
        </w:rPr>
        <w:t xml:space="preserve"> </w:t>
      </w:r>
      <w:r w:rsidRPr="00271FEB">
        <w:rPr>
          <w:rFonts w:ascii="GHEA Grapalat" w:hAnsi="GHEA Grapalat" w:cs="Arial"/>
          <w:sz w:val="20"/>
        </w:rPr>
        <w:t>տրամադրելու</w:t>
      </w:r>
      <w:r w:rsidRPr="00271FEB">
        <w:rPr>
          <w:rFonts w:ascii="GHEA Grapalat" w:hAnsi="GHEA Grapalat" w:cs="Arial"/>
          <w:sz w:val="20"/>
          <w:lang w:val="af-ZA"/>
        </w:rPr>
        <w:t xml:space="preserve"> </w:t>
      </w:r>
      <w:r w:rsidRPr="00271FEB">
        <w:rPr>
          <w:rFonts w:ascii="GHEA Grapalat" w:hAnsi="GHEA Grapalat" w:cs="Arial"/>
          <w:sz w:val="20"/>
        </w:rPr>
        <w:t>օրը</w:t>
      </w:r>
      <w:r w:rsidRPr="00271FEB">
        <w:rPr>
          <w:rFonts w:ascii="GHEA Grapalat" w:hAnsi="GHEA Grapalat" w:cs="Arial"/>
          <w:sz w:val="20"/>
          <w:lang w:val="af-ZA"/>
        </w:rPr>
        <w:t xml:space="preserve"> </w:t>
      </w:r>
      <w:r w:rsidRPr="00271FEB">
        <w:rPr>
          <w:rFonts w:ascii="GHEA Grapalat" w:hAnsi="GHEA Grapalat" w:cs="Sylfaen"/>
          <w:sz w:val="20"/>
        </w:rPr>
        <w:t>հրապարակվում</w:t>
      </w:r>
      <w:r w:rsidRPr="00271FEB">
        <w:rPr>
          <w:rFonts w:ascii="GHEA Grapalat" w:hAnsi="GHEA Grapalat" w:cs="Arial"/>
          <w:sz w:val="20"/>
          <w:lang w:val="af-ZA"/>
        </w:rPr>
        <w:t xml:space="preserve"> </w:t>
      </w:r>
      <w:r w:rsidRPr="00271FEB">
        <w:rPr>
          <w:rFonts w:ascii="GHEA Grapalat" w:hAnsi="GHEA Grapalat" w:cs="Sylfaen"/>
          <w:sz w:val="20"/>
        </w:rPr>
        <w:t>է</w:t>
      </w:r>
      <w:r w:rsidRPr="00271FEB">
        <w:rPr>
          <w:rFonts w:ascii="GHEA Grapalat" w:hAnsi="GHEA Grapalat" w:cs="Arial"/>
          <w:sz w:val="20"/>
          <w:lang w:val="af-ZA"/>
        </w:rPr>
        <w:t xml:space="preserve"> </w:t>
      </w:r>
      <w:r w:rsidRPr="00271FEB">
        <w:rPr>
          <w:rFonts w:ascii="GHEA Grapalat" w:hAnsi="GHEA Grapalat" w:cs="Arial"/>
          <w:sz w:val="20"/>
        </w:rPr>
        <w:t>համակարգում</w:t>
      </w:r>
      <w:r w:rsidRPr="00271FEB">
        <w:rPr>
          <w:rFonts w:ascii="GHEA Grapalat" w:hAnsi="GHEA Grapalat" w:cs="Arial"/>
          <w:sz w:val="20"/>
          <w:lang w:val="af-ZA"/>
        </w:rPr>
        <w:t xml:space="preserve"> </w:t>
      </w:r>
      <w:r w:rsidRPr="00271FEB">
        <w:rPr>
          <w:rFonts w:ascii="GHEA Grapalat" w:hAnsi="GHEA Grapalat" w:cs="Arial"/>
          <w:sz w:val="20"/>
        </w:rPr>
        <w:t>և</w:t>
      </w:r>
      <w:r w:rsidRPr="00271FEB">
        <w:rPr>
          <w:rFonts w:ascii="GHEA Grapalat" w:hAnsi="GHEA Grapalat" w:cs="Arial"/>
          <w:sz w:val="20"/>
          <w:lang w:val="af-ZA"/>
        </w:rPr>
        <w:t xml:space="preserve"> </w:t>
      </w:r>
      <w:r w:rsidRPr="00271FEB">
        <w:rPr>
          <w:rFonts w:ascii="GHEA Grapalat" w:hAnsi="GHEA Grapalat" w:cs="Sylfaen"/>
          <w:sz w:val="20"/>
          <w:lang w:val="af-ZA"/>
        </w:rPr>
        <w:t xml:space="preserve">www.procurement.am </w:t>
      </w:r>
      <w:r w:rsidRPr="00271FEB">
        <w:rPr>
          <w:rFonts w:ascii="GHEA Grapalat" w:hAnsi="GHEA Grapalat" w:cs="Sylfaen"/>
          <w:sz w:val="20"/>
          <w:lang w:val="ru-RU"/>
        </w:rPr>
        <w:t>հասցեով</w:t>
      </w:r>
      <w:r w:rsidRPr="00271FEB">
        <w:rPr>
          <w:rFonts w:ascii="GHEA Grapalat" w:hAnsi="GHEA Grapalat" w:cs="Sylfaen"/>
          <w:sz w:val="20"/>
          <w:lang w:val="af-ZA"/>
        </w:rPr>
        <w:t xml:space="preserve"> </w:t>
      </w:r>
      <w:r w:rsidRPr="00271FEB">
        <w:rPr>
          <w:rFonts w:ascii="GHEA Grapalat" w:hAnsi="GHEA Grapalat" w:cs="Sylfaen"/>
          <w:sz w:val="20"/>
        </w:rPr>
        <w:t>գործող</w:t>
      </w:r>
      <w:r w:rsidRPr="00271FEB">
        <w:rPr>
          <w:rFonts w:ascii="GHEA Grapalat" w:hAnsi="GHEA Grapalat" w:cs="Sylfaen"/>
          <w:sz w:val="20"/>
          <w:lang w:val="af-ZA"/>
        </w:rPr>
        <w:t xml:space="preserve"> </w:t>
      </w:r>
      <w:r w:rsidRPr="00271FEB">
        <w:rPr>
          <w:rFonts w:ascii="GHEA Grapalat" w:hAnsi="GHEA Grapalat" w:cs="Sylfaen"/>
          <w:sz w:val="20"/>
          <w:lang w:val="ru-RU"/>
        </w:rPr>
        <w:t>տեղեկագր</w:t>
      </w:r>
      <w:r w:rsidRPr="00271FEB">
        <w:rPr>
          <w:rFonts w:ascii="GHEA Grapalat" w:hAnsi="GHEA Grapalat" w:cs="Sylfaen"/>
          <w:sz w:val="20"/>
        </w:rPr>
        <w:t>ի</w:t>
      </w:r>
      <w:r w:rsidRPr="00271FEB">
        <w:rPr>
          <w:rFonts w:ascii="GHEA Grapalat" w:hAnsi="GHEA Grapalat" w:cs="Sylfaen"/>
          <w:sz w:val="20"/>
          <w:lang w:val="af-ZA"/>
        </w:rPr>
        <w:t xml:space="preserve"> (</w:t>
      </w:r>
      <w:r w:rsidRPr="00271FEB">
        <w:rPr>
          <w:rFonts w:ascii="GHEA Grapalat" w:hAnsi="GHEA Grapalat" w:cs="Sylfaen"/>
          <w:sz w:val="20"/>
          <w:lang w:val="ru-RU"/>
        </w:rPr>
        <w:t>այսուհետ</w:t>
      </w:r>
      <w:r w:rsidRPr="00271FEB">
        <w:rPr>
          <w:rFonts w:ascii="GHEA Grapalat" w:hAnsi="GHEA Grapalat" w:cs="Sylfaen"/>
          <w:sz w:val="20"/>
          <w:lang w:val="af-ZA"/>
        </w:rPr>
        <w:t xml:space="preserve">` </w:t>
      </w:r>
      <w:r w:rsidRPr="00271FEB">
        <w:rPr>
          <w:rFonts w:ascii="GHEA Grapalat" w:hAnsi="GHEA Grapalat" w:cs="Sylfaen"/>
          <w:sz w:val="20"/>
          <w:lang w:val="ru-RU"/>
        </w:rPr>
        <w:t>տեղեկագիր</w:t>
      </w:r>
      <w:r w:rsidRPr="00271FEB">
        <w:rPr>
          <w:rFonts w:ascii="GHEA Grapalat" w:hAnsi="GHEA Grapalat" w:cs="Sylfaen"/>
          <w:sz w:val="20"/>
          <w:lang w:val="af-ZA"/>
        </w:rPr>
        <w:t xml:space="preserve">) </w:t>
      </w:r>
      <w:r w:rsidRPr="00271FEB">
        <w:rPr>
          <w:rFonts w:ascii="GHEA Grapalat" w:hAnsi="GHEA Grapalat"/>
          <w:lang w:val="af-ZA"/>
        </w:rPr>
        <w:t>«</w:t>
      </w:r>
      <w:r w:rsidRPr="00271FEB">
        <w:rPr>
          <w:rFonts w:ascii="GHEA Grapalat" w:hAnsi="GHEA Grapalat" w:cs="Sylfaen"/>
          <w:sz w:val="20"/>
        </w:rPr>
        <w:t>Գնումների</w:t>
      </w:r>
      <w:r w:rsidRPr="00271FEB">
        <w:rPr>
          <w:rFonts w:ascii="GHEA Grapalat" w:hAnsi="GHEA Grapalat" w:cs="Sylfaen"/>
          <w:sz w:val="20"/>
          <w:lang w:val="af-ZA"/>
        </w:rPr>
        <w:t xml:space="preserve"> </w:t>
      </w:r>
      <w:r w:rsidRPr="00271FEB">
        <w:rPr>
          <w:rFonts w:ascii="GHEA Grapalat" w:hAnsi="GHEA Grapalat" w:cs="Sylfaen"/>
          <w:sz w:val="20"/>
        </w:rPr>
        <w:t>հայտարարություններ</w:t>
      </w:r>
      <w:r w:rsidRPr="00271FEB">
        <w:rPr>
          <w:rFonts w:ascii="GHEA Grapalat" w:hAnsi="GHEA Grapalat"/>
          <w:lang w:val="af-ZA"/>
        </w:rPr>
        <w:t>»</w:t>
      </w:r>
      <w:r w:rsidRPr="00271FEB">
        <w:rPr>
          <w:rFonts w:ascii="GHEA Grapalat" w:hAnsi="GHEA Grapalat" w:cs="Sylfaen"/>
          <w:sz w:val="20"/>
          <w:lang w:val="af-ZA"/>
        </w:rPr>
        <w:t xml:space="preserve"> </w:t>
      </w:r>
      <w:r w:rsidRPr="00271FEB">
        <w:rPr>
          <w:rFonts w:ascii="GHEA Grapalat" w:hAnsi="GHEA Grapalat" w:cs="Sylfaen"/>
          <w:sz w:val="20"/>
        </w:rPr>
        <w:t>բաժնի</w:t>
      </w:r>
      <w:r w:rsidRPr="00271FEB">
        <w:rPr>
          <w:rFonts w:ascii="GHEA Grapalat" w:hAnsi="GHEA Grapalat" w:cs="Sylfaen"/>
          <w:sz w:val="20"/>
          <w:lang w:val="af-ZA"/>
        </w:rPr>
        <w:t xml:space="preserve"> </w:t>
      </w:r>
      <w:r w:rsidRPr="00271FEB">
        <w:rPr>
          <w:rFonts w:ascii="GHEA Grapalat" w:hAnsi="GHEA Grapalat"/>
          <w:lang w:val="af-ZA"/>
        </w:rPr>
        <w:t>«</w:t>
      </w:r>
      <w:r w:rsidRPr="00271FEB">
        <w:rPr>
          <w:rFonts w:ascii="GHEA Grapalat" w:hAnsi="GHEA Grapalat" w:cs="Sylfaen"/>
          <w:sz w:val="20"/>
        </w:rPr>
        <w:t>Հրավերների</w:t>
      </w:r>
      <w:r w:rsidRPr="00271FEB">
        <w:rPr>
          <w:rFonts w:ascii="GHEA Grapalat" w:hAnsi="GHEA Grapalat" w:cs="Sylfaen"/>
          <w:sz w:val="20"/>
          <w:lang w:val="af-ZA"/>
        </w:rPr>
        <w:t xml:space="preserve"> </w:t>
      </w:r>
      <w:r w:rsidRPr="00271FEB">
        <w:rPr>
          <w:rFonts w:ascii="GHEA Grapalat" w:hAnsi="GHEA Grapalat" w:cs="Sylfaen"/>
          <w:sz w:val="20"/>
        </w:rPr>
        <w:t>պարզաբանումների</w:t>
      </w:r>
      <w:r w:rsidRPr="00271FEB">
        <w:rPr>
          <w:rFonts w:ascii="GHEA Grapalat" w:hAnsi="GHEA Grapalat" w:cs="Sylfaen"/>
          <w:sz w:val="20"/>
          <w:lang w:val="af-ZA"/>
        </w:rPr>
        <w:t xml:space="preserve"> </w:t>
      </w:r>
      <w:r w:rsidRPr="00271FEB">
        <w:rPr>
          <w:rFonts w:ascii="GHEA Grapalat" w:hAnsi="GHEA Grapalat" w:cs="Sylfaen"/>
          <w:sz w:val="20"/>
        </w:rPr>
        <w:t>վերաբերյալ</w:t>
      </w:r>
      <w:r w:rsidRPr="00271FEB">
        <w:rPr>
          <w:rFonts w:ascii="GHEA Grapalat" w:hAnsi="GHEA Grapalat" w:cs="Sylfaen"/>
          <w:sz w:val="20"/>
          <w:lang w:val="af-ZA"/>
        </w:rPr>
        <w:t xml:space="preserve"> </w:t>
      </w:r>
      <w:r w:rsidRPr="00271FEB">
        <w:rPr>
          <w:rFonts w:ascii="GHEA Grapalat" w:hAnsi="GHEA Grapalat" w:cs="Sylfaen"/>
          <w:sz w:val="20"/>
        </w:rPr>
        <w:t>հայտարարություններ</w:t>
      </w:r>
      <w:r w:rsidRPr="00271FEB">
        <w:rPr>
          <w:rFonts w:ascii="GHEA Grapalat" w:hAnsi="GHEA Grapalat"/>
          <w:lang w:val="af-ZA"/>
        </w:rPr>
        <w:t>»</w:t>
      </w:r>
      <w:r w:rsidRPr="00271FEB">
        <w:rPr>
          <w:rFonts w:ascii="GHEA Grapalat" w:hAnsi="GHEA Grapalat" w:cs="Sylfaen"/>
          <w:sz w:val="20"/>
          <w:lang w:val="af-ZA"/>
        </w:rPr>
        <w:t xml:space="preserve"> </w:t>
      </w:r>
      <w:r w:rsidRPr="00271FEB">
        <w:rPr>
          <w:rFonts w:ascii="GHEA Grapalat" w:hAnsi="GHEA Grapalat" w:cs="Sylfaen"/>
          <w:sz w:val="20"/>
        </w:rPr>
        <w:t>ենթաբաբաժնում</w:t>
      </w:r>
      <w:r w:rsidRPr="00271FEB">
        <w:rPr>
          <w:rFonts w:ascii="GHEA Grapalat" w:hAnsi="GHEA Grapalat" w:cs="Sylfaen"/>
          <w:sz w:val="20"/>
          <w:lang w:val="af-ZA"/>
        </w:rPr>
        <w:t xml:space="preserve">` </w:t>
      </w:r>
      <w:r w:rsidRPr="00271FEB">
        <w:rPr>
          <w:rFonts w:ascii="GHEA Grapalat" w:hAnsi="GHEA Grapalat" w:cs="Sylfaen"/>
          <w:sz w:val="20"/>
        </w:rPr>
        <w:t>առանց</w:t>
      </w:r>
      <w:r w:rsidRPr="00271FEB">
        <w:rPr>
          <w:rFonts w:ascii="GHEA Grapalat" w:hAnsi="GHEA Grapalat" w:cs="Arial"/>
          <w:sz w:val="20"/>
          <w:lang w:val="af-ZA"/>
        </w:rPr>
        <w:t xml:space="preserve"> </w:t>
      </w:r>
      <w:r w:rsidRPr="00271FEB">
        <w:rPr>
          <w:rFonts w:ascii="GHEA Grapalat" w:hAnsi="GHEA Grapalat" w:cs="Sylfaen"/>
          <w:sz w:val="20"/>
        </w:rPr>
        <w:t>նշելու</w:t>
      </w:r>
      <w:r w:rsidRPr="00271FEB">
        <w:rPr>
          <w:rFonts w:ascii="GHEA Grapalat" w:hAnsi="GHEA Grapalat" w:cs="Arial"/>
          <w:sz w:val="20"/>
          <w:lang w:val="af-ZA"/>
        </w:rPr>
        <w:t xml:space="preserve"> </w:t>
      </w:r>
      <w:r w:rsidRPr="00271FEB">
        <w:rPr>
          <w:rFonts w:ascii="GHEA Grapalat" w:hAnsi="GHEA Grapalat" w:cs="Sylfaen"/>
          <w:sz w:val="20"/>
        </w:rPr>
        <w:t>հարցումը</w:t>
      </w:r>
      <w:r w:rsidRPr="00271FEB">
        <w:rPr>
          <w:rFonts w:ascii="GHEA Grapalat" w:hAnsi="GHEA Grapalat" w:cs="Arial"/>
          <w:sz w:val="20"/>
          <w:lang w:val="af-ZA"/>
        </w:rPr>
        <w:t xml:space="preserve"> </w:t>
      </w:r>
      <w:r w:rsidRPr="00271FEB">
        <w:rPr>
          <w:rFonts w:ascii="GHEA Grapalat" w:hAnsi="GHEA Grapalat" w:cs="Sylfaen"/>
          <w:sz w:val="20"/>
        </w:rPr>
        <w:t>կատարած</w:t>
      </w:r>
      <w:r w:rsidRPr="00271FEB">
        <w:rPr>
          <w:rFonts w:ascii="GHEA Grapalat" w:hAnsi="GHEA Grapalat" w:cs="Arial"/>
          <w:sz w:val="20"/>
          <w:lang w:val="af-ZA"/>
        </w:rPr>
        <w:t xml:space="preserve"> </w:t>
      </w:r>
      <w:r w:rsidRPr="00271FEB">
        <w:rPr>
          <w:rFonts w:ascii="GHEA Grapalat" w:hAnsi="GHEA Grapalat" w:cs="Arial"/>
          <w:sz w:val="20"/>
        </w:rPr>
        <w:t>մ</w:t>
      </w:r>
      <w:r w:rsidRPr="00271FEB">
        <w:rPr>
          <w:rFonts w:ascii="GHEA Grapalat" w:hAnsi="GHEA Grapalat" w:cs="Sylfaen"/>
          <w:sz w:val="20"/>
        </w:rPr>
        <w:t>ասնակցի</w:t>
      </w:r>
      <w:r w:rsidRPr="00271FEB">
        <w:rPr>
          <w:rFonts w:ascii="GHEA Grapalat" w:hAnsi="GHEA Grapalat" w:cs="Arial"/>
          <w:sz w:val="20"/>
          <w:lang w:val="af-ZA"/>
        </w:rPr>
        <w:t xml:space="preserve"> </w:t>
      </w:r>
      <w:r w:rsidRPr="00271FEB">
        <w:rPr>
          <w:rFonts w:ascii="GHEA Grapalat" w:hAnsi="GHEA Grapalat" w:cs="Sylfaen"/>
          <w:sz w:val="20"/>
        </w:rPr>
        <w:t>տվյալները</w:t>
      </w:r>
      <w:r w:rsidRPr="00271FEB">
        <w:rPr>
          <w:rFonts w:ascii="GHEA Grapalat" w:hAnsi="GHEA Grapalat" w:cs="Tahoma"/>
          <w:sz w:val="20"/>
        </w:rPr>
        <w:t>։</w:t>
      </w:r>
      <w:r w:rsidRPr="00271FEB">
        <w:rPr>
          <w:rFonts w:ascii="GHEA Grapalat" w:hAnsi="GHEA Grapalat" w:cs="Tahoma"/>
          <w:sz w:val="20"/>
          <w:lang w:val="af-ZA"/>
        </w:rPr>
        <w:t xml:space="preserve"> </w:t>
      </w:r>
    </w:p>
    <w:p w14:paraId="7B944739" w14:textId="77777777" w:rsidR="009D3798" w:rsidRPr="00271FEB" w:rsidRDefault="009D3798" w:rsidP="00F737B1">
      <w:pPr>
        <w:autoSpaceDE w:val="0"/>
        <w:autoSpaceDN w:val="0"/>
        <w:adjustRightInd w:val="0"/>
        <w:ind w:firstLine="567"/>
        <w:jc w:val="both"/>
        <w:rPr>
          <w:rFonts w:ascii="GHEA Grapalat" w:hAnsi="GHEA Grapalat" w:cs="Arial Unicode"/>
          <w:sz w:val="20"/>
          <w:lang w:val="af-ZA"/>
        </w:rPr>
      </w:pPr>
      <w:r w:rsidRPr="00271FEB">
        <w:rPr>
          <w:rFonts w:ascii="GHEA Grapalat" w:hAnsi="GHEA Grapalat" w:cs="Arial Unicode"/>
          <w:sz w:val="20"/>
          <w:lang w:val="af-ZA"/>
        </w:rPr>
        <w:t xml:space="preserve">3.3 </w:t>
      </w:r>
      <w:r w:rsidRPr="00271FEB">
        <w:rPr>
          <w:rFonts w:ascii="GHEA Grapalat" w:hAnsi="GHEA Grapalat" w:cs="Sylfaen"/>
          <w:sz w:val="20"/>
          <w:lang w:val="ru-RU"/>
        </w:rPr>
        <w:t>Պարզաբանում</w:t>
      </w:r>
      <w:r w:rsidRPr="00271FEB">
        <w:rPr>
          <w:rFonts w:ascii="GHEA Grapalat" w:hAnsi="GHEA Grapalat" w:cs="Arial Unicode"/>
          <w:sz w:val="20"/>
          <w:lang w:val="af-ZA"/>
        </w:rPr>
        <w:t xml:space="preserve"> </w:t>
      </w:r>
      <w:r w:rsidRPr="00271FEB">
        <w:rPr>
          <w:rFonts w:ascii="GHEA Grapalat" w:hAnsi="GHEA Grapalat" w:cs="Sylfaen"/>
          <w:sz w:val="20"/>
          <w:lang w:val="ru-RU"/>
        </w:rPr>
        <w:t>չի</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տրամադրվում</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սույն</w:t>
      </w:r>
      <w:r w:rsidRPr="00271FEB">
        <w:rPr>
          <w:rFonts w:ascii="GHEA Grapalat" w:hAnsi="GHEA Grapalat" w:cs="Arial Unicode"/>
          <w:sz w:val="20"/>
          <w:lang w:val="af-ZA"/>
        </w:rPr>
        <w:t xml:space="preserve"> </w:t>
      </w:r>
      <w:r w:rsidRPr="00271FEB">
        <w:rPr>
          <w:rFonts w:ascii="GHEA Grapalat" w:hAnsi="GHEA Grapalat" w:cs="Sylfaen"/>
          <w:sz w:val="20"/>
        </w:rPr>
        <w:t>բաժն</w:t>
      </w:r>
      <w:r w:rsidRPr="00271FEB">
        <w:rPr>
          <w:rFonts w:ascii="GHEA Grapalat" w:hAnsi="GHEA Grapalat" w:cs="Sylfaen"/>
          <w:sz w:val="20"/>
          <w:lang w:val="ru-RU"/>
        </w:rPr>
        <w:t>ով</w:t>
      </w:r>
      <w:r w:rsidRPr="00271FEB">
        <w:rPr>
          <w:rFonts w:ascii="GHEA Grapalat" w:hAnsi="GHEA Grapalat" w:cs="Arial Unicode"/>
          <w:sz w:val="20"/>
          <w:lang w:val="af-ZA"/>
        </w:rPr>
        <w:t xml:space="preserve"> </w:t>
      </w:r>
      <w:r w:rsidRPr="00271FEB">
        <w:rPr>
          <w:rFonts w:ascii="GHEA Grapalat" w:hAnsi="GHEA Grapalat" w:cs="Sylfaen"/>
          <w:sz w:val="20"/>
          <w:lang w:val="ru-RU"/>
        </w:rPr>
        <w:t>սահմանված</w:t>
      </w:r>
      <w:r w:rsidRPr="00271FEB">
        <w:rPr>
          <w:rFonts w:ascii="GHEA Grapalat" w:hAnsi="GHEA Grapalat" w:cs="Arial Unicode"/>
          <w:sz w:val="20"/>
          <w:lang w:val="af-ZA"/>
        </w:rPr>
        <w:t xml:space="preserve"> </w:t>
      </w:r>
      <w:r w:rsidRPr="00271FEB">
        <w:rPr>
          <w:rFonts w:ascii="GHEA Grapalat" w:hAnsi="GHEA Grapalat" w:cs="Sylfaen"/>
          <w:sz w:val="20"/>
          <w:lang w:val="ru-RU"/>
        </w:rPr>
        <w:t>ժամկետի</w:t>
      </w:r>
      <w:r w:rsidRPr="00271FEB">
        <w:rPr>
          <w:rFonts w:ascii="GHEA Grapalat" w:hAnsi="GHEA Grapalat" w:cs="Arial Unicode"/>
          <w:sz w:val="20"/>
          <w:lang w:val="af-ZA"/>
        </w:rPr>
        <w:t xml:space="preserve"> </w:t>
      </w:r>
      <w:r w:rsidRPr="00271FEB">
        <w:rPr>
          <w:rFonts w:ascii="GHEA Grapalat" w:hAnsi="GHEA Grapalat" w:cs="Sylfaen"/>
          <w:sz w:val="20"/>
          <w:lang w:val="ru-RU"/>
        </w:rPr>
        <w:t>խախտմամբ</w:t>
      </w:r>
      <w:r w:rsidRPr="00271FEB">
        <w:rPr>
          <w:rFonts w:ascii="GHEA Grapalat" w:hAnsi="GHEA Grapalat" w:cs="Arial Unicode"/>
          <w:sz w:val="20"/>
          <w:lang w:val="af-ZA"/>
        </w:rPr>
        <w:t xml:space="preserve">, </w:t>
      </w:r>
      <w:r w:rsidRPr="00271FEB">
        <w:rPr>
          <w:rFonts w:ascii="GHEA Grapalat" w:hAnsi="GHEA Grapalat" w:cs="Sylfaen"/>
          <w:sz w:val="20"/>
          <w:lang w:val="ru-RU"/>
        </w:rPr>
        <w:t>ինչպես</w:t>
      </w:r>
      <w:r w:rsidRPr="00271FEB">
        <w:rPr>
          <w:rFonts w:ascii="GHEA Grapalat" w:hAnsi="GHEA Grapalat" w:cs="Arial Unicode"/>
          <w:sz w:val="20"/>
          <w:lang w:val="af-ZA"/>
        </w:rPr>
        <w:t xml:space="preserve"> </w:t>
      </w:r>
      <w:r w:rsidRPr="00271FEB">
        <w:rPr>
          <w:rFonts w:ascii="GHEA Grapalat" w:hAnsi="GHEA Grapalat" w:cs="Sylfaen"/>
          <w:sz w:val="20"/>
          <w:lang w:val="ru-RU"/>
        </w:rPr>
        <w:t>նաև</w:t>
      </w:r>
      <w:r w:rsidRPr="00271FEB">
        <w:rPr>
          <w:rFonts w:ascii="GHEA Grapalat" w:hAnsi="GHEA Grapalat" w:cs="Arial Unicode"/>
          <w:sz w:val="20"/>
          <w:lang w:val="af-ZA"/>
        </w:rPr>
        <w:t xml:space="preserve">, </w:t>
      </w:r>
      <w:r w:rsidRPr="00271FEB">
        <w:rPr>
          <w:rFonts w:ascii="GHEA Grapalat" w:hAnsi="GHEA Grapalat" w:cs="Sylfaen"/>
          <w:sz w:val="20"/>
          <w:lang w:val="ru-RU"/>
        </w:rPr>
        <w:t>եթե</w:t>
      </w:r>
      <w:r w:rsidRPr="00271FEB">
        <w:rPr>
          <w:rFonts w:ascii="GHEA Grapalat" w:hAnsi="GHEA Grapalat" w:cs="Arial Unicode"/>
          <w:sz w:val="20"/>
          <w:lang w:val="af-ZA"/>
        </w:rPr>
        <w:t xml:space="preserve"> </w:t>
      </w:r>
      <w:r w:rsidRPr="00271FEB">
        <w:rPr>
          <w:rFonts w:ascii="GHEA Grapalat" w:hAnsi="GHEA Grapalat" w:cs="Sylfaen"/>
          <w:sz w:val="20"/>
          <w:lang w:val="ru-RU"/>
        </w:rPr>
        <w:t>հարցումը</w:t>
      </w:r>
      <w:r w:rsidRPr="00271FEB">
        <w:rPr>
          <w:rFonts w:ascii="GHEA Grapalat" w:hAnsi="GHEA Grapalat" w:cs="Arial Unicode"/>
          <w:sz w:val="20"/>
          <w:lang w:val="af-ZA"/>
        </w:rPr>
        <w:t xml:space="preserve"> </w:t>
      </w:r>
      <w:r w:rsidRPr="00271FEB">
        <w:rPr>
          <w:rFonts w:ascii="GHEA Grapalat" w:hAnsi="GHEA Grapalat" w:cs="Sylfaen"/>
          <w:sz w:val="20"/>
          <w:lang w:val="ru-RU"/>
        </w:rPr>
        <w:t>դուրս</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Arial Unicode"/>
          <w:sz w:val="20"/>
        </w:rPr>
        <w:t>սույն</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հրավերի</w:t>
      </w:r>
      <w:r w:rsidRPr="00271FEB">
        <w:rPr>
          <w:rFonts w:ascii="GHEA Grapalat" w:hAnsi="GHEA Grapalat" w:cs="Arial Unicode"/>
          <w:sz w:val="20"/>
          <w:lang w:val="af-ZA"/>
        </w:rPr>
        <w:t xml:space="preserve"> </w:t>
      </w:r>
      <w:r w:rsidRPr="00271FEB">
        <w:rPr>
          <w:rFonts w:ascii="GHEA Grapalat" w:hAnsi="GHEA Grapalat" w:cs="Sylfaen"/>
          <w:sz w:val="20"/>
          <w:lang w:val="ru-RU"/>
        </w:rPr>
        <w:t>բովանդակության</w:t>
      </w:r>
      <w:r w:rsidRPr="00271FEB">
        <w:rPr>
          <w:rFonts w:ascii="GHEA Grapalat" w:hAnsi="GHEA Grapalat" w:cs="Arial Unicode"/>
          <w:sz w:val="20"/>
          <w:lang w:val="af-ZA"/>
        </w:rPr>
        <w:t xml:space="preserve"> </w:t>
      </w:r>
      <w:r w:rsidRPr="00271FEB">
        <w:rPr>
          <w:rFonts w:ascii="GHEA Grapalat" w:hAnsi="GHEA Grapalat" w:cs="Sylfaen"/>
          <w:sz w:val="20"/>
          <w:lang w:val="ru-RU"/>
        </w:rPr>
        <w:t>շրջանակից</w:t>
      </w:r>
      <w:r w:rsidRPr="00271FEB">
        <w:rPr>
          <w:rFonts w:ascii="GHEA Grapalat" w:hAnsi="GHEA Grapalat" w:cs="Sylfaen"/>
          <w:sz w:val="20"/>
          <w:lang w:val="af-ZA"/>
        </w:rPr>
        <w:t>:</w:t>
      </w:r>
      <w:r w:rsidRPr="00271FEB">
        <w:rPr>
          <w:rFonts w:ascii="GHEA Grapalat" w:hAnsi="GHEA Grapalat" w:cs="Arial Unicode"/>
          <w:sz w:val="20"/>
          <w:lang w:val="af-ZA"/>
        </w:rPr>
        <w:t xml:space="preserve"> </w:t>
      </w:r>
      <w:r w:rsidRPr="00271FEB">
        <w:rPr>
          <w:rFonts w:ascii="GHEA Grapalat" w:hAnsi="GHEA Grapalat"/>
          <w:sz w:val="20"/>
          <w:szCs w:val="20"/>
        </w:rPr>
        <w:t>Ընդ</w:t>
      </w:r>
      <w:r w:rsidRPr="00271FEB">
        <w:rPr>
          <w:rFonts w:ascii="GHEA Grapalat" w:hAnsi="GHEA Grapalat"/>
          <w:sz w:val="20"/>
          <w:szCs w:val="20"/>
          <w:lang w:val="af-ZA"/>
        </w:rPr>
        <w:t xml:space="preserve"> </w:t>
      </w:r>
      <w:r w:rsidRPr="00271FEB">
        <w:rPr>
          <w:rFonts w:ascii="GHEA Grapalat" w:hAnsi="GHEA Grapalat"/>
          <w:sz w:val="20"/>
          <w:szCs w:val="20"/>
        </w:rPr>
        <w:t>որում</w:t>
      </w:r>
      <w:r w:rsidRPr="00271FEB">
        <w:rPr>
          <w:rFonts w:ascii="GHEA Grapalat" w:hAnsi="GHEA Grapalat"/>
          <w:sz w:val="20"/>
          <w:szCs w:val="20"/>
          <w:lang w:val="af-ZA"/>
        </w:rPr>
        <w:t xml:space="preserve">, </w:t>
      </w:r>
      <w:r w:rsidRPr="00271FEB">
        <w:rPr>
          <w:rFonts w:ascii="GHEA Grapalat" w:hAnsi="GHEA Grapalat"/>
          <w:sz w:val="20"/>
          <w:szCs w:val="20"/>
        </w:rPr>
        <w:t>մասնակիցը</w:t>
      </w:r>
      <w:r w:rsidRPr="00271FEB">
        <w:rPr>
          <w:rFonts w:ascii="GHEA Grapalat" w:hAnsi="GHEA Grapalat"/>
          <w:sz w:val="20"/>
          <w:szCs w:val="20"/>
          <w:lang w:val="af-ZA"/>
        </w:rPr>
        <w:t xml:space="preserve"> </w:t>
      </w:r>
      <w:r w:rsidRPr="00271FEB">
        <w:rPr>
          <w:rFonts w:ascii="GHEA Grapalat" w:hAnsi="GHEA Grapalat"/>
          <w:sz w:val="20"/>
          <w:szCs w:val="20"/>
        </w:rPr>
        <w:t>գրավոր</w:t>
      </w:r>
      <w:r w:rsidRPr="00271FEB">
        <w:rPr>
          <w:rFonts w:ascii="GHEA Grapalat" w:hAnsi="GHEA Grapalat"/>
          <w:sz w:val="20"/>
          <w:szCs w:val="20"/>
          <w:lang w:val="af-ZA"/>
        </w:rPr>
        <w:t xml:space="preserve"> </w:t>
      </w:r>
      <w:r w:rsidRPr="00271FEB">
        <w:rPr>
          <w:rFonts w:ascii="GHEA Grapalat" w:hAnsi="GHEA Grapalat"/>
          <w:sz w:val="20"/>
          <w:szCs w:val="20"/>
        </w:rPr>
        <w:t>ծանուցվում</w:t>
      </w:r>
      <w:r w:rsidRPr="00271FEB">
        <w:rPr>
          <w:rFonts w:ascii="GHEA Grapalat" w:hAnsi="GHEA Grapalat"/>
          <w:sz w:val="20"/>
          <w:szCs w:val="20"/>
          <w:lang w:val="af-ZA"/>
        </w:rPr>
        <w:t xml:space="preserve"> </w:t>
      </w:r>
      <w:r w:rsidRPr="00271FEB">
        <w:rPr>
          <w:rFonts w:ascii="GHEA Grapalat" w:hAnsi="GHEA Grapalat"/>
          <w:sz w:val="20"/>
          <w:szCs w:val="20"/>
        </w:rPr>
        <w:t>է</w:t>
      </w:r>
      <w:r w:rsidRPr="00271FEB">
        <w:rPr>
          <w:rFonts w:ascii="GHEA Grapalat" w:hAnsi="GHEA Grapalat"/>
          <w:sz w:val="20"/>
          <w:szCs w:val="20"/>
          <w:lang w:val="af-ZA"/>
        </w:rPr>
        <w:t xml:space="preserve"> </w:t>
      </w:r>
      <w:r w:rsidRPr="00271FEB">
        <w:rPr>
          <w:rFonts w:ascii="GHEA Grapalat" w:hAnsi="GHEA Grapalat"/>
          <w:sz w:val="20"/>
          <w:szCs w:val="20"/>
        </w:rPr>
        <w:t>պարզաբանում</w:t>
      </w:r>
      <w:r w:rsidRPr="00271FEB">
        <w:rPr>
          <w:rFonts w:ascii="GHEA Grapalat" w:hAnsi="GHEA Grapalat"/>
          <w:sz w:val="20"/>
          <w:szCs w:val="20"/>
          <w:lang w:val="af-ZA"/>
        </w:rPr>
        <w:t xml:space="preserve"> </w:t>
      </w:r>
      <w:r w:rsidRPr="00271FEB">
        <w:rPr>
          <w:rFonts w:ascii="GHEA Grapalat" w:hAnsi="GHEA Grapalat"/>
          <w:sz w:val="20"/>
          <w:szCs w:val="20"/>
        </w:rPr>
        <w:t>չտրամադրելու</w:t>
      </w:r>
      <w:r w:rsidRPr="00271FEB">
        <w:rPr>
          <w:rFonts w:ascii="GHEA Grapalat" w:hAnsi="GHEA Grapalat"/>
          <w:sz w:val="20"/>
          <w:szCs w:val="20"/>
          <w:lang w:val="af-ZA"/>
        </w:rPr>
        <w:t xml:space="preserve"> </w:t>
      </w:r>
      <w:r w:rsidRPr="00271FEB">
        <w:rPr>
          <w:rFonts w:ascii="GHEA Grapalat" w:hAnsi="GHEA Grapalat"/>
          <w:sz w:val="20"/>
          <w:szCs w:val="20"/>
        </w:rPr>
        <w:t>հիմքերի</w:t>
      </w:r>
      <w:r w:rsidRPr="00271FEB">
        <w:rPr>
          <w:rFonts w:ascii="GHEA Grapalat" w:hAnsi="GHEA Grapalat"/>
          <w:sz w:val="20"/>
          <w:szCs w:val="20"/>
          <w:lang w:val="af-ZA"/>
        </w:rPr>
        <w:t xml:space="preserve"> </w:t>
      </w:r>
      <w:r w:rsidRPr="00271FEB">
        <w:rPr>
          <w:rFonts w:ascii="GHEA Grapalat" w:hAnsi="GHEA Grapalat"/>
          <w:sz w:val="20"/>
          <w:szCs w:val="20"/>
        </w:rPr>
        <w:t>մասին</w:t>
      </w:r>
      <w:r w:rsidRPr="00271FEB">
        <w:rPr>
          <w:rFonts w:ascii="GHEA Grapalat" w:hAnsi="GHEA Grapalat"/>
          <w:sz w:val="20"/>
          <w:szCs w:val="20"/>
          <w:lang w:val="af-ZA"/>
        </w:rPr>
        <w:t xml:space="preserve">` </w:t>
      </w:r>
      <w:r w:rsidRPr="00271FEB">
        <w:rPr>
          <w:rFonts w:ascii="GHEA Grapalat" w:hAnsi="GHEA Grapalat" w:cs="Sylfaen"/>
          <w:sz w:val="20"/>
          <w:szCs w:val="20"/>
        </w:rPr>
        <w:t>հարցումը</w:t>
      </w:r>
      <w:r w:rsidRPr="00271FEB">
        <w:rPr>
          <w:rFonts w:ascii="GHEA Grapalat" w:hAnsi="GHEA Grapalat"/>
          <w:sz w:val="20"/>
          <w:szCs w:val="20"/>
          <w:lang w:val="af-ZA"/>
        </w:rPr>
        <w:t xml:space="preserve"> </w:t>
      </w:r>
      <w:r w:rsidRPr="00271FEB">
        <w:rPr>
          <w:rFonts w:ascii="GHEA Grapalat" w:hAnsi="GHEA Grapalat" w:cs="Sylfaen"/>
          <w:sz w:val="20"/>
          <w:szCs w:val="20"/>
        </w:rPr>
        <w:t>ստանալու</w:t>
      </w:r>
      <w:r w:rsidRPr="00271FEB">
        <w:rPr>
          <w:rFonts w:ascii="GHEA Grapalat" w:hAnsi="GHEA Grapalat"/>
          <w:sz w:val="20"/>
          <w:szCs w:val="20"/>
          <w:lang w:val="af-ZA"/>
        </w:rPr>
        <w:t xml:space="preserve"> </w:t>
      </w:r>
      <w:r w:rsidRPr="00271FEB">
        <w:rPr>
          <w:rFonts w:ascii="GHEA Grapalat" w:hAnsi="GHEA Grapalat" w:cs="Sylfaen"/>
          <w:sz w:val="20"/>
          <w:szCs w:val="20"/>
        </w:rPr>
        <w:t>օրվան</w:t>
      </w:r>
      <w:r w:rsidRPr="00271FEB">
        <w:rPr>
          <w:rFonts w:ascii="GHEA Grapalat" w:hAnsi="GHEA Grapalat"/>
          <w:sz w:val="20"/>
          <w:szCs w:val="20"/>
          <w:lang w:val="af-ZA"/>
        </w:rPr>
        <w:t xml:space="preserve"> </w:t>
      </w:r>
      <w:r w:rsidRPr="00271FEB">
        <w:rPr>
          <w:rFonts w:ascii="GHEA Grapalat" w:hAnsi="GHEA Grapalat" w:cs="Sylfaen"/>
          <w:sz w:val="20"/>
          <w:szCs w:val="20"/>
        </w:rPr>
        <w:t>հաջորդող</w:t>
      </w:r>
      <w:r w:rsidRPr="00271FEB">
        <w:rPr>
          <w:rFonts w:ascii="GHEA Grapalat" w:hAnsi="GHEA Grapalat"/>
          <w:sz w:val="20"/>
          <w:szCs w:val="20"/>
          <w:lang w:val="af-ZA"/>
        </w:rPr>
        <w:t xml:space="preserve"> </w:t>
      </w:r>
      <w:r w:rsidRPr="00271FEB">
        <w:rPr>
          <w:rFonts w:ascii="GHEA Grapalat" w:hAnsi="GHEA Grapalat" w:cs="Sylfaen"/>
          <w:sz w:val="20"/>
          <w:szCs w:val="20"/>
        </w:rPr>
        <w:t>երկու</w:t>
      </w:r>
      <w:r w:rsidRPr="00271FEB">
        <w:rPr>
          <w:rFonts w:ascii="GHEA Grapalat" w:hAnsi="GHEA Grapalat" w:cs="Sylfaen"/>
          <w:sz w:val="20"/>
          <w:szCs w:val="20"/>
          <w:lang w:val="af-ZA"/>
        </w:rPr>
        <w:t xml:space="preserve"> </w:t>
      </w:r>
      <w:r w:rsidRPr="00271FEB">
        <w:rPr>
          <w:rFonts w:ascii="GHEA Grapalat" w:hAnsi="GHEA Grapalat" w:cs="Sylfaen"/>
          <w:sz w:val="20"/>
          <w:szCs w:val="20"/>
        </w:rPr>
        <w:t>օրացուցային</w:t>
      </w:r>
      <w:r w:rsidRPr="00271FEB">
        <w:rPr>
          <w:rFonts w:ascii="GHEA Grapalat" w:hAnsi="GHEA Grapalat"/>
          <w:sz w:val="20"/>
          <w:szCs w:val="20"/>
          <w:lang w:val="af-ZA"/>
        </w:rPr>
        <w:t xml:space="preserve"> </w:t>
      </w:r>
      <w:r w:rsidRPr="00271FEB">
        <w:rPr>
          <w:rFonts w:ascii="GHEA Grapalat" w:hAnsi="GHEA Grapalat" w:cs="Sylfaen"/>
          <w:sz w:val="20"/>
          <w:szCs w:val="20"/>
        </w:rPr>
        <w:t>օրվա</w:t>
      </w:r>
      <w:r w:rsidRPr="00271FEB">
        <w:rPr>
          <w:rFonts w:ascii="GHEA Grapalat" w:hAnsi="GHEA Grapalat"/>
          <w:sz w:val="20"/>
          <w:szCs w:val="20"/>
          <w:lang w:val="af-ZA"/>
        </w:rPr>
        <w:t xml:space="preserve"> </w:t>
      </w:r>
      <w:r w:rsidRPr="00271FEB">
        <w:rPr>
          <w:rFonts w:ascii="GHEA Grapalat" w:hAnsi="GHEA Grapalat" w:cs="Sylfaen"/>
          <w:sz w:val="20"/>
          <w:szCs w:val="20"/>
        </w:rPr>
        <w:t>ընթացքում</w:t>
      </w:r>
      <w:r w:rsidRPr="00271FEB">
        <w:rPr>
          <w:rFonts w:ascii="GHEA Grapalat" w:hAnsi="GHEA Grapalat"/>
          <w:sz w:val="20"/>
          <w:szCs w:val="20"/>
          <w:lang w:val="af-ZA"/>
        </w:rPr>
        <w:t>:</w:t>
      </w:r>
    </w:p>
    <w:p w14:paraId="027D5E88" w14:textId="77777777" w:rsidR="009D3798" w:rsidRPr="00271FEB" w:rsidRDefault="009D3798" w:rsidP="00F737B1">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af-ZA"/>
        </w:rPr>
        <w:t xml:space="preserve">3.4 </w:t>
      </w:r>
      <w:r w:rsidRPr="00271FEB">
        <w:rPr>
          <w:rFonts w:ascii="GHEA Grapalat" w:hAnsi="GHEA Grapalat" w:cs="Sylfaen"/>
          <w:sz w:val="20"/>
          <w:lang w:val="ru-RU"/>
        </w:rPr>
        <w:t>Հայտերի</w:t>
      </w:r>
      <w:r w:rsidRPr="00271FEB">
        <w:rPr>
          <w:rFonts w:ascii="GHEA Grapalat" w:hAnsi="GHEA Grapalat" w:cs="Arial Unicode"/>
          <w:sz w:val="20"/>
          <w:lang w:val="af-ZA"/>
        </w:rPr>
        <w:t xml:space="preserve"> </w:t>
      </w:r>
      <w:r w:rsidRPr="00271FEB">
        <w:rPr>
          <w:rFonts w:ascii="GHEA Grapalat" w:hAnsi="GHEA Grapalat" w:cs="Sylfaen"/>
          <w:sz w:val="20"/>
          <w:lang w:val="ru-RU"/>
        </w:rPr>
        <w:t>ներկայացման</w:t>
      </w:r>
      <w:r w:rsidRPr="00271FEB">
        <w:rPr>
          <w:rFonts w:ascii="GHEA Grapalat" w:hAnsi="GHEA Grapalat" w:cs="Arial Unicode"/>
          <w:sz w:val="20"/>
          <w:lang w:val="af-ZA"/>
        </w:rPr>
        <w:t xml:space="preserve"> </w:t>
      </w:r>
      <w:r w:rsidRPr="00271FEB">
        <w:rPr>
          <w:rFonts w:ascii="GHEA Grapalat" w:hAnsi="GHEA Grapalat" w:cs="Sylfaen"/>
          <w:sz w:val="20"/>
          <w:lang w:val="ru-RU"/>
        </w:rPr>
        <w:t>վերջնաժամկետը</w:t>
      </w:r>
      <w:r w:rsidRPr="00271FEB">
        <w:rPr>
          <w:rFonts w:ascii="GHEA Grapalat" w:hAnsi="GHEA Grapalat" w:cs="Arial Unicode"/>
          <w:sz w:val="20"/>
          <w:lang w:val="af-ZA"/>
        </w:rPr>
        <w:t xml:space="preserve"> </w:t>
      </w:r>
      <w:r w:rsidRPr="00271FEB">
        <w:rPr>
          <w:rFonts w:ascii="GHEA Grapalat" w:hAnsi="GHEA Grapalat" w:cs="Sylfaen"/>
          <w:sz w:val="20"/>
          <w:lang w:val="ru-RU"/>
        </w:rPr>
        <w:t>լրանալուց</w:t>
      </w:r>
      <w:r w:rsidRPr="00271FEB">
        <w:rPr>
          <w:rFonts w:ascii="GHEA Grapalat" w:hAnsi="GHEA Grapalat" w:cs="Arial Unicode"/>
          <w:sz w:val="20"/>
          <w:lang w:val="af-ZA"/>
        </w:rPr>
        <w:t xml:space="preserve"> </w:t>
      </w:r>
      <w:r w:rsidRPr="00271FEB">
        <w:rPr>
          <w:rFonts w:ascii="GHEA Grapalat" w:hAnsi="GHEA Grapalat" w:cs="Sylfaen"/>
          <w:sz w:val="20"/>
          <w:lang w:val="ru-RU"/>
        </w:rPr>
        <w:t>առնվազն</w:t>
      </w:r>
      <w:r w:rsidRPr="00271FEB">
        <w:rPr>
          <w:rFonts w:ascii="GHEA Grapalat" w:hAnsi="GHEA Grapalat" w:cs="Arial Unicode"/>
          <w:sz w:val="20"/>
          <w:lang w:val="af-ZA"/>
        </w:rPr>
        <w:t xml:space="preserve"> </w:t>
      </w:r>
      <w:r w:rsidRPr="00271FEB">
        <w:rPr>
          <w:rFonts w:ascii="GHEA Grapalat" w:hAnsi="GHEA Grapalat" w:cs="Sylfaen"/>
          <w:sz w:val="20"/>
          <w:lang w:val="ru-RU"/>
        </w:rPr>
        <w:t>հինգ</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w:t>
      </w:r>
      <w:r w:rsidRPr="00271FEB">
        <w:rPr>
          <w:rFonts w:ascii="GHEA Grapalat" w:hAnsi="GHEA Grapalat" w:cs="Arial Unicode"/>
          <w:sz w:val="20"/>
          <w:lang w:val="af-ZA"/>
        </w:rPr>
        <w:t xml:space="preserve"> </w:t>
      </w:r>
      <w:r w:rsidRPr="00271FEB">
        <w:rPr>
          <w:rFonts w:ascii="GHEA Grapalat" w:hAnsi="GHEA Grapalat" w:cs="Sylfaen"/>
          <w:sz w:val="20"/>
          <w:lang w:val="ru-RU"/>
        </w:rPr>
        <w:t>առաջ</w:t>
      </w:r>
      <w:r w:rsidRPr="00271FEB">
        <w:rPr>
          <w:rFonts w:ascii="GHEA Grapalat" w:hAnsi="GHEA Grapalat" w:cs="Arial Unicode"/>
          <w:sz w:val="20"/>
          <w:lang w:val="af-ZA"/>
        </w:rPr>
        <w:t xml:space="preserve"> </w:t>
      </w:r>
      <w:r w:rsidRPr="00271FEB">
        <w:rPr>
          <w:rFonts w:ascii="GHEA Grapalat" w:hAnsi="GHEA Grapalat" w:cs="Sylfaen"/>
          <w:sz w:val="20"/>
          <w:lang w:val="ru-RU"/>
        </w:rPr>
        <w:t>հրավերում</w:t>
      </w:r>
      <w:r w:rsidRPr="00271FEB">
        <w:rPr>
          <w:rFonts w:ascii="GHEA Grapalat" w:hAnsi="GHEA Grapalat" w:cs="Arial Unicode"/>
          <w:sz w:val="20"/>
          <w:lang w:val="af-ZA"/>
        </w:rPr>
        <w:t xml:space="preserve"> </w:t>
      </w:r>
      <w:r w:rsidRPr="00271FEB">
        <w:rPr>
          <w:rFonts w:ascii="GHEA Grapalat" w:hAnsi="GHEA Grapalat" w:cs="Sylfaen"/>
          <w:sz w:val="20"/>
          <w:lang w:val="ru-RU"/>
        </w:rPr>
        <w:t>կարող</w:t>
      </w:r>
      <w:r w:rsidRPr="00271FEB">
        <w:rPr>
          <w:rFonts w:ascii="GHEA Grapalat" w:hAnsi="GHEA Grapalat" w:cs="Arial Unicode"/>
          <w:sz w:val="20"/>
          <w:lang w:val="af-ZA"/>
        </w:rPr>
        <w:t xml:space="preserve"> </w:t>
      </w:r>
      <w:r w:rsidRPr="00271FEB">
        <w:rPr>
          <w:rFonts w:ascii="GHEA Grapalat" w:hAnsi="GHEA Grapalat" w:cs="Sylfaen"/>
          <w:sz w:val="20"/>
          <w:lang w:val="ru-RU"/>
        </w:rPr>
        <w:t>են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կատարվել</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փոփոխություններ</w:t>
      </w:r>
      <w:r w:rsidRPr="00271FEB">
        <w:rPr>
          <w:rFonts w:ascii="GHEA Grapalat" w:hAnsi="GHEA Grapalat" w:cs="Tahoma"/>
          <w:sz w:val="20"/>
        </w:rPr>
        <w:t>։</w:t>
      </w:r>
      <w:r w:rsidRPr="00271FEB">
        <w:rPr>
          <w:rFonts w:ascii="GHEA Grapalat" w:hAnsi="GHEA Grapalat" w:cs="Arial Unicode"/>
          <w:sz w:val="20"/>
          <w:lang w:val="af-ZA"/>
        </w:rPr>
        <w:t xml:space="preserve"> </w:t>
      </w:r>
      <w:r w:rsidRPr="00271FEB">
        <w:rPr>
          <w:rFonts w:ascii="GHEA Grapalat" w:hAnsi="GHEA Grapalat" w:cs="Sylfaen"/>
          <w:sz w:val="20"/>
        </w:rPr>
        <w:t>Փ</w:t>
      </w:r>
      <w:r w:rsidRPr="00271FEB">
        <w:rPr>
          <w:rFonts w:ascii="GHEA Grapalat" w:hAnsi="GHEA Grapalat" w:cs="Sylfaen"/>
          <w:sz w:val="20"/>
          <w:lang w:val="ru-RU"/>
        </w:rPr>
        <w:t>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օրվան</w:t>
      </w:r>
      <w:r w:rsidRPr="00271FEB">
        <w:rPr>
          <w:rFonts w:ascii="GHEA Grapalat" w:hAnsi="GHEA Grapalat" w:cs="Arial Unicode"/>
          <w:sz w:val="20"/>
          <w:lang w:val="af-ZA"/>
        </w:rPr>
        <w:t xml:space="preserve"> </w:t>
      </w:r>
      <w:r w:rsidRPr="00271FEB">
        <w:rPr>
          <w:rFonts w:ascii="GHEA Grapalat" w:hAnsi="GHEA Grapalat" w:cs="Sylfaen"/>
          <w:sz w:val="20"/>
          <w:lang w:val="ru-RU"/>
        </w:rPr>
        <w:t>հաջորդող</w:t>
      </w:r>
      <w:r w:rsidRPr="00271FEB">
        <w:rPr>
          <w:rFonts w:ascii="GHEA Grapalat" w:hAnsi="GHEA Grapalat" w:cs="Arial Unicode"/>
          <w:sz w:val="20"/>
          <w:lang w:val="af-ZA"/>
        </w:rPr>
        <w:t xml:space="preserve"> </w:t>
      </w:r>
      <w:r w:rsidRPr="00271FEB">
        <w:rPr>
          <w:rFonts w:ascii="GHEA Grapalat" w:hAnsi="GHEA Grapalat" w:cs="Sylfaen"/>
          <w:sz w:val="20"/>
          <w:lang w:val="ru-RU"/>
        </w:rPr>
        <w:t>երեք</w:t>
      </w:r>
      <w:r w:rsidRPr="00271FEB">
        <w:rPr>
          <w:rFonts w:ascii="GHEA Grapalat" w:hAnsi="GHEA Grapalat" w:cs="Arial Unicode"/>
          <w:sz w:val="20"/>
          <w:lang w:val="af-ZA"/>
        </w:rPr>
        <w:t xml:space="preserve"> </w:t>
      </w:r>
      <w:r w:rsidRPr="00271FEB">
        <w:rPr>
          <w:rFonts w:ascii="GHEA Grapalat" w:hAnsi="GHEA Grapalat" w:cs="Sylfaen"/>
          <w:sz w:val="20"/>
          <w:lang w:val="ru-RU"/>
        </w:rPr>
        <w:t>օրացուցային</w:t>
      </w:r>
      <w:r w:rsidRPr="00271FEB">
        <w:rPr>
          <w:rFonts w:ascii="GHEA Grapalat" w:hAnsi="GHEA Grapalat" w:cs="Arial Unicode"/>
          <w:sz w:val="20"/>
          <w:lang w:val="af-ZA"/>
        </w:rPr>
        <w:t xml:space="preserve"> </w:t>
      </w:r>
      <w:r w:rsidRPr="00271FEB">
        <w:rPr>
          <w:rFonts w:ascii="GHEA Grapalat" w:hAnsi="GHEA Grapalat" w:cs="Sylfaen"/>
          <w:sz w:val="20"/>
          <w:lang w:val="ru-RU"/>
        </w:rPr>
        <w:t>օրվա</w:t>
      </w:r>
      <w:r w:rsidRPr="00271FEB">
        <w:rPr>
          <w:rFonts w:ascii="GHEA Grapalat" w:hAnsi="GHEA Grapalat" w:cs="Arial Unicode"/>
          <w:sz w:val="20"/>
          <w:lang w:val="af-ZA"/>
        </w:rPr>
        <w:t xml:space="preserve"> </w:t>
      </w:r>
      <w:r w:rsidRPr="00271FEB">
        <w:rPr>
          <w:rFonts w:ascii="GHEA Grapalat" w:hAnsi="GHEA Grapalat" w:cs="Sylfaen"/>
          <w:sz w:val="20"/>
          <w:lang w:val="ru-RU"/>
        </w:rPr>
        <w:t>ընթացքում</w:t>
      </w:r>
      <w:r w:rsidRPr="00271FEB">
        <w:rPr>
          <w:rFonts w:ascii="GHEA Grapalat" w:hAnsi="GHEA Grapalat" w:cs="Arial Unicode"/>
          <w:sz w:val="20"/>
          <w:lang w:val="af-ZA"/>
        </w:rPr>
        <w:t xml:space="preserve"> </w:t>
      </w:r>
      <w:r w:rsidRPr="00271FEB">
        <w:rPr>
          <w:rFonts w:ascii="GHEA Grapalat" w:hAnsi="GHEA Grapalat" w:cs="Sylfaen"/>
          <w:sz w:val="20"/>
          <w:lang w:val="ru-RU"/>
        </w:rPr>
        <w:t>փոփոխություն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կատարելու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դրանք</w:t>
      </w:r>
      <w:r w:rsidRPr="00271FEB">
        <w:rPr>
          <w:rFonts w:ascii="GHEA Grapalat" w:hAnsi="GHEA Grapalat" w:cs="Arial Unicode"/>
          <w:sz w:val="20"/>
          <w:lang w:val="af-ZA"/>
        </w:rPr>
        <w:t xml:space="preserve"> </w:t>
      </w:r>
      <w:r w:rsidRPr="00271FEB">
        <w:rPr>
          <w:rFonts w:ascii="GHEA Grapalat" w:hAnsi="GHEA Grapalat" w:cs="Sylfaen"/>
          <w:sz w:val="20"/>
          <w:lang w:val="ru-RU"/>
        </w:rPr>
        <w:t>տրամադրելու</w:t>
      </w:r>
      <w:r w:rsidRPr="00271FEB">
        <w:rPr>
          <w:rFonts w:ascii="GHEA Grapalat" w:hAnsi="GHEA Grapalat" w:cs="Arial Unicode"/>
          <w:sz w:val="20"/>
          <w:lang w:val="af-ZA"/>
        </w:rPr>
        <w:t xml:space="preserve"> </w:t>
      </w:r>
      <w:r w:rsidRPr="00271FEB">
        <w:rPr>
          <w:rFonts w:ascii="GHEA Grapalat" w:hAnsi="GHEA Grapalat" w:cs="Sylfaen"/>
          <w:sz w:val="20"/>
          <w:lang w:val="ru-RU"/>
        </w:rPr>
        <w:t>պայմանների</w:t>
      </w:r>
      <w:r w:rsidRPr="00271FEB">
        <w:rPr>
          <w:rFonts w:ascii="GHEA Grapalat" w:hAnsi="GHEA Grapalat" w:cs="Arial Unicode"/>
          <w:sz w:val="20"/>
          <w:lang w:val="af-ZA"/>
        </w:rPr>
        <w:t xml:space="preserve"> </w:t>
      </w:r>
      <w:r w:rsidRPr="00271FEB">
        <w:rPr>
          <w:rFonts w:ascii="GHEA Grapalat" w:hAnsi="GHEA Grapalat" w:cs="Sylfaen"/>
          <w:sz w:val="20"/>
          <w:lang w:val="ru-RU"/>
        </w:rPr>
        <w:t>մասին</w:t>
      </w:r>
      <w:r w:rsidRPr="00271FEB">
        <w:rPr>
          <w:rFonts w:ascii="GHEA Grapalat" w:hAnsi="GHEA Grapalat" w:cs="Arial Unicode"/>
          <w:sz w:val="20"/>
          <w:lang w:val="af-ZA"/>
        </w:rPr>
        <w:t xml:space="preserve"> </w:t>
      </w:r>
      <w:r w:rsidRPr="00271FEB">
        <w:rPr>
          <w:rFonts w:ascii="GHEA Grapalat" w:hAnsi="GHEA Grapalat" w:cs="Sylfaen"/>
          <w:sz w:val="20"/>
          <w:lang w:val="ru-RU"/>
        </w:rPr>
        <w:t>հայտարարություն</w:t>
      </w:r>
      <w:r w:rsidRPr="00271FEB">
        <w:rPr>
          <w:rFonts w:ascii="GHEA Grapalat" w:hAnsi="GHEA Grapalat" w:cs="Arial Unicode"/>
          <w:sz w:val="20"/>
          <w:lang w:val="af-ZA"/>
        </w:rPr>
        <w:t xml:space="preserve"> </w:t>
      </w:r>
      <w:r w:rsidRPr="00271FEB">
        <w:rPr>
          <w:rFonts w:ascii="GHEA Grapalat" w:hAnsi="GHEA Grapalat" w:cs="Sylfaen"/>
          <w:sz w:val="20"/>
          <w:lang w:val="ru-RU"/>
        </w:rPr>
        <w:t>է</w:t>
      </w:r>
      <w:r w:rsidRPr="00271FEB">
        <w:rPr>
          <w:rFonts w:ascii="GHEA Grapalat" w:hAnsi="GHEA Grapalat" w:cs="Arial Unicode"/>
          <w:sz w:val="20"/>
          <w:lang w:val="af-ZA"/>
        </w:rPr>
        <w:t xml:space="preserve"> </w:t>
      </w:r>
      <w:r w:rsidRPr="00271FEB">
        <w:rPr>
          <w:rFonts w:ascii="GHEA Grapalat" w:hAnsi="GHEA Grapalat" w:cs="Sylfaen"/>
          <w:sz w:val="20"/>
          <w:lang w:val="ru-RU"/>
        </w:rPr>
        <w:t>հրապարակվում</w:t>
      </w:r>
      <w:r w:rsidRPr="00271FEB">
        <w:rPr>
          <w:rFonts w:ascii="GHEA Grapalat" w:hAnsi="GHEA Grapalat" w:cs="Arial Unicode"/>
          <w:sz w:val="20"/>
          <w:lang w:val="af-ZA"/>
        </w:rPr>
        <w:t xml:space="preserve"> </w:t>
      </w:r>
      <w:r w:rsidRPr="00271FEB">
        <w:rPr>
          <w:rFonts w:ascii="GHEA Grapalat" w:hAnsi="GHEA Grapalat" w:cs="Arial Unicode"/>
          <w:sz w:val="20"/>
        </w:rPr>
        <w:t>համակարգում</w:t>
      </w:r>
      <w:r w:rsidRPr="00271FEB">
        <w:rPr>
          <w:rFonts w:ascii="GHEA Grapalat" w:hAnsi="GHEA Grapalat" w:cs="Arial Unicode"/>
          <w:sz w:val="20"/>
          <w:lang w:val="af-ZA"/>
        </w:rPr>
        <w:t xml:space="preserve"> </w:t>
      </w:r>
      <w:r w:rsidRPr="00271FEB">
        <w:rPr>
          <w:rFonts w:ascii="GHEA Grapalat" w:hAnsi="GHEA Grapalat" w:cs="Arial Unicode"/>
          <w:sz w:val="20"/>
        </w:rPr>
        <w:t>և</w:t>
      </w:r>
      <w:r w:rsidRPr="00271FEB">
        <w:rPr>
          <w:rFonts w:ascii="GHEA Grapalat" w:hAnsi="GHEA Grapalat" w:cs="Arial Unicode"/>
          <w:sz w:val="20"/>
          <w:lang w:val="af-ZA"/>
        </w:rPr>
        <w:t xml:space="preserve"> </w:t>
      </w:r>
      <w:r w:rsidRPr="00271FEB">
        <w:rPr>
          <w:rFonts w:ascii="GHEA Grapalat" w:hAnsi="GHEA Grapalat" w:cs="Sylfaen"/>
          <w:sz w:val="20"/>
          <w:lang w:val="ru-RU"/>
        </w:rPr>
        <w:t>տեղեկագրում</w:t>
      </w:r>
      <w:r w:rsidRPr="00271FEB">
        <w:rPr>
          <w:rFonts w:ascii="GHEA Grapalat" w:hAnsi="GHEA Grapalat" w:cs="Tahoma"/>
          <w:sz w:val="20"/>
        </w:rPr>
        <w:t>։</w:t>
      </w:r>
      <w:r w:rsidRPr="00271FEB">
        <w:rPr>
          <w:rFonts w:ascii="GHEA Grapalat" w:hAnsi="GHEA Grapalat" w:cs="Arial Unicode"/>
          <w:sz w:val="20"/>
          <w:lang w:val="af-ZA"/>
        </w:rPr>
        <w:t xml:space="preserve"> </w:t>
      </w:r>
    </w:p>
    <w:p w14:paraId="1EA02E99" w14:textId="77777777" w:rsidR="009D3798" w:rsidRPr="00271FEB" w:rsidRDefault="009D3798" w:rsidP="00F737B1">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14:paraId="022856FD" w14:textId="69FB46A2" w:rsidR="009D3798" w:rsidRPr="00271FEB" w:rsidRDefault="009D3798" w:rsidP="00F737B1">
      <w:pPr>
        <w:autoSpaceDE w:val="0"/>
        <w:autoSpaceDN w:val="0"/>
        <w:adjustRightInd w:val="0"/>
        <w:ind w:firstLine="567"/>
        <w:jc w:val="both"/>
        <w:rPr>
          <w:rFonts w:ascii="GHEA Grapalat" w:hAnsi="GHEA Grapalat" w:cs="Arial Unicode"/>
          <w:sz w:val="20"/>
          <w:lang w:val="hy-AM"/>
        </w:rPr>
      </w:pPr>
      <w:r w:rsidRPr="00271FEB">
        <w:rPr>
          <w:rFonts w:ascii="GHEA Grapalat" w:hAnsi="GHEA Grapalat" w:cs="Arial Unicode"/>
          <w:sz w:val="20"/>
          <w:lang w:val="hy-AM"/>
        </w:rPr>
        <w:t xml:space="preserve">3.6 </w:t>
      </w:r>
      <w:r w:rsidRPr="00271FEB">
        <w:rPr>
          <w:rFonts w:ascii="GHEA Grapalat" w:hAnsi="GHEA Grapalat" w:cs="Sylfaen"/>
          <w:sz w:val="20"/>
          <w:lang w:val="hy-AM"/>
        </w:rPr>
        <w:t>Հրավերում</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w:t>
      </w:r>
      <w:r w:rsidRPr="00271FEB">
        <w:rPr>
          <w:rFonts w:ascii="GHEA Grapalat" w:hAnsi="GHEA Grapalat" w:cs="Arial Unicode"/>
          <w:sz w:val="20"/>
          <w:lang w:val="hy-AM"/>
        </w:rPr>
        <w:t xml:space="preserve"> </w:t>
      </w:r>
      <w:r w:rsidRPr="00271FEB">
        <w:rPr>
          <w:rFonts w:ascii="GHEA Grapalat" w:hAnsi="GHEA Grapalat" w:cs="Sylfaen"/>
          <w:sz w:val="20"/>
          <w:lang w:val="hy-AM"/>
        </w:rPr>
        <w:t>կատարվելու</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հայտերը</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ներկայացնելու</w:t>
      </w:r>
      <w:r w:rsidRPr="00271FEB">
        <w:rPr>
          <w:rFonts w:ascii="GHEA Grapalat" w:hAnsi="GHEA Grapalat" w:cs="Arial Unicode"/>
          <w:sz w:val="20"/>
          <w:lang w:val="hy-AM"/>
        </w:rPr>
        <w:t xml:space="preserve"> </w:t>
      </w:r>
      <w:r w:rsidRPr="00271FEB">
        <w:rPr>
          <w:rFonts w:ascii="GHEA Grapalat" w:hAnsi="GHEA Grapalat" w:cs="Sylfaen"/>
          <w:sz w:val="20"/>
          <w:lang w:val="hy-AM"/>
        </w:rPr>
        <w:t>վերջնաժամկետը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հաշվվում</w:t>
      </w:r>
      <w:r w:rsidRPr="00271FEB">
        <w:rPr>
          <w:rFonts w:ascii="GHEA Grapalat" w:hAnsi="GHEA Grapalat" w:cs="Arial Unicode"/>
          <w:sz w:val="20"/>
          <w:lang w:val="hy-AM"/>
        </w:rPr>
        <w:t xml:space="preserve"> </w:t>
      </w:r>
      <w:r w:rsidRPr="00271FEB">
        <w:rPr>
          <w:rFonts w:ascii="GHEA Grapalat" w:hAnsi="GHEA Grapalat" w:cs="Sylfaen"/>
          <w:sz w:val="20"/>
          <w:lang w:val="hy-AM"/>
        </w:rPr>
        <w:t>է</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փոփոխությունների</w:t>
      </w:r>
      <w:r w:rsidRPr="00271FEB">
        <w:rPr>
          <w:rFonts w:ascii="GHEA Grapalat" w:hAnsi="GHEA Grapalat" w:cs="Arial Unicode"/>
          <w:sz w:val="20"/>
          <w:lang w:val="hy-AM"/>
        </w:rPr>
        <w:t xml:space="preserve"> </w:t>
      </w:r>
      <w:r w:rsidRPr="00271FEB">
        <w:rPr>
          <w:rFonts w:ascii="GHEA Grapalat" w:hAnsi="GHEA Grapalat" w:cs="Sylfaen"/>
          <w:sz w:val="20"/>
          <w:lang w:val="hy-AM"/>
        </w:rPr>
        <w:t>մասին</w:t>
      </w:r>
      <w:r w:rsidRPr="00271FEB">
        <w:rPr>
          <w:rFonts w:ascii="GHEA Grapalat" w:hAnsi="GHEA Grapalat" w:cs="Arial Unicode"/>
          <w:sz w:val="20"/>
          <w:lang w:val="hy-AM"/>
        </w:rPr>
        <w:t xml:space="preserve"> համակարգում և </w:t>
      </w:r>
      <w:r w:rsidRPr="00271FEB">
        <w:rPr>
          <w:rFonts w:ascii="GHEA Grapalat" w:hAnsi="GHEA Grapalat" w:cs="Sylfaen"/>
          <w:sz w:val="20"/>
          <w:lang w:val="hy-AM"/>
        </w:rPr>
        <w:t>տեղեկագրում</w:t>
      </w:r>
      <w:r w:rsidRPr="00271FEB">
        <w:rPr>
          <w:rFonts w:ascii="GHEA Grapalat" w:hAnsi="GHEA Grapalat" w:cs="Arial"/>
          <w:sz w:val="20"/>
          <w:lang w:val="hy-AM"/>
        </w:rPr>
        <w:t xml:space="preserve"> </w:t>
      </w:r>
      <w:r w:rsidRPr="00271FEB">
        <w:rPr>
          <w:rFonts w:ascii="GHEA Grapalat" w:hAnsi="GHEA Grapalat" w:cs="Sylfaen"/>
          <w:sz w:val="20"/>
          <w:lang w:val="hy-AM"/>
        </w:rPr>
        <w:t>հայտարարության</w:t>
      </w:r>
      <w:r w:rsidRPr="00271FEB">
        <w:rPr>
          <w:rFonts w:ascii="GHEA Grapalat" w:hAnsi="GHEA Grapalat" w:cs="Arial Unicode"/>
          <w:sz w:val="20"/>
          <w:lang w:val="hy-AM"/>
        </w:rPr>
        <w:t xml:space="preserve"> </w:t>
      </w:r>
      <w:r w:rsidRPr="00271FEB">
        <w:rPr>
          <w:rFonts w:ascii="GHEA Grapalat" w:hAnsi="GHEA Grapalat" w:cs="Sylfaen"/>
          <w:sz w:val="20"/>
          <w:lang w:val="hy-AM"/>
        </w:rPr>
        <w:t>հրապարակման</w:t>
      </w:r>
      <w:r w:rsidRPr="00271FEB">
        <w:rPr>
          <w:rFonts w:ascii="GHEA Grapalat" w:hAnsi="GHEA Grapalat" w:cs="Arial Unicode"/>
          <w:sz w:val="20"/>
          <w:lang w:val="hy-AM"/>
        </w:rPr>
        <w:t xml:space="preserve"> </w:t>
      </w:r>
      <w:r w:rsidRPr="00271FEB">
        <w:rPr>
          <w:rFonts w:ascii="GHEA Grapalat" w:hAnsi="GHEA Grapalat" w:cs="Sylfaen"/>
          <w:sz w:val="20"/>
          <w:lang w:val="hy-AM"/>
        </w:rPr>
        <w:t>օրվանից</w:t>
      </w:r>
      <w:r w:rsidRPr="00271FEB">
        <w:rPr>
          <w:rFonts w:ascii="GHEA Grapalat" w:hAnsi="GHEA Grapalat" w:cs="Tahoma"/>
          <w:sz w:val="20"/>
          <w:lang w:val="hy-AM"/>
        </w:rPr>
        <w:t>։</w:t>
      </w:r>
      <w:r w:rsidRPr="00271FEB">
        <w:rPr>
          <w:rFonts w:ascii="GHEA Grapalat" w:hAnsi="GHEA Grapalat" w:cs="Arial Unicode"/>
          <w:sz w:val="20"/>
          <w:lang w:val="hy-AM"/>
        </w:rPr>
        <w:t xml:space="preserve"> </w:t>
      </w:r>
      <w:r w:rsidRPr="00271FEB">
        <w:rPr>
          <w:rFonts w:ascii="GHEA Grapalat" w:hAnsi="GHEA Grapalat" w:cs="Sylfaen"/>
          <w:sz w:val="20"/>
          <w:lang w:val="hy-AM"/>
        </w:rPr>
        <w:t>Այդ</w:t>
      </w:r>
      <w:r w:rsidRPr="00271FEB">
        <w:rPr>
          <w:rFonts w:ascii="GHEA Grapalat" w:hAnsi="GHEA Grapalat" w:cs="Arial Unicode"/>
          <w:sz w:val="20"/>
          <w:lang w:val="hy-AM"/>
        </w:rPr>
        <w:t xml:space="preserve"> </w:t>
      </w:r>
      <w:r w:rsidRPr="00271FEB">
        <w:rPr>
          <w:rFonts w:ascii="GHEA Grapalat" w:hAnsi="GHEA Grapalat" w:cs="Sylfaen"/>
          <w:sz w:val="20"/>
          <w:lang w:val="hy-AM"/>
        </w:rPr>
        <w:t>դեպքում</w:t>
      </w:r>
      <w:r w:rsidRPr="00271FEB">
        <w:rPr>
          <w:rFonts w:ascii="GHEA Grapalat" w:hAnsi="GHEA Grapalat" w:cs="Arial Unicode"/>
          <w:sz w:val="20"/>
          <w:lang w:val="hy-AM"/>
        </w:rPr>
        <w:t xml:space="preserve"> </w:t>
      </w:r>
      <w:r w:rsidRPr="00271FEB">
        <w:rPr>
          <w:rFonts w:ascii="GHEA Grapalat" w:hAnsi="GHEA Grapalat" w:cs="Sylfaen"/>
          <w:sz w:val="20"/>
          <w:lang w:val="hy-AM"/>
        </w:rPr>
        <w:t>մասնակիցները</w:t>
      </w:r>
      <w:r w:rsidRPr="00271FEB">
        <w:rPr>
          <w:rFonts w:ascii="GHEA Grapalat" w:hAnsi="GHEA Grapalat" w:cs="Arial Unicode"/>
          <w:sz w:val="20"/>
          <w:lang w:val="hy-AM"/>
        </w:rPr>
        <w:t xml:space="preserve"> </w:t>
      </w:r>
      <w:r w:rsidRPr="00271FEB">
        <w:rPr>
          <w:rFonts w:ascii="GHEA Grapalat" w:hAnsi="GHEA Grapalat" w:cs="Sylfaen"/>
          <w:sz w:val="20"/>
          <w:lang w:val="hy-AM"/>
        </w:rPr>
        <w:t>պարտավոր</w:t>
      </w:r>
      <w:r w:rsidRPr="00271FEB">
        <w:rPr>
          <w:rFonts w:ascii="GHEA Grapalat" w:hAnsi="GHEA Grapalat" w:cs="Arial Unicode"/>
          <w:sz w:val="20"/>
          <w:lang w:val="hy-AM"/>
        </w:rPr>
        <w:t xml:space="preserve"> </w:t>
      </w:r>
      <w:r w:rsidRPr="00271FEB">
        <w:rPr>
          <w:rFonts w:ascii="GHEA Grapalat" w:hAnsi="GHEA Grapalat" w:cs="Sylfaen"/>
          <w:sz w:val="20"/>
          <w:lang w:val="hy-AM"/>
        </w:rPr>
        <w:t>են</w:t>
      </w:r>
      <w:r w:rsidRPr="00271FEB">
        <w:rPr>
          <w:rFonts w:ascii="GHEA Grapalat" w:hAnsi="GHEA Grapalat" w:cs="Arial Unicode"/>
          <w:sz w:val="20"/>
          <w:lang w:val="hy-AM"/>
        </w:rPr>
        <w:t xml:space="preserve"> </w:t>
      </w:r>
      <w:r w:rsidRPr="00271FEB">
        <w:rPr>
          <w:rFonts w:ascii="GHEA Grapalat" w:hAnsi="GHEA Grapalat" w:cs="Sylfaen"/>
          <w:sz w:val="20"/>
          <w:lang w:val="hy-AM"/>
        </w:rPr>
        <w:t>երկարաձգել</w:t>
      </w:r>
      <w:r w:rsidRPr="00271FEB">
        <w:rPr>
          <w:rFonts w:ascii="GHEA Grapalat" w:hAnsi="GHEA Grapalat" w:cs="Arial Unicode"/>
          <w:sz w:val="20"/>
          <w:lang w:val="hy-AM"/>
        </w:rPr>
        <w:t xml:space="preserve"> </w:t>
      </w:r>
      <w:r w:rsidRPr="00271FEB">
        <w:rPr>
          <w:rFonts w:ascii="GHEA Grapalat" w:hAnsi="GHEA Grapalat" w:cs="Sylfaen"/>
          <w:sz w:val="20"/>
          <w:lang w:val="hy-AM"/>
        </w:rPr>
        <w:t>իրենց</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ներկայացրած</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ապահովման</w:t>
      </w:r>
      <w:r w:rsidRPr="00271FEB">
        <w:rPr>
          <w:rFonts w:ascii="GHEA Grapalat" w:hAnsi="GHEA Grapalat" w:cs="Arial Unicode"/>
          <w:sz w:val="20"/>
          <w:lang w:val="hy-AM"/>
        </w:rPr>
        <w:t xml:space="preserve"> վավերականության </w:t>
      </w:r>
      <w:r w:rsidRPr="00271FEB">
        <w:rPr>
          <w:rFonts w:ascii="GHEA Grapalat" w:hAnsi="GHEA Grapalat" w:cs="Sylfaen"/>
          <w:sz w:val="20"/>
          <w:lang w:val="hy-AM"/>
        </w:rPr>
        <w:t>ժամկետը</w:t>
      </w:r>
      <w:r w:rsidRPr="00271FEB">
        <w:rPr>
          <w:rFonts w:ascii="GHEA Grapalat" w:hAnsi="GHEA Grapalat" w:cs="Arial Unicode"/>
          <w:sz w:val="20"/>
          <w:lang w:val="hy-AM"/>
        </w:rPr>
        <w:t xml:space="preserve"> </w:t>
      </w:r>
      <w:r w:rsidRPr="00271FEB">
        <w:rPr>
          <w:rFonts w:ascii="GHEA Grapalat" w:hAnsi="GHEA Grapalat" w:cs="Sylfaen"/>
          <w:sz w:val="20"/>
          <w:lang w:val="hy-AM"/>
        </w:rPr>
        <w:t>կամ</w:t>
      </w:r>
      <w:r w:rsidRPr="00271FEB">
        <w:rPr>
          <w:rFonts w:ascii="GHEA Grapalat" w:hAnsi="GHEA Grapalat" w:cs="Arial Unicode"/>
          <w:sz w:val="20"/>
          <w:lang w:val="hy-AM"/>
        </w:rPr>
        <w:t xml:space="preserve"> </w:t>
      </w:r>
      <w:r w:rsidRPr="00271FEB">
        <w:rPr>
          <w:rFonts w:ascii="GHEA Grapalat" w:hAnsi="GHEA Grapalat" w:cs="Sylfaen"/>
          <w:sz w:val="20"/>
          <w:lang w:val="hy-AM"/>
        </w:rPr>
        <w:t>ներկայացնել</w:t>
      </w:r>
      <w:r w:rsidRPr="00271FEB">
        <w:rPr>
          <w:rFonts w:ascii="GHEA Grapalat" w:hAnsi="GHEA Grapalat" w:cs="Arial Unicode"/>
          <w:sz w:val="20"/>
          <w:lang w:val="hy-AM"/>
        </w:rPr>
        <w:t xml:space="preserve"> </w:t>
      </w:r>
      <w:r w:rsidRPr="00271FEB">
        <w:rPr>
          <w:rFonts w:ascii="GHEA Grapalat" w:hAnsi="GHEA Grapalat" w:cs="Sylfaen"/>
          <w:sz w:val="20"/>
          <w:lang w:val="hy-AM"/>
        </w:rPr>
        <w:t>հայտի</w:t>
      </w:r>
      <w:r w:rsidRPr="00271FEB">
        <w:rPr>
          <w:rFonts w:ascii="GHEA Grapalat" w:hAnsi="GHEA Grapalat" w:cs="Arial Unicode"/>
          <w:sz w:val="20"/>
          <w:lang w:val="hy-AM"/>
        </w:rPr>
        <w:t xml:space="preserve"> </w:t>
      </w:r>
      <w:r w:rsidRPr="00271FEB">
        <w:rPr>
          <w:rFonts w:ascii="GHEA Grapalat" w:hAnsi="GHEA Grapalat" w:cs="Sylfaen"/>
          <w:sz w:val="20"/>
          <w:lang w:val="hy-AM"/>
        </w:rPr>
        <w:t>նոր</w:t>
      </w:r>
      <w:r w:rsidRPr="00271FEB">
        <w:rPr>
          <w:rFonts w:ascii="GHEA Grapalat" w:hAnsi="GHEA Grapalat" w:cs="Arial Unicode"/>
          <w:sz w:val="20"/>
          <w:lang w:val="hy-AM"/>
        </w:rPr>
        <w:t xml:space="preserve"> </w:t>
      </w:r>
      <w:r w:rsidRPr="00271FEB">
        <w:rPr>
          <w:rFonts w:ascii="GHEA Grapalat" w:hAnsi="GHEA Grapalat" w:cs="Sylfaen"/>
          <w:sz w:val="20"/>
          <w:lang w:val="hy-AM"/>
        </w:rPr>
        <w:t>ապահովում</w:t>
      </w:r>
      <w:r w:rsidRPr="00271FEB">
        <w:rPr>
          <w:rFonts w:ascii="GHEA Grapalat" w:hAnsi="GHEA Grapalat" w:cs="Tahoma"/>
          <w:sz w:val="20"/>
          <w:lang w:val="hy-AM"/>
        </w:rPr>
        <w:t>։</w:t>
      </w:r>
    </w:p>
    <w:p w14:paraId="609DE340" w14:textId="77777777" w:rsidR="009D3798" w:rsidRPr="00271FEB" w:rsidRDefault="009D3798" w:rsidP="00F737B1">
      <w:pPr>
        <w:ind w:firstLine="567"/>
        <w:jc w:val="both"/>
        <w:rPr>
          <w:rFonts w:ascii="GHEA Grapalat" w:hAnsi="GHEA Grapalat"/>
          <w:b/>
          <w:sz w:val="20"/>
          <w:lang w:val="hy-AM"/>
        </w:rPr>
      </w:pPr>
    </w:p>
    <w:p w14:paraId="24240910" w14:textId="77777777" w:rsidR="009D3798" w:rsidRPr="00F566BF" w:rsidRDefault="009D3798" w:rsidP="00F737B1">
      <w:pPr>
        <w:ind w:firstLine="567"/>
        <w:jc w:val="center"/>
        <w:rPr>
          <w:rFonts w:ascii="GHEA Grapalat" w:hAnsi="GHEA Grapalat" w:cs="Arial"/>
          <w:b/>
          <w:sz w:val="20"/>
          <w:lang w:val="hy-AM"/>
        </w:rPr>
      </w:pPr>
      <w:r>
        <w:rPr>
          <w:rFonts w:ascii="GHEA Grapalat" w:hAnsi="GHEA Grapalat"/>
          <w:b/>
          <w:sz w:val="20"/>
          <w:lang w:val="hy-AM"/>
        </w:rPr>
        <w:br w:type="page"/>
      </w:r>
      <w:r w:rsidRPr="00F566BF">
        <w:rPr>
          <w:rFonts w:ascii="GHEA Grapalat" w:hAnsi="GHEA Grapalat"/>
          <w:b/>
          <w:sz w:val="20"/>
          <w:lang w:val="hy-AM"/>
        </w:rPr>
        <w:lastRenderedPageBreak/>
        <w:t xml:space="preserve">4.  </w:t>
      </w:r>
      <w:r w:rsidRPr="00F566BF">
        <w:rPr>
          <w:rFonts w:ascii="GHEA Grapalat" w:hAnsi="GHEA Grapalat" w:cs="Sylfaen"/>
          <w:b/>
          <w:sz w:val="20"/>
          <w:lang w:val="hy-AM"/>
        </w:rPr>
        <w:t>ՀԱՅՏԸ</w:t>
      </w:r>
      <w:r w:rsidRPr="00F566BF">
        <w:rPr>
          <w:rFonts w:ascii="GHEA Grapalat" w:hAnsi="GHEA Grapalat" w:cs="Arial"/>
          <w:b/>
          <w:sz w:val="20"/>
          <w:lang w:val="hy-AM"/>
        </w:rPr>
        <w:t xml:space="preserve"> </w:t>
      </w:r>
      <w:r w:rsidRPr="00F566BF">
        <w:rPr>
          <w:rFonts w:ascii="GHEA Grapalat" w:hAnsi="GHEA Grapalat" w:cs="Sylfaen"/>
          <w:b/>
          <w:sz w:val="20"/>
          <w:lang w:val="hy-AM"/>
        </w:rPr>
        <w:t>ՆԵՐԿԱՅԱՑՆԵԼՈՒ</w:t>
      </w:r>
      <w:r w:rsidRPr="00F566BF">
        <w:rPr>
          <w:rFonts w:ascii="GHEA Grapalat" w:hAnsi="GHEA Grapalat" w:cs="Arial"/>
          <w:b/>
          <w:sz w:val="20"/>
          <w:lang w:val="hy-AM"/>
        </w:rPr>
        <w:t xml:space="preserve"> </w:t>
      </w:r>
      <w:r w:rsidRPr="00F566BF">
        <w:rPr>
          <w:rFonts w:ascii="GHEA Grapalat" w:hAnsi="GHEA Grapalat" w:cs="Sylfaen"/>
          <w:b/>
          <w:sz w:val="20"/>
          <w:lang w:val="hy-AM"/>
        </w:rPr>
        <w:t>ԿԱՐԳԸ</w:t>
      </w:r>
    </w:p>
    <w:p w14:paraId="157C6A21" w14:textId="77777777" w:rsidR="009D3798" w:rsidRPr="00F566BF" w:rsidRDefault="009D3798" w:rsidP="00F737B1">
      <w:pPr>
        <w:jc w:val="center"/>
        <w:rPr>
          <w:rFonts w:ascii="GHEA Grapalat" w:hAnsi="GHEA Grapalat"/>
          <w:b/>
          <w:sz w:val="20"/>
          <w:lang w:val="hy-AM"/>
        </w:rPr>
      </w:pPr>
      <w:r w:rsidRPr="00F566BF">
        <w:rPr>
          <w:rFonts w:ascii="GHEA Grapalat" w:hAnsi="GHEA Grapalat"/>
          <w:b/>
          <w:sz w:val="20"/>
          <w:lang w:val="hy-AM"/>
        </w:rPr>
        <w:t xml:space="preserve">  </w:t>
      </w:r>
    </w:p>
    <w:p w14:paraId="61003A1F" w14:textId="77777777" w:rsidR="009D3798" w:rsidRPr="00F566BF" w:rsidRDefault="009D3798" w:rsidP="00F737B1">
      <w:pPr>
        <w:ind w:firstLine="567"/>
        <w:jc w:val="both"/>
        <w:rPr>
          <w:rFonts w:ascii="GHEA Grapalat" w:hAnsi="GHEA Grapalat"/>
          <w:sz w:val="20"/>
          <w:lang w:val="hy-AM"/>
        </w:rPr>
      </w:pPr>
      <w:r w:rsidRPr="00F566BF">
        <w:rPr>
          <w:rFonts w:ascii="GHEA Grapalat" w:hAnsi="GHEA Grapalat"/>
          <w:sz w:val="20"/>
          <w:lang w:val="hy-AM"/>
        </w:rPr>
        <w:t>4</w:t>
      </w:r>
      <w:r w:rsidRPr="00F566BF">
        <w:rPr>
          <w:rFonts w:ascii="GHEA Grapalat" w:hAnsi="GHEA Grapalat" w:cs="Sylfaen"/>
          <w:sz w:val="20"/>
          <w:lang w:val="hy-AM"/>
        </w:rPr>
        <w:t>.1 Սույն ընթացակարգին մասնակցելու համար մասնակիցը համակարգի միջոցով հանձնաժողովին ներկայացնում է հայտ</w:t>
      </w:r>
      <w:r w:rsidRPr="00F566BF">
        <w:rPr>
          <w:rFonts w:ascii="GHEA Grapalat" w:hAnsi="GHEA Grapalat" w:cs="Tahoma"/>
          <w:sz w:val="20"/>
          <w:lang w:val="hy-AM"/>
        </w:rPr>
        <w:t>։</w:t>
      </w:r>
      <w:r w:rsidRPr="00F566BF">
        <w:rPr>
          <w:rFonts w:ascii="GHEA Grapalat" w:hAnsi="GHEA Grapalat"/>
          <w:sz w:val="20"/>
          <w:lang w:val="hy-AM"/>
        </w:rPr>
        <w:t xml:space="preserve"> </w:t>
      </w:r>
      <w:r w:rsidRPr="00F566BF">
        <w:rPr>
          <w:rFonts w:ascii="GHEA Grapalat" w:hAnsi="GHEA Grapalat" w:cs="Sylfaen"/>
          <w:sz w:val="20"/>
          <w:lang w:val="hy-AM"/>
        </w:rPr>
        <w:t>Հայտը սույն հրավերի հիման վրա մասնակցի կողմից ներկայացվող առաջարկն է:</w:t>
      </w:r>
    </w:p>
    <w:p w14:paraId="235C6316" w14:textId="77777777" w:rsidR="009D3798" w:rsidRPr="00F566BF" w:rsidRDefault="009D3798" w:rsidP="00F737B1">
      <w:pPr>
        <w:pStyle w:val="BodyTextIndent2"/>
        <w:spacing w:line="240" w:lineRule="auto"/>
        <w:ind w:firstLine="567"/>
        <w:rPr>
          <w:rFonts w:ascii="GHEA Grapalat" w:hAnsi="GHEA Grapalat" w:cs="Sylfaen"/>
          <w:szCs w:val="24"/>
          <w:lang w:val="hy-AM"/>
        </w:rPr>
      </w:pPr>
      <w:r w:rsidRPr="00AE608F">
        <w:rPr>
          <w:rFonts w:ascii="GHEA Grapalat" w:hAnsi="GHEA Grapalat" w:cs="Sylfaen"/>
          <w:szCs w:val="24"/>
          <w:lang w:val="hy-AM"/>
        </w:rPr>
        <w:t xml:space="preserve">Հայտը ներկայացվում է մինչև </w:t>
      </w:r>
      <w:r w:rsidRPr="00F566BF">
        <w:rPr>
          <w:rFonts w:ascii="GHEA Grapalat" w:hAnsi="GHEA Grapalat" w:cs="Sylfaen"/>
          <w:szCs w:val="24"/>
          <w:lang w:val="hy-AM"/>
        </w:rPr>
        <w:t>դրա համար սույն հրավերով սահմանված ժամկետի ավարտը։</w:t>
      </w:r>
    </w:p>
    <w:p w14:paraId="2A51FB6A" w14:textId="77777777" w:rsidR="009D3798" w:rsidRPr="00F566BF" w:rsidRDefault="009D3798" w:rsidP="00F737B1">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14:paraId="2626E2BB" w14:textId="41C121CB" w:rsidR="009D3798" w:rsidRPr="00F566BF" w:rsidRDefault="009D3798" w:rsidP="00F737B1">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4.2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8F1F60" w:rsidRPr="008F1F60">
        <w:rPr>
          <w:rFonts w:ascii="GHEA Grapalat" w:hAnsi="GHEA Grapalat" w:cs="Sylfaen"/>
          <w:szCs w:val="24"/>
          <w:lang w:val="hy-AM"/>
        </w:rPr>
        <w:t>202</w:t>
      </w:r>
      <w:r w:rsidR="00E44CFC">
        <w:rPr>
          <w:rFonts w:ascii="GHEA Grapalat" w:hAnsi="GHEA Grapalat" w:cs="Sylfaen"/>
          <w:szCs w:val="24"/>
          <w:lang w:val="hy-AM"/>
        </w:rPr>
        <w:t>4</w:t>
      </w:r>
      <w:r w:rsidR="008F1F60" w:rsidRPr="008F1F60">
        <w:rPr>
          <w:rFonts w:ascii="GHEA Grapalat" w:hAnsi="GHEA Grapalat" w:cs="Sylfaen"/>
          <w:szCs w:val="24"/>
          <w:lang w:val="hy-AM"/>
        </w:rPr>
        <w:t xml:space="preserve"> թվականի </w:t>
      </w:r>
      <w:r w:rsidR="00E44CFC">
        <w:rPr>
          <w:rFonts w:ascii="GHEA Grapalat" w:hAnsi="GHEA Grapalat" w:cs="Sylfaen"/>
          <w:szCs w:val="24"/>
          <w:lang w:val="hy-AM"/>
        </w:rPr>
        <w:t>մարտի</w:t>
      </w:r>
      <w:r w:rsidR="008F1F60" w:rsidRPr="008F1F60">
        <w:rPr>
          <w:rFonts w:ascii="GHEA Grapalat" w:hAnsi="GHEA Grapalat" w:cs="Sylfaen"/>
          <w:szCs w:val="24"/>
          <w:lang w:val="hy-AM"/>
        </w:rPr>
        <w:t xml:space="preserve"> </w:t>
      </w:r>
      <w:r w:rsidR="00183C17">
        <w:rPr>
          <w:rFonts w:ascii="GHEA Grapalat" w:hAnsi="GHEA Grapalat" w:cs="Sylfaen"/>
          <w:szCs w:val="24"/>
          <w:lang w:val="hy-AM"/>
        </w:rPr>
        <w:t>15</w:t>
      </w:r>
      <w:r w:rsidR="008F1F60" w:rsidRPr="008F1F60">
        <w:rPr>
          <w:rFonts w:ascii="GHEA Grapalat" w:hAnsi="GHEA Grapalat" w:cs="Sylfaen"/>
          <w:szCs w:val="24"/>
          <w:lang w:val="hy-AM"/>
        </w:rPr>
        <w:t>-ը ժամը 11:00-ը</w:t>
      </w:r>
      <w:r w:rsidRPr="00F566BF">
        <w:rPr>
          <w:rFonts w:ascii="GHEA Grapalat" w:hAnsi="GHEA Grapalat" w:cs="Sylfaen"/>
          <w:szCs w:val="24"/>
          <w:lang w:val="hy-AM"/>
        </w:rPr>
        <w:t>։ Հայտերը ներկայացնելու վերջնաժամկետը լրանալուց հետո ներկայացված հայտերը չեն ընդունվում համակարգի կողմից։</w:t>
      </w:r>
    </w:p>
    <w:p w14:paraId="3CD4F5E0" w14:textId="77777777" w:rsidR="009D3798" w:rsidRPr="00F566BF" w:rsidRDefault="009D3798" w:rsidP="00F737B1">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4.3 Մասնակիցը հայտով ներկայացնում է`</w:t>
      </w:r>
    </w:p>
    <w:p w14:paraId="50E97953" w14:textId="77777777" w:rsidR="009D3798" w:rsidRPr="00F566BF" w:rsidRDefault="009D3798" w:rsidP="00F737B1">
      <w:pPr>
        <w:pStyle w:val="BodyTextIndent2"/>
        <w:spacing w:line="240" w:lineRule="auto"/>
        <w:ind w:firstLine="567"/>
        <w:rPr>
          <w:rFonts w:ascii="GHEA Grapalat" w:hAnsi="GHEA Grapalat" w:cs="Sylfaen"/>
          <w:szCs w:val="24"/>
          <w:lang w:val="hy-AM"/>
        </w:rPr>
      </w:pPr>
      <w:bookmarkStart w:id="3" w:name="_Hlk9261647"/>
      <w:r w:rsidRPr="00F566BF">
        <w:rPr>
          <w:rFonts w:ascii="GHEA Grapalat" w:hAnsi="GHEA Grapalat" w:cs="Sylfaen"/>
          <w:szCs w:val="24"/>
          <w:lang w:val="hy-AM"/>
        </w:rPr>
        <w:t>1) իր կողմից հաստատված՝ սույն հրավերի 2-րդ մասի 2.1 կետով նախատեսված դիմում-հայտարարություն`</w:t>
      </w:r>
      <w:r w:rsidRPr="00F566BF">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F566BF">
        <w:rPr>
          <w:rFonts w:ascii="GHEA Grapalat" w:hAnsi="GHEA Grapalat" w:cs="Sylfaen"/>
          <w:szCs w:val="24"/>
          <w:lang w:val="hy-AM"/>
        </w:rPr>
        <w:t>, որը ներառում է`</w:t>
      </w:r>
    </w:p>
    <w:p w14:paraId="27E05506" w14:textId="77777777" w:rsidR="009D3798" w:rsidRPr="00F71502" w:rsidRDefault="009D3798" w:rsidP="00F737B1">
      <w:pPr>
        <w:pStyle w:val="BodyTextIndent2"/>
        <w:spacing w:line="240" w:lineRule="auto"/>
        <w:ind w:firstLine="567"/>
        <w:rPr>
          <w:rFonts w:ascii="GHEA Grapalat" w:hAnsi="GHEA Grapalat" w:cs="Sylfaen"/>
          <w:szCs w:val="24"/>
          <w:lang w:val="hy-AM"/>
        </w:rPr>
      </w:pPr>
      <w:r w:rsidRPr="00F71502">
        <w:rPr>
          <w:rFonts w:ascii="GHEA Grapalat" w:hAnsi="GHEA Grapalat" w:cs="Sylfaen"/>
          <w:szCs w:val="24"/>
          <w:lang w:val="hy-AM"/>
        </w:rPr>
        <w:t>ա) հավաստում սույն հրավերով սահմանված մասնակ</w:t>
      </w:r>
      <w:r w:rsidRPr="00F71502">
        <w:rPr>
          <w:rFonts w:ascii="GHEA Grapalat" w:hAnsi="GHEA Grapalat" w:cs="Sylfaen"/>
          <w:szCs w:val="24"/>
          <w:lang w:val="hy-AM"/>
        </w:rPr>
        <w:softHyphen/>
        <w:t>ցության իրավունքի պահանջներին իր և իրեն փոխկապակցված անձանց տվյալների համապատասխանության մասին.</w:t>
      </w:r>
    </w:p>
    <w:p w14:paraId="642A81EC" w14:textId="77777777" w:rsidR="009D3798" w:rsidRPr="00F566BF" w:rsidRDefault="009D3798" w:rsidP="00F737B1">
      <w:pPr>
        <w:shd w:val="clear" w:color="auto" w:fill="FFFFFF"/>
        <w:ind w:firstLine="567"/>
        <w:jc w:val="both"/>
        <w:rPr>
          <w:rFonts w:ascii="GHEA Grapalat" w:hAnsi="GHEA Grapalat" w:cs="Sylfaen"/>
          <w:sz w:val="20"/>
          <w:lang w:val="hy-AM"/>
        </w:rPr>
      </w:pPr>
      <w:r w:rsidRPr="00F71502">
        <w:rPr>
          <w:rFonts w:ascii="GHEA Grapalat" w:hAnsi="GHEA Grapalat" w:cs="Sylfaen"/>
          <w:sz w:val="20"/>
          <w:lang w:val="hy-AM"/>
        </w:rPr>
        <w:t>բ)</w:t>
      </w:r>
      <w:r w:rsidRPr="00F71502">
        <w:rPr>
          <w:rFonts w:ascii="GHEA Grapalat" w:hAnsi="GHEA Grapalat" w:cs="Sylfaen"/>
          <w:lang w:val="hy-AM"/>
        </w:rPr>
        <w:t xml:space="preserve"> </w:t>
      </w:r>
      <w:r w:rsidRPr="00F71502">
        <w:rPr>
          <w:rFonts w:ascii="GHEA Grapalat" w:hAnsi="GHEA Grapalat" w:cs="Sylfaen"/>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r w:rsidRPr="00F566BF">
        <w:rPr>
          <w:rFonts w:ascii="GHEA Grapalat" w:hAnsi="GHEA Grapalat" w:cs="Sylfaen"/>
          <w:sz w:val="20"/>
          <w:lang w:val="hy-AM"/>
        </w:rPr>
        <w:t xml:space="preserve"> </w:t>
      </w:r>
    </w:p>
    <w:p w14:paraId="4DC72428" w14:textId="77777777" w:rsidR="009D3798" w:rsidRPr="00F566BF" w:rsidRDefault="009D3798" w:rsidP="00F737B1">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գ) հայտարարություն սույն ընթացակարգի շրջանակում</w:t>
      </w:r>
      <w:r w:rsidRPr="007E7500">
        <w:rPr>
          <w:rFonts w:ascii="GHEA Grapalat" w:hAnsi="GHEA Grapalat" w:cs="Sylfaen"/>
          <w:szCs w:val="24"/>
          <w:lang w:val="hy-AM"/>
        </w:rPr>
        <w:t xml:space="preserve"> </w:t>
      </w:r>
      <w:r>
        <w:rPr>
          <w:rFonts w:ascii="GHEA Grapalat" w:hAnsi="GHEA Grapalat" w:cs="Sylfaen"/>
          <w:szCs w:val="24"/>
          <w:lang w:val="hy-AM"/>
        </w:rPr>
        <w:t xml:space="preserve"> անբարեխիղճ մրցակցության,</w:t>
      </w:r>
      <w:r w:rsidRPr="00F566BF">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6BC3022C" w14:textId="77777777" w:rsidR="009D3798" w:rsidRPr="00821851" w:rsidRDefault="009D3798" w:rsidP="00F737B1">
      <w:pPr>
        <w:pStyle w:val="BodyTextIndent2"/>
        <w:spacing w:line="240" w:lineRule="auto"/>
        <w:ind w:firstLine="567"/>
        <w:rPr>
          <w:rFonts w:ascii="GHEA Grapalat" w:hAnsi="GHEA Grapalat" w:cs="Sylfaen"/>
          <w:szCs w:val="24"/>
          <w:lang w:val="hy-AM"/>
        </w:rPr>
      </w:pPr>
      <w:bookmarkStart w:id="4" w:name="_Hlk9261892"/>
      <w:bookmarkEnd w:id="3"/>
      <w:r w:rsidRPr="00F566BF">
        <w:rPr>
          <w:rFonts w:ascii="GHEA Grapalat" w:hAnsi="GHEA Grapalat" w:cs="Sylfaen"/>
          <w:szCs w:val="24"/>
          <w:lang w:val="hy-AM"/>
        </w:rPr>
        <w:t xml:space="preserve">դ) հայտարարություն սույն ընթացակարգի շրջանակում իրեն փոխկապակցված անձանց և (կամ) իր կողմից </w:t>
      </w:r>
      <w:r w:rsidRPr="00821851">
        <w:rPr>
          <w:rFonts w:ascii="GHEA Grapalat" w:hAnsi="GHEA Grapalat" w:cs="Sylfaen"/>
          <w:szCs w:val="24"/>
          <w:lang w:val="hy-AM"/>
        </w:rPr>
        <w:t>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337448D" w14:textId="77777777" w:rsidR="009D3798" w:rsidRPr="00E74DFB" w:rsidRDefault="009D3798" w:rsidP="00F737B1">
      <w:pPr>
        <w:pStyle w:val="norm"/>
        <w:spacing w:line="240" w:lineRule="auto"/>
        <w:ind w:firstLine="630"/>
        <w:rPr>
          <w:rFonts w:ascii="GHEA Grapalat" w:hAnsi="GHEA Grapalat" w:cs="Sylfaen"/>
          <w:szCs w:val="24"/>
          <w:lang w:val="hy-AM"/>
        </w:rPr>
      </w:pPr>
      <w:r w:rsidRPr="00821851">
        <w:rPr>
          <w:rFonts w:ascii="GHEA Grapalat" w:hAnsi="GHEA Grapalat"/>
          <w:sz w:val="20"/>
          <w:lang w:val="hy-AM"/>
        </w:rPr>
        <w:t xml:space="preserve">ե) </w:t>
      </w:r>
      <w:r w:rsidRPr="00821851">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Pr="00650D3A">
        <w:rPr>
          <w:rFonts w:ascii="GHEA Grapalat" w:hAnsi="GHEA Grapalat"/>
          <w:sz w:val="20"/>
          <w:lang w:val="hy-AM"/>
        </w:rPr>
        <w:t xml:space="preserve">Ընդ որում </w:t>
      </w:r>
      <w:r w:rsidRPr="00650D3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w:t>
      </w:r>
      <w:r w:rsidRPr="00821851">
        <w:rPr>
          <w:rFonts w:ascii="GHEA Grapalat" w:hAnsi="GHEA Grapalat" w:cs="Sylfaen"/>
          <w:sz w:val="20"/>
          <w:lang w:val="hy-AM"/>
        </w:rPr>
        <w:t xml:space="preserve"> որոշման մասին հայտարարության հետ միաժամանակ հրապարակվում է նաև տեղեկագրում</w:t>
      </w:r>
      <w:r>
        <w:rPr>
          <w:rFonts w:ascii="GHEA Grapalat" w:hAnsi="GHEA Grapalat" w:cs="Sylfaen"/>
          <w:sz w:val="20"/>
          <w:lang w:val="hy-AM"/>
        </w:rPr>
        <w:t>։</w:t>
      </w:r>
      <w:r>
        <w:rPr>
          <w:rStyle w:val="FootnoteReference"/>
          <w:rFonts w:ascii="GHEA Grapalat" w:hAnsi="GHEA Grapalat" w:cs="Sylfaen"/>
          <w:sz w:val="20"/>
          <w:lang w:val="hy-AM"/>
        </w:rPr>
        <w:footnoteReference w:id="3"/>
      </w:r>
    </w:p>
    <w:p w14:paraId="6A4DA4B8" w14:textId="77777777" w:rsidR="009D3798" w:rsidRPr="002D4DC4" w:rsidRDefault="009D3798" w:rsidP="00F737B1">
      <w:pPr>
        <w:pStyle w:val="norm"/>
        <w:spacing w:line="240" w:lineRule="auto"/>
        <w:ind w:firstLine="630"/>
        <w:rPr>
          <w:rFonts w:ascii="GHEA Grapalat" w:hAnsi="GHEA Grapalat" w:cs="Sylfaen"/>
          <w:sz w:val="20"/>
          <w:szCs w:val="24"/>
          <w:lang w:val="hy-AM" w:eastAsia="en-US"/>
        </w:rPr>
      </w:pPr>
      <w:r w:rsidRPr="00F566BF">
        <w:rPr>
          <w:rFonts w:ascii="GHEA Grapalat" w:hAnsi="GHEA Grapalat" w:cs="Sylfaen"/>
          <w:sz w:val="20"/>
          <w:lang w:val="hy-AM"/>
        </w:rPr>
        <w:t xml:space="preserve"> </w:t>
      </w:r>
      <w:bookmarkEnd w:id="4"/>
      <w:r w:rsidRPr="00F566BF">
        <w:rPr>
          <w:rFonts w:ascii="GHEA Grapalat" w:hAnsi="GHEA Grapalat" w:cs="Sylfaen"/>
          <w:sz w:val="20"/>
          <w:szCs w:val="24"/>
          <w:lang w:val="hy-AM" w:eastAsia="en-US"/>
        </w:rPr>
        <w:t>2) իր կողմից հաստատված գնային առաջարկ</w:t>
      </w:r>
      <w:r w:rsidRPr="002D4DC4">
        <w:rPr>
          <w:rFonts w:ascii="GHEA Grapalat" w:hAnsi="GHEA Grapalat" w:cs="Sylfaen"/>
          <w:sz w:val="20"/>
          <w:szCs w:val="24"/>
          <w:lang w:val="hy-AM" w:eastAsia="en-US"/>
        </w:rPr>
        <w:t>.</w:t>
      </w:r>
    </w:p>
    <w:p w14:paraId="3FB51C55" w14:textId="77777777" w:rsidR="009D3798" w:rsidRPr="00F566BF" w:rsidRDefault="009D3798" w:rsidP="00F737B1">
      <w:pPr>
        <w:ind w:firstLine="567"/>
        <w:jc w:val="both"/>
        <w:rPr>
          <w:rFonts w:ascii="GHEA Grapalat" w:hAnsi="GHEA Grapalat" w:cs="Sylfaen"/>
          <w:color w:val="FFFFFF"/>
          <w:sz w:val="20"/>
          <w:lang w:val="hy-AM"/>
        </w:rPr>
      </w:pPr>
      <w:r w:rsidRPr="00F566BF">
        <w:rPr>
          <w:rFonts w:ascii="GHEA Grapalat" w:hAnsi="GHEA Grapalat" w:cs="Sylfaen"/>
          <w:sz w:val="20"/>
          <w:lang w:val="hy-AM"/>
        </w:rPr>
        <w:t xml:space="preserve">  </w:t>
      </w:r>
      <w:r w:rsidRPr="002D4DC4">
        <w:rPr>
          <w:rFonts w:ascii="GHEA Grapalat" w:hAnsi="GHEA Grapalat" w:cs="Sylfaen"/>
          <w:sz w:val="20"/>
          <w:lang w:val="hy-AM"/>
        </w:rPr>
        <w:t>3</w:t>
      </w:r>
      <w:r w:rsidRPr="00F566BF">
        <w:rPr>
          <w:rFonts w:ascii="GHEA Grapalat" w:hAnsi="GHEA Grapalat" w:cs="Sylfaen"/>
          <w:sz w:val="20"/>
          <w:lang w:val="hy-AM"/>
        </w:rPr>
        <w:t>) հայտի ապահովում կանխիկ փողի կամ բանկային երաշխիքի ձևով</w:t>
      </w:r>
      <w:r w:rsidRPr="00AE608F">
        <w:rPr>
          <w:rFonts w:ascii="GHEA Grapalat" w:hAnsi="GHEA Grapalat"/>
          <w:sz w:val="20"/>
          <w:lang w:val="hy-AM"/>
        </w:rPr>
        <w:t>.</w:t>
      </w:r>
      <w:r>
        <w:rPr>
          <w:rStyle w:val="FootnoteReference"/>
          <w:rFonts w:ascii="GHEA Grapalat" w:hAnsi="GHEA Grapalat"/>
          <w:sz w:val="20"/>
          <w:lang w:val="hy-AM"/>
        </w:rPr>
        <w:footnoteReference w:id="4"/>
      </w:r>
    </w:p>
    <w:p w14:paraId="220CBB87" w14:textId="77777777" w:rsidR="009D3798" w:rsidRPr="00F566BF" w:rsidRDefault="009D3798" w:rsidP="00F737B1">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4</w:t>
      </w:r>
      <w:r w:rsidRPr="00F566BF">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5D82EAEE" w14:textId="77777777" w:rsidR="009D3798" w:rsidRPr="00F566BF" w:rsidRDefault="009D3798" w:rsidP="00F737B1">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5</w:t>
      </w:r>
      <w:r w:rsidRPr="00F566BF">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27B91D8" w14:textId="77777777" w:rsidR="009D3798" w:rsidRPr="00F566BF" w:rsidRDefault="009D3798" w:rsidP="00F737B1">
      <w:pPr>
        <w:pStyle w:val="norm"/>
        <w:spacing w:line="240" w:lineRule="auto"/>
        <w:rPr>
          <w:rFonts w:ascii="GHEA Grapalat" w:hAnsi="GHEA Grapalat" w:cs="Sylfaen"/>
          <w:sz w:val="20"/>
          <w:szCs w:val="24"/>
          <w:lang w:val="hy-AM" w:eastAsia="en-US"/>
        </w:rPr>
      </w:pPr>
      <w:bookmarkStart w:id="5" w:name="_Hlk9262052"/>
      <w:r w:rsidRPr="00F566BF">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996B5BA" w14:textId="77777777" w:rsidR="009D3798" w:rsidRPr="00F566BF" w:rsidRDefault="009D3798" w:rsidP="00F737B1">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5C68B80" w14:textId="77777777" w:rsidR="009D3798" w:rsidRDefault="009D3798" w:rsidP="00F737B1">
      <w:pPr>
        <w:pStyle w:val="norm"/>
        <w:numPr>
          <w:ilvl w:val="0"/>
          <w:numId w:val="18"/>
        </w:numPr>
        <w:spacing w:line="240" w:lineRule="auto"/>
        <w:ind w:left="0" w:firstLine="810"/>
        <w:rPr>
          <w:rFonts w:ascii="GHEA Grapalat" w:hAnsi="GHEA Grapalat" w:cs="Sylfaen"/>
          <w:sz w:val="20"/>
          <w:szCs w:val="24"/>
          <w:lang w:val="hy-AM" w:eastAsia="en-US"/>
        </w:rPr>
      </w:pPr>
      <w:r w:rsidRPr="00F566BF">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2CE25956" w14:textId="77777777" w:rsidR="009D3798" w:rsidRDefault="009D3798" w:rsidP="00F737B1">
      <w:pPr>
        <w:jc w:val="center"/>
        <w:rPr>
          <w:rFonts w:ascii="GHEA Grapalat" w:hAnsi="GHEA Grapalat"/>
          <w:b/>
          <w:sz w:val="20"/>
          <w:lang w:val="hy-AM"/>
        </w:rPr>
      </w:pPr>
    </w:p>
    <w:p w14:paraId="0289F5B0" w14:textId="77777777" w:rsidR="009D3798" w:rsidRDefault="009D3798" w:rsidP="00F737B1">
      <w:pPr>
        <w:jc w:val="center"/>
        <w:rPr>
          <w:rFonts w:ascii="GHEA Grapalat" w:hAnsi="GHEA Grapalat"/>
          <w:b/>
          <w:sz w:val="20"/>
          <w:lang w:val="hy-AM"/>
        </w:rPr>
      </w:pPr>
    </w:p>
    <w:p w14:paraId="01A31252" w14:textId="77777777" w:rsidR="009D3798" w:rsidRPr="00F566BF" w:rsidRDefault="009D3798" w:rsidP="00F737B1">
      <w:pPr>
        <w:jc w:val="center"/>
        <w:rPr>
          <w:rFonts w:ascii="GHEA Grapalat" w:hAnsi="GHEA Grapalat" w:cs="Arial"/>
          <w:b/>
          <w:sz w:val="20"/>
          <w:lang w:val="es-ES"/>
        </w:rPr>
      </w:pPr>
      <w:r w:rsidRPr="00F566BF">
        <w:rPr>
          <w:rFonts w:ascii="GHEA Grapalat" w:hAnsi="GHEA Grapalat"/>
          <w:b/>
          <w:sz w:val="20"/>
          <w:lang w:val="es-ES"/>
        </w:rPr>
        <w:t xml:space="preserve">5.   </w:t>
      </w:r>
      <w:r w:rsidRPr="00F566BF">
        <w:rPr>
          <w:rFonts w:ascii="GHEA Grapalat" w:hAnsi="GHEA Grapalat" w:cs="Sylfaen"/>
          <w:b/>
          <w:sz w:val="20"/>
          <w:lang w:val="es-ES"/>
        </w:rPr>
        <w:t>ՀԱՅՏԻ</w:t>
      </w:r>
      <w:r w:rsidRPr="00F566BF">
        <w:rPr>
          <w:rFonts w:ascii="GHEA Grapalat" w:hAnsi="GHEA Grapalat" w:cs="Arial"/>
          <w:b/>
          <w:sz w:val="20"/>
          <w:lang w:val="es-ES"/>
        </w:rPr>
        <w:t xml:space="preserve">   </w:t>
      </w:r>
      <w:r w:rsidRPr="00F566BF">
        <w:rPr>
          <w:rFonts w:ascii="GHEA Grapalat" w:hAnsi="GHEA Grapalat" w:cs="Sylfaen"/>
          <w:b/>
          <w:sz w:val="20"/>
          <w:lang w:val="es-ES"/>
        </w:rPr>
        <w:t>ԳՆԱՅԻՆ</w:t>
      </w:r>
      <w:r w:rsidRPr="00F566BF">
        <w:rPr>
          <w:rFonts w:ascii="GHEA Grapalat" w:hAnsi="GHEA Grapalat" w:cs="Arial"/>
          <w:b/>
          <w:sz w:val="20"/>
          <w:lang w:val="es-ES"/>
        </w:rPr>
        <w:t xml:space="preserve">  </w:t>
      </w:r>
      <w:r w:rsidRPr="00F566BF">
        <w:rPr>
          <w:rFonts w:ascii="GHEA Grapalat" w:hAnsi="GHEA Grapalat" w:cs="Sylfaen"/>
          <w:b/>
          <w:sz w:val="20"/>
          <w:lang w:val="es-ES"/>
        </w:rPr>
        <w:t>ԱՌԱՋԱՐԿԸ</w:t>
      </w:r>
      <w:r w:rsidRPr="00F566BF">
        <w:rPr>
          <w:rFonts w:ascii="GHEA Grapalat" w:hAnsi="GHEA Grapalat" w:cs="Arial"/>
          <w:b/>
          <w:sz w:val="20"/>
          <w:lang w:val="es-ES"/>
        </w:rPr>
        <w:t xml:space="preserve"> </w:t>
      </w:r>
    </w:p>
    <w:p w14:paraId="68027BCD" w14:textId="77777777" w:rsidR="009D3798" w:rsidRPr="00F566BF" w:rsidRDefault="009D3798" w:rsidP="00F737B1">
      <w:pPr>
        <w:jc w:val="center"/>
        <w:rPr>
          <w:rFonts w:ascii="GHEA Grapalat" w:hAnsi="GHEA Grapalat" w:cs="Arial"/>
          <w:b/>
          <w:sz w:val="20"/>
          <w:lang w:val="es-ES"/>
        </w:rPr>
      </w:pPr>
    </w:p>
    <w:p w14:paraId="42545829" w14:textId="77777777" w:rsidR="009D3798" w:rsidRPr="00F566BF" w:rsidRDefault="009D3798" w:rsidP="00F737B1">
      <w:pPr>
        <w:ind w:firstLine="567"/>
        <w:jc w:val="both"/>
        <w:rPr>
          <w:rFonts w:ascii="GHEA Grapalat" w:hAnsi="GHEA Grapalat"/>
          <w:sz w:val="20"/>
          <w:lang w:val="es-ES"/>
        </w:rPr>
      </w:pPr>
      <w:r w:rsidRPr="00F566BF">
        <w:rPr>
          <w:rFonts w:ascii="GHEA Grapalat" w:hAnsi="GHEA Grapalat" w:cs="Sylfaen"/>
          <w:sz w:val="20"/>
          <w:lang w:val="es-ES"/>
        </w:rPr>
        <w:lastRenderedPageBreak/>
        <w:t xml:space="preserve">5.1 </w:t>
      </w:r>
      <w:r w:rsidRPr="00F566BF">
        <w:rPr>
          <w:rFonts w:ascii="GHEA Grapalat" w:hAnsi="GHEA Grapalat" w:cs="Sylfaen"/>
          <w:sz w:val="20"/>
          <w:lang w:val="hy-AM"/>
        </w:rPr>
        <w:t>Առաջարկվող</w:t>
      </w:r>
      <w:r w:rsidRPr="00F566BF">
        <w:rPr>
          <w:rFonts w:ascii="GHEA Grapalat" w:hAnsi="GHEA Grapalat" w:cs="Sylfaen"/>
          <w:sz w:val="20"/>
          <w:lang w:val="es-ES"/>
        </w:rPr>
        <w:t xml:space="preserve"> </w:t>
      </w:r>
      <w:r w:rsidRPr="00F566BF">
        <w:rPr>
          <w:rFonts w:ascii="GHEA Grapalat" w:hAnsi="GHEA Grapalat" w:cs="Sylfaen"/>
          <w:sz w:val="20"/>
          <w:lang w:val="hy-AM"/>
        </w:rPr>
        <w:t>գինը</w:t>
      </w:r>
      <w:r w:rsidRPr="00F566BF">
        <w:rPr>
          <w:rFonts w:ascii="GHEA Grapalat" w:hAnsi="GHEA Grapalat" w:cs="Sylfaen"/>
          <w:sz w:val="20"/>
          <w:lang w:val="es-ES"/>
        </w:rPr>
        <w:t xml:space="preserve"> ծառայության </w:t>
      </w:r>
      <w:r w:rsidRPr="009F21B2">
        <w:rPr>
          <w:rFonts w:ascii="GHEA Grapalat" w:hAnsi="GHEA Grapalat" w:cs="Sylfaen"/>
          <w:sz w:val="20"/>
          <w:lang w:val="hy-AM"/>
        </w:rPr>
        <w:t>արժեքից</w:t>
      </w:r>
      <w:r w:rsidRPr="00F566BF">
        <w:rPr>
          <w:rFonts w:ascii="GHEA Grapalat" w:hAnsi="GHEA Grapalat" w:cs="Sylfaen"/>
          <w:sz w:val="20"/>
          <w:lang w:val="es-ES"/>
        </w:rPr>
        <w:t xml:space="preserve"> </w:t>
      </w:r>
      <w:r w:rsidRPr="00F566BF">
        <w:rPr>
          <w:rFonts w:ascii="GHEA Grapalat" w:hAnsi="GHEA Grapalat" w:cs="Sylfaen"/>
          <w:sz w:val="20"/>
          <w:lang w:val="hy-AM"/>
        </w:rPr>
        <w:t>բացի</w:t>
      </w:r>
      <w:r w:rsidRPr="00F566BF">
        <w:rPr>
          <w:rFonts w:ascii="GHEA Grapalat" w:hAnsi="GHEA Grapalat" w:cs="Sylfaen"/>
          <w:sz w:val="20"/>
          <w:lang w:val="es-ES"/>
        </w:rPr>
        <w:t xml:space="preserve"> </w:t>
      </w:r>
      <w:r w:rsidRPr="00F566BF">
        <w:rPr>
          <w:rFonts w:ascii="GHEA Grapalat" w:hAnsi="GHEA Grapalat" w:cs="Sylfaen"/>
          <w:sz w:val="20"/>
          <w:lang w:val="hy-AM"/>
        </w:rPr>
        <w:t>ներառում</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F566BF">
        <w:rPr>
          <w:rFonts w:ascii="GHEA Grapalat" w:hAnsi="GHEA Grapalat" w:cs="Sylfaen"/>
          <w:sz w:val="20"/>
          <w:lang w:val="hy-AM"/>
        </w:rPr>
        <w:t>փոխադրման</w:t>
      </w:r>
      <w:r w:rsidRPr="00F566BF">
        <w:rPr>
          <w:rFonts w:ascii="GHEA Grapalat" w:hAnsi="GHEA Grapalat" w:cs="Sylfaen"/>
          <w:sz w:val="20"/>
          <w:lang w:val="es-ES"/>
        </w:rPr>
        <w:t xml:space="preserve">, </w:t>
      </w:r>
      <w:r w:rsidRPr="00F566BF">
        <w:rPr>
          <w:rFonts w:ascii="GHEA Grapalat" w:hAnsi="GHEA Grapalat" w:cs="Sylfaen"/>
          <w:sz w:val="20"/>
          <w:lang w:val="hy-AM"/>
        </w:rPr>
        <w:t>ապահովագրման</w:t>
      </w:r>
      <w:r w:rsidRPr="00F566BF">
        <w:rPr>
          <w:rFonts w:ascii="GHEA Grapalat" w:hAnsi="GHEA Grapalat" w:cs="Sylfaen"/>
          <w:sz w:val="20"/>
          <w:lang w:val="es-ES"/>
        </w:rPr>
        <w:t xml:space="preserve">, </w:t>
      </w:r>
      <w:r w:rsidRPr="00F566BF">
        <w:rPr>
          <w:rFonts w:ascii="GHEA Grapalat" w:hAnsi="GHEA Grapalat" w:cs="Sylfaen"/>
          <w:sz w:val="20"/>
          <w:lang w:val="hy-AM"/>
        </w:rPr>
        <w:t>տուրքերի</w:t>
      </w:r>
      <w:r w:rsidRPr="00F566BF">
        <w:rPr>
          <w:rFonts w:ascii="GHEA Grapalat" w:hAnsi="GHEA Grapalat" w:cs="Sylfaen"/>
          <w:sz w:val="20"/>
          <w:lang w:val="es-ES"/>
        </w:rPr>
        <w:t xml:space="preserve">, </w:t>
      </w:r>
      <w:r w:rsidRPr="00F566BF">
        <w:rPr>
          <w:rFonts w:ascii="GHEA Grapalat" w:hAnsi="GHEA Grapalat" w:cs="Sylfaen"/>
          <w:sz w:val="20"/>
          <w:lang w:val="hy-AM"/>
        </w:rPr>
        <w:t>հարկերի</w:t>
      </w:r>
      <w:r w:rsidRPr="00F566BF">
        <w:rPr>
          <w:rFonts w:ascii="GHEA Grapalat" w:hAnsi="GHEA Grapalat" w:cs="Sylfaen"/>
          <w:sz w:val="20"/>
          <w:lang w:val="es-ES"/>
        </w:rPr>
        <w:t xml:space="preserve">, </w:t>
      </w:r>
      <w:r w:rsidRPr="009F21B2">
        <w:rPr>
          <w:rFonts w:ascii="GHEA Grapalat" w:hAnsi="GHEA Grapalat" w:cs="Sylfaen"/>
          <w:sz w:val="20"/>
          <w:lang w:val="hy-AM"/>
        </w:rPr>
        <w:t>այլ</w:t>
      </w:r>
      <w:r w:rsidRPr="00F566BF">
        <w:rPr>
          <w:rFonts w:ascii="GHEA Grapalat" w:hAnsi="GHEA Grapalat" w:cs="Sylfaen"/>
          <w:sz w:val="20"/>
          <w:lang w:val="es-ES"/>
        </w:rPr>
        <w:t xml:space="preserve"> </w:t>
      </w:r>
      <w:r w:rsidRPr="009F21B2">
        <w:rPr>
          <w:rFonts w:ascii="GHEA Grapalat" w:hAnsi="GHEA Grapalat" w:cs="Sylfaen"/>
          <w:sz w:val="20"/>
          <w:lang w:val="hy-AM"/>
        </w:rPr>
        <w:t>վճարումների</w:t>
      </w:r>
      <w:r w:rsidRPr="00F566BF">
        <w:rPr>
          <w:rFonts w:ascii="GHEA Grapalat" w:hAnsi="GHEA Grapalat" w:cs="Sylfaen"/>
          <w:sz w:val="20"/>
          <w:lang w:val="es-ES"/>
        </w:rPr>
        <w:t xml:space="preserve"> </w:t>
      </w:r>
      <w:r w:rsidRPr="009F21B2">
        <w:rPr>
          <w:rFonts w:ascii="GHEA Grapalat" w:hAnsi="GHEA Grapalat" w:cs="Sylfaen"/>
          <w:sz w:val="20"/>
          <w:lang w:val="hy-AM"/>
        </w:rPr>
        <w:t>գծով</w:t>
      </w:r>
      <w:r w:rsidRPr="00F566BF">
        <w:rPr>
          <w:rFonts w:ascii="GHEA Grapalat" w:hAnsi="GHEA Grapalat" w:cs="Sylfaen"/>
          <w:sz w:val="20"/>
          <w:lang w:val="es-ES"/>
        </w:rPr>
        <w:t xml:space="preserve"> </w:t>
      </w:r>
      <w:r w:rsidRPr="009F21B2">
        <w:rPr>
          <w:rFonts w:ascii="GHEA Grapalat" w:hAnsi="GHEA Grapalat" w:cs="Sylfaen"/>
          <w:sz w:val="20"/>
          <w:lang w:val="hy-AM"/>
        </w:rPr>
        <w:t>ծախսերը</w:t>
      </w:r>
      <w:r w:rsidRPr="00F566BF">
        <w:rPr>
          <w:rFonts w:ascii="GHEA Grapalat" w:hAnsi="GHEA Grapalat" w:cs="Sylfaen"/>
          <w:sz w:val="20"/>
          <w:lang w:val="es-ES"/>
        </w:rPr>
        <w:t xml:space="preserve"> </w:t>
      </w:r>
      <w:r w:rsidRPr="009F21B2">
        <w:rPr>
          <w:rFonts w:ascii="GHEA Grapalat" w:hAnsi="GHEA Grapalat" w:cs="Sylfaen"/>
          <w:sz w:val="20"/>
          <w:lang w:val="hy-AM"/>
        </w:rPr>
        <w:t>և</w:t>
      </w:r>
      <w:r w:rsidRPr="00F566BF">
        <w:rPr>
          <w:rFonts w:ascii="GHEA Grapalat" w:hAnsi="GHEA Grapalat" w:cs="Sylfaen"/>
          <w:sz w:val="20"/>
          <w:lang w:val="es-ES"/>
        </w:rPr>
        <w:t xml:space="preserve"> </w:t>
      </w:r>
      <w:r w:rsidRPr="009F21B2">
        <w:rPr>
          <w:rFonts w:ascii="GHEA Grapalat" w:hAnsi="GHEA Grapalat" w:cs="Sylfaen"/>
          <w:sz w:val="20"/>
          <w:lang w:val="hy-AM"/>
        </w:rPr>
        <w:t>չի</w:t>
      </w:r>
      <w:r w:rsidRPr="00F566BF">
        <w:rPr>
          <w:rFonts w:ascii="GHEA Grapalat" w:hAnsi="GHEA Grapalat" w:cs="Sylfaen"/>
          <w:sz w:val="20"/>
          <w:lang w:val="es-ES"/>
        </w:rPr>
        <w:t xml:space="preserve"> </w:t>
      </w:r>
      <w:r w:rsidRPr="009F21B2">
        <w:rPr>
          <w:rFonts w:ascii="GHEA Grapalat" w:hAnsi="GHEA Grapalat" w:cs="Sylfaen"/>
          <w:sz w:val="20"/>
          <w:lang w:val="hy-AM"/>
        </w:rPr>
        <w:t>կարող</w:t>
      </w:r>
      <w:r w:rsidRPr="00F566BF">
        <w:rPr>
          <w:rFonts w:ascii="GHEA Grapalat" w:hAnsi="GHEA Grapalat" w:cs="Sylfaen"/>
          <w:sz w:val="20"/>
          <w:lang w:val="es-ES"/>
        </w:rPr>
        <w:t xml:space="preserve"> </w:t>
      </w:r>
      <w:r w:rsidRPr="009F21B2">
        <w:rPr>
          <w:rFonts w:ascii="GHEA Grapalat" w:hAnsi="GHEA Grapalat" w:cs="Sylfaen"/>
          <w:sz w:val="20"/>
          <w:lang w:val="hy-AM"/>
        </w:rPr>
        <w:t>պակաս</w:t>
      </w:r>
      <w:r w:rsidRPr="00F566BF">
        <w:rPr>
          <w:rFonts w:ascii="GHEA Grapalat" w:hAnsi="GHEA Grapalat" w:cs="Sylfaen"/>
          <w:sz w:val="20"/>
          <w:lang w:val="es-ES"/>
        </w:rPr>
        <w:t xml:space="preserve"> </w:t>
      </w:r>
      <w:r w:rsidRPr="009F21B2">
        <w:rPr>
          <w:rFonts w:ascii="GHEA Grapalat" w:hAnsi="GHEA Grapalat" w:cs="Sylfaen"/>
          <w:sz w:val="20"/>
          <w:lang w:val="hy-AM"/>
        </w:rPr>
        <w:t>լինել</w:t>
      </w:r>
      <w:r w:rsidRPr="00F566BF">
        <w:rPr>
          <w:rFonts w:ascii="GHEA Grapalat" w:hAnsi="GHEA Grapalat" w:cs="Sylfaen"/>
          <w:sz w:val="20"/>
          <w:lang w:val="es-ES"/>
        </w:rPr>
        <w:t xml:space="preserve"> </w:t>
      </w:r>
      <w:r w:rsidRPr="009F21B2">
        <w:rPr>
          <w:rFonts w:ascii="GHEA Grapalat" w:hAnsi="GHEA Grapalat" w:cs="Sylfaen"/>
          <w:sz w:val="20"/>
          <w:lang w:val="hy-AM"/>
        </w:rPr>
        <w:t>դրանց</w:t>
      </w:r>
      <w:r w:rsidRPr="00F566BF">
        <w:rPr>
          <w:rFonts w:ascii="GHEA Grapalat" w:hAnsi="GHEA Grapalat" w:cs="Sylfaen"/>
          <w:sz w:val="20"/>
          <w:lang w:val="es-ES"/>
        </w:rPr>
        <w:t xml:space="preserve"> </w:t>
      </w:r>
      <w:r w:rsidRPr="009F21B2">
        <w:rPr>
          <w:rFonts w:ascii="GHEA Grapalat" w:hAnsi="GHEA Grapalat" w:cs="Sylfaen"/>
          <w:sz w:val="20"/>
          <w:lang w:val="hy-AM"/>
        </w:rPr>
        <w:t>ինքնարժեքից</w:t>
      </w:r>
      <w:r w:rsidRPr="00F566BF">
        <w:rPr>
          <w:rFonts w:ascii="GHEA Grapalat" w:hAnsi="GHEA Grapalat" w:cs="Sylfaen"/>
          <w:sz w:val="20"/>
          <w:lang w:val="es-ES"/>
        </w:rPr>
        <w:t xml:space="preserve">: </w:t>
      </w:r>
      <w:r w:rsidRPr="009F21B2">
        <w:rPr>
          <w:rFonts w:ascii="GHEA Grapalat" w:hAnsi="GHEA Grapalat" w:cs="Sylfaen"/>
          <w:sz w:val="20"/>
          <w:lang w:val="hy-AM"/>
        </w:rPr>
        <w:t>Առաջարկվող</w:t>
      </w:r>
      <w:r w:rsidRPr="00F566BF">
        <w:rPr>
          <w:rFonts w:ascii="GHEA Grapalat" w:hAnsi="GHEA Grapalat" w:cs="Sylfaen"/>
          <w:sz w:val="20"/>
          <w:lang w:val="es-ES"/>
        </w:rPr>
        <w:t xml:space="preserve"> </w:t>
      </w:r>
      <w:r w:rsidRPr="009F21B2">
        <w:rPr>
          <w:rFonts w:ascii="GHEA Grapalat" w:hAnsi="GHEA Grapalat" w:cs="Sylfaen"/>
          <w:sz w:val="20"/>
          <w:lang w:val="hy-AM"/>
        </w:rPr>
        <w:t>գնի</w:t>
      </w:r>
      <w:r w:rsidRPr="00F566BF">
        <w:rPr>
          <w:rFonts w:ascii="GHEA Grapalat" w:hAnsi="GHEA Grapalat" w:cs="Sylfaen"/>
          <w:sz w:val="20"/>
          <w:lang w:val="es-ES"/>
        </w:rPr>
        <w:t xml:space="preserve">  </w:t>
      </w:r>
      <w:r w:rsidRPr="009F21B2">
        <w:rPr>
          <w:rFonts w:ascii="GHEA Grapalat" w:hAnsi="GHEA Grapalat" w:cs="Sylfaen"/>
          <w:sz w:val="20"/>
          <w:lang w:val="hy-AM"/>
        </w:rPr>
        <w:t>հաշվարկը</w:t>
      </w:r>
      <w:r w:rsidRPr="00F566BF">
        <w:rPr>
          <w:rFonts w:ascii="GHEA Grapalat" w:hAnsi="GHEA Grapalat" w:cs="Sylfaen"/>
          <w:sz w:val="20"/>
          <w:lang w:val="es-ES"/>
        </w:rPr>
        <w:t xml:space="preserve"> </w:t>
      </w:r>
      <w:r w:rsidRPr="009F21B2">
        <w:rPr>
          <w:rFonts w:ascii="GHEA Grapalat" w:hAnsi="GHEA Grapalat" w:cs="Sylfaen"/>
          <w:sz w:val="20"/>
          <w:lang w:val="hy-AM"/>
        </w:rPr>
        <w:t>պետք</w:t>
      </w:r>
      <w:r w:rsidRPr="00F566BF">
        <w:rPr>
          <w:rFonts w:ascii="GHEA Grapalat" w:hAnsi="GHEA Grapalat" w:cs="Sylfaen"/>
          <w:sz w:val="20"/>
          <w:lang w:val="es-ES"/>
        </w:rPr>
        <w:t xml:space="preserve"> </w:t>
      </w:r>
      <w:r w:rsidRPr="009F21B2">
        <w:rPr>
          <w:rFonts w:ascii="GHEA Grapalat" w:hAnsi="GHEA Grapalat" w:cs="Sylfaen"/>
          <w:sz w:val="20"/>
          <w:lang w:val="hy-AM"/>
        </w:rPr>
        <w:t>է</w:t>
      </w:r>
      <w:r w:rsidRPr="00F566BF">
        <w:rPr>
          <w:rFonts w:ascii="GHEA Grapalat" w:hAnsi="GHEA Grapalat" w:cs="Sylfaen"/>
          <w:sz w:val="20"/>
          <w:lang w:val="es-ES"/>
        </w:rPr>
        <w:t xml:space="preserve"> </w:t>
      </w:r>
      <w:r w:rsidRPr="009F21B2">
        <w:rPr>
          <w:rFonts w:ascii="GHEA Grapalat" w:hAnsi="GHEA Grapalat" w:cs="Sylfaen"/>
          <w:sz w:val="20"/>
          <w:lang w:val="hy-AM"/>
        </w:rPr>
        <w:t>ներկայացվի</w:t>
      </w:r>
      <w:r w:rsidRPr="00F566BF">
        <w:rPr>
          <w:rFonts w:ascii="GHEA Grapalat" w:hAnsi="GHEA Grapalat" w:cs="Sylfaen"/>
          <w:sz w:val="20"/>
          <w:lang w:val="es-ES"/>
        </w:rPr>
        <w:t xml:space="preserve"> </w:t>
      </w:r>
      <w:r w:rsidRPr="009F21B2">
        <w:rPr>
          <w:rFonts w:ascii="GHEA Grapalat" w:hAnsi="GHEA Grapalat" w:cs="Sylfaen"/>
          <w:sz w:val="20"/>
          <w:lang w:val="hy-AM"/>
        </w:rPr>
        <w:t>հայտով</w:t>
      </w:r>
      <w:r w:rsidRPr="00F566BF">
        <w:rPr>
          <w:rFonts w:ascii="GHEA Grapalat" w:hAnsi="GHEA Grapalat"/>
          <w:sz w:val="20"/>
          <w:lang w:val="es-ES"/>
        </w:rPr>
        <w:t xml:space="preserve"> համակարգի միջոցով:</w:t>
      </w:r>
    </w:p>
    <w:p w14:paraId="38C6EAD2" w14:textId="77777777" w:rsidR="009D3798" w:rsidRPr="00F566BF" w:rsidRDefault="009D3798" w:rsidP="00F737B1">
      <w:pPr>
        <w:pStyle w:val="norm"/>
        <w:spacing w:line="240" w:lineRule="auto"/>
        <w:ind w:firstLine="567"/>
        <w:rPr>
          <w:rFonts w:ascii="GHEA Grapalat" w:hAnsi="GHEA Grapalat" w:cs="Sylfaen"/>
          <w:sz w:val="20"/>
          <w:szCs w:val="24"/>
          <w:lang w:val="es-ES" w:eastAsia="en-US"/>
        </w:rPr>
      </w:pPr>
      <w:r w:rsidRPr="00F566BF">
        <w:rPr>
          <w:rFonts w:ascii="GHEA Grapalat" w:hAnsi="GHEA Grapalat"/>
          <w:sz w:val="20"/>
          <w:lang w:val="es-ES"/>
        </w:rPr>
        <w:t>5.</w:t>
      </w:r>
      <w:r w:rsidRPr="00F566BF">
        <w:rPr>
          <w:rFonts w:ascii="GHEA Grapalat" w:hAnsi="GHEA Grapalat"/>
          <w:sz w:val="20"/>
          <w:lang w:val="hy-AM"/>
        </w:rPr>
        <w:t>2</w:t>
      </w:r>
      <w:r w:rsidRPr="00F566BF">
        <w:rPr>
          <w:rFonts w:ascii="GHEA Grapalat" w:hAnsi="GHEA Grapalat" w:cs="Sylfaen"/>
          <w:sz w:val="20"/>
          <w:lang w:val="es-ES"/>
        </w:rPr>
        <w:t xml:space="preserve"> </w:t>
      </w:r>
      <w:r w:rsidRPr="00CB6DA8">
        <w:rPr>
          <w:rFonts w:ascii="GHEA Grapalat" w:hAnsi="GHEA Grapalat" w:cs="Sylfaen"/>
          <w:sz w:val="20"/>
          <w:szCs w:val="24"/>
          <w:lang w:val="hy-AM" w:eastAsia="en-US"/>
        </w:rPr>
        <w:t>Մ</w:t>
      </w:r>
      <w:r w:rsidRPr="00F566BF">
        <w:rPr>
          <w:rFonts w:ascii="GHEA Grapalat" w:hAnsi="GHEA Grapalat" w:cs="Sylfaen"/>
          <w:sz w:val="20"/>
          <w:szCs w:val="24"/>
          <w:lang w:val="hy-AM" w:eastAsia="en-US"/>
        </w:rPr>
        <w:t xml:space="preserve">ասնակիցը գնային առաջարկը ներկայացնում է </w:t>
      </w:r>
      <w:r w:rsidRPr="00CB6DA8">
        <w:rPr>
          <w:rFonts w:ascii="GHEA Grapalat" w:hAnsi="GHEA Grapalat" w:cs="Sylfaen"/>
          <w:sz w:val="20"/>
          <w:szCs w:val="24"/>
          <w:lang w:val="hy-AM" w:eastAsia="en-US"/>
        </w:rPr>
        <w:t xml:space="preserve">արժեք (ինքնարժեքի և կանխատեսվող շահույթի հանրագումարը) </w:t>
      </w:r>
      <w:r w:rsidRPr="00F566BF">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F566BF">
        <w:rPr>
          <w:rFonts w:ascii="GHEA Grapalat" w:hAnsi="GHEA Grapalat" w:cs="Sylfaen"/>
          <w:sz w:val="20"/>
          <w:szCs w:val="24"/>
          <w:lang w:val="es-ES" w:eastAsia="en-US"/>
        </w:rPr>
        <w:t xml:space="preserve"> </w:t>
      </w:r>
      <w:r w:rsidRPr="00F566BF">
        <w:rPr>
          <w:rFonts w:ascii="GHEA Grapalat" w:hAnsi="GHEA Grapalat" w:cs="Sylfaen"/>
          <w:sz w:val="20"/>
          <w:lang w:val="ru-RU"/>
        </w:rPr>
        <w:t>ներկայաց</w:t>
      </w:r>
      <w:r w:rsidRPr="00F566BF">
        <w:rPr>
          <w:rFonts w:ascii="GHEA Grapalat" w:hAnsi="GHEA Grapalat" w:cs="Sylfaen"/>
          <w:sz w:val="20"/>
        </w:rPr>
        <w:t>վող</w:t>
      </w:r>
      <w:r w:rsidRPr="00F566BF">
        <w:rPr>
          <w:rFonts w:ascii="GHEA Grapalat" w:hAnsi="GHEA Grapalat" w:cs="Sylfaen"/>
          <w:sz w:val="20"/>
          <w:lang w:val="es-ES"/>
        </w:rPr>
        <w:t xml:space="preserve"> </w:t>
      </w:r>
      <w:r w:rsidRPr="00F566BF">
        <w:rPr>
          <w:rFonts w:ascii="GHEA Grapalat" w:hAnsi="GHEA Grapalat" w:cs="Sylfaen"/>
          <w:sz w:val="20"/>
          <w:lang w:val="ru-RU"/>
        </w:rPr>
        <w:t>գնային</w:t>
      </w:r>
      <w:r w:rsidRPr="00F566BF">
        <w:rPr>
          <w:rFonts w:ascii="GHEA Grapalat" w:hAnsi="GHEA Grapalat" w:cs="Sylfaen"/>
          <w:sz w:val="20"/>
          <w:lang w:val="es-ES"/>
        </w:rPr>
        <w:t xml:space="preserve"> </w:t>
      </w:r>
      <w:r w:rsidRPr="00F566BF">
        <w:rPr>
          <w:rFonts w:ascii="GHEA Grapalat" w:hAnsi="GHEA Grapalat" w:cs="Sylfaen"/>
          <w:sz w:val="20"/>
          <w:lang w:val="ru-RU"/>
        </w:rPr>
        <w:t>առաջարկում</w:t>
      </w:r>
      <w:r w:rsidRPr="00F566BF">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F566BF">
        <w:rPr>
          <w:rFonts w:ascii="GHEA Grapalat" w:hAnsi="GHEA Grapalat" w:cs="Sylfaen"/>
          <w:sz w:val="20"/>
          <w:szCs w:val="24"/>
          <w:lang w:val="es-ES" w:eastAsia="en-US"/>
        </w:rPr>
        <w:t xml:space="preserve"> Ընդ որում՝</w:t>
      </w:r>
    </w:p>
    <w:p w14:paraId="422B5088" w14:textId="77777777" w:rsidR="009D3798" w:rsidRPr="002D4DC4" w:rsidRDefault="009D3798" w:rsidP="00F737B1">
      <w:pPr>
        <w:pStyle w:val="norm"/>
        <w:spacing w:line="240" w:lineRule="auto"/>
        <w:ind w:firstLine="567"/>
        <w:rPr>
          <w:rFonts w:ascii="GHEA Grapalat" w:hAnsi="GHEA Grapalat" w:cs="Sylfaen"/>
          <w:sz w:val="20"/>
          <w:szCs w:val="24"/>
          <w:lang w:val="es-ES" w:eastAsia="en-US"/>
        </w:rPr>
      </w:pPr>
      <w:r w:rsidRPr="00F566BF">
        <w:rPr>
          <w:rFonts w:ascii="GHEA Grapalat" w:hAnsi="GHEA Grapalat" w:cs="Sylfaen"/>
          <w:sz w:val="20"/>
          <w:szCs w:val="24"/>
          <w:lang w:eastAsia="en-US"/>
        </w:rPr>
        <w:t>ա</w:t>
      </w:r>
      <w:r w:rsidRPr="002D4DC4">
        <w:rPr>
          <w:rFonts w:ascii="GHEA Grapalat" w:hAnsi="GHEA Grapalat" w:cs="Sylfaen"/>
          <w:sz w:val="20"/>
          <w:szCs w:val="24"/>
          <w:lang w:val="es-ES"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hy-AM" w:eastAsia="en-US"/>
        </w:rPr>
        <w:t>ասնակիցների գնային առաջարկների գնահատում</w:t>
      </w:r>
      <w:r w:rsidRPr="00F566BF">
        <w:rPr>
          <w:rFonts w:ascii="GHEA Grapalat" w:hAnsi="GHEA Grapalat" w:cs="Sylfaen"/>
          <w:sz w:val="20"/>
          <w:szCs w:val="24"/>
          <w:lang w:eastAsia="en-US"/>
        </w:rPr>
        <w:t>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eastAsia="en-US"/>
        </w:rPr>
        <w:t>ու</w:t>
      </w:r>
      <w:r w:rsidRPr="00F566BF">
        <w:rPr>
          <w:rFonts w:ascii="GHEA Grapalat" w:hAnsi="GHEA Grapalat" w:cs="Sylfaen"/>
          <w:sz w:val="20"/>
          <w:szCs w:val="24"/>
          <w:lang w:val="hy-AM" w:eastAsia="en-US"/>
        </w:rPr>
        <w:t xml:space="preserve"> համեմատումն իրականացվում </w:t>
      </w:r>
      <w:r w:rsidRPr="00F566BF">
        <w:rPr>
          <w:rFonts w:ascii="GHEA Grapalat" w:hAnsi="GHEA Grapalat" w:cs="Sylfaen"/>
          <w:sz w:val="20"/>
          <w:szCs w:val="24"/>
          <w:lang w:eastAsia="en-US"/>
        </w:rPr>
        <w:t>են</w:t>
      </w:r>
      <w:r w:rsidRPr="00F566BF">
        <w:rPr>
          <w:rFonts w:ascii="GHEA Grapalat" w:hAnsi="GHEA Grapalat" w:cs="Sylfaen"/>
          <w:sz w:val="20"/>
          <w:szCs w:val="24"/>
          <w:lang w:val="hy-AM" w:eastAsia="en-US"/>
        </w:rPr>
        <w:t xml:space="preserve"> առանց սույն կետում նշված հարկի գումարի հաշվարկման</w:t>
      </w:r>
      <w:r w:rsidRPr="002D4DC4">
        <w:rPr>
          <w:rFonts w:ascii="GHEA Grapalat" w:hAnsi="GHEA Grapalat" w:cs="Sylfaen"/>
          <w:sz w:val="20"/>
          <w:szCs w:val="24"/>
          <w:lang w:val="es-ES" w:eastAsia="en-US"/>
        </w:rPr>
        <w:t>.</w:t>
      </w:r>
    </w:p>
    <w:p w14:paraId="6D03EDCE" w14:textId="77777777" w:rsidR="009D3798" w:rsidRPr="00F566BF" w:rsidRDefault="009D3798" w:rsidP="00F737B1">
      <w:pPr>
        <w:pStyle w:val="norm"/>
        <w:spacing w:line="240" w:lineRule="auto"/>
        <w:rPr>
          <w:rFonts w:ascii="GHEA Grapalat" w:hAnsi="GHEA Grapalat" w:cs="Sylfaen"/>
          <w:sz w:val="20"/>
          <w:szCs w:val="24"/>
          <w:lang w:val="hy-AM" w:eastAsia="en-US"/>
        </w:rPr>
      </w:pPr>
      <w:r w:rsidRPr="002D4DC4">
        <w:rPr>
          <w:rFonts w:ascii="GHEA Grapalat" w:hAnsi="GHEA Grapalat" w:cs="Sylfaen"/>
          <w:sz w:val="20"/>
          <w:szCs w:val="24"/>
          <w:lang w:val="hy-AM" w:eastAsia="en-US"/>
        </w:rPr>
        <w:t>Մ</w:t>
      </w:r>
      <w:r w:rsidRPr="00F566BF">
        <w:rPr>
          <w:rFonts w:ascii="GHEA Grapalat" w:hAnsi="GHEA Grapalat" w:cs="Sylfaen"/>
          <w:sz w:val="20"/>
          <w:szCs w:val="24"/>
          <w:lang w:val="hy-AM" w:eastAsia="en-US"/>
        </w:rPr>
        <w:t>ասնակ</w:t>
      </w:r>
      <w:r w:rsidRPr="002D4DC4">
        <w:rPr>
          <w:rFonts w:ascii="GHEA Grapalat" w:hAnsi="GHEA Grapalat" w:cs="Sylfaen"/>
          <w:sz w:val="20"/>
          <w:szCs w:val="24"/>
          <w:lang w:val="hy-AM" w:eastAsia="en-US"/>
        </w:rPr>
        <w:t xml:space="preserve">ցի </w:t>
      </w:r>
      <w:r w:rsidRPr="00F566BF">
        <w:rPr>
          <w:rFonts w:ascii="GHEA Grapalat" w:hAnsi="GHEA Grapalat" w:cs="Sylfaen"/>
          <w:sz w:val="20"/>
          <w:szCs w:val="24"/>
          <w:lang w:val="hy-AM" w:eastAsia="en-US"/>
        </w:rPr>
        <w:t>հայտը ենթակա չէ մերժման, եթե`</w:t>
      </w:r>
    </w:p>
    <w:p w14:paraId="4AC6E72E" w14:textId="77777777" w:rsidR="009D3798" w:rsidRPr="00F566BF" w:rsidRDefault="009D3798" w:rsidP="00F737B1">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B9FA68D" w14:textId="77777777" w:rsidR="009D3798" w:rsidRPr="00F566BF" w:rsidRDefault="009D3798" w:rsidP="00F737B1">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46C55D11" w14:textId="77777777" w:rsidR="009D3798" w:rsidRPr="00F566BF" w:rsidRDefault="009D3798" w:rsidP="00F737B1">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1C9039F5" w14:textId="77777777" w:rsidR="009D3798" w:rsidRPr="00F566BF" w:rsidRDefault="009D3798" w:rsidP="00F737B1">
      <w:pPr>
        <w:shd w:val="clear" w:color="auto" w:fill="FFFFFF"/>
        <w:ind w:firstLine="375"/>
        <w:jc w:val="both"/>
        <w:rPr>
          <w:rFonts w:ascii="GHEA Grapalat" w:hAnsi="GHEA Grapalat" w:cs="Sylfaen"/>
          <w:sz w:val="20"/>
          <w:lang w:val="hy-AM"/>
        </w:rPr>
      </w:pPr>
      <w:r w:rsidRPr="00F566BF">
        <w:rPr>
          <w:rFonts w:ascii="GHEA Grapalat" w:hAnsi="GHEA Grapalat" w:cs="Sylfaen"/>
          <w:sz w:val="20"/>
          <w:lang w:val="hy-AM"/>
        </w:rPr>
        <w:t xml:space="preserve">      դ. գնային առաջարկի արժեք</w:t>
      </w:r>
      <w:r w:rsidRPr="00D36A0F">
        <w:rPr>
          <w:rFonts w:ascii="GHEA Grapalat" w:hAnsi="GHEA Grapalat" w:cs="Sylfaen"/>
          <w:sz w:val="20"/>
          <w:lang w:val="hy-AM"/>
        </w:rPr>
        <w:t>,</w:t>
      </w:r>
      <w:r w:rsidRPr="00F566BF">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40C2B3E" w14:textId="77777777" w:rsidR="009D3798" w:rsidRPr="00F566BF" w:rsidRDefault="009D3798" w:rsidP="00F737B1">
      <w:pPr>
        <w:tabs>
          <w:tab w:val="left" w:pos="0"/>
        </w:tabs>
        <w:ind w:firstLine="360"/>
        <w:jc w:val="both"/>
        <w:rPr>
          <w:rFonts w:ascii="GHEA Grapalat" w:hAnsi="GHEA Grapalat" w:cs="Sylfaen"/>
          <w:sz w:val="20"/>
          <w:lang w:val="hy-AM"/>
        </w:rPr>
      </w:pPr>
      <w:r w:rsidRPr="00F566BF">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1E3CF0D" w14:textId="77777777" w:rsidR="009D3798" w:rsidRPr="00F566BF" w:rsidRDefault="009D3798" w:rsidP="00F737B1">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p>
    <w:p w14:paraId="5B8B0448" w14:textId="77777777" w:rsidR="009D3798" w:rsidRPr="00F566BF" w:rsidRDefault="009D3798" w:rsidP="00F737B1">
      <w:pPr>
        <w:pStyle w:val="norm"/>
        <w:spacing w:line="240" w:lineRule="auto"/>
        <w:ind w:firstLine="567"/>
        <w:rPr>
          <w:rFonts w:ascii="GHEA Grapalat" w:hAnsi="GHEA Grapalat"/>
          <w:sz w:val="20"/>
          <w:lang w:val="es-ES"/>
        </w:rPr>
      </w:pPr>
      <w:r w:rsidRPr="00F566BF">
        <w:rPr>
          <w:rFonts w:ascii="GHEA Grapalat" w:hAnsi="GHEA Grapalat"/>
          <w:sz w:val="20"/>
          <w:lang w:val="es-ES"/>
        </w:rPr>
        <w:t>5.</w:t>
      </w:r>
      <w:r w:rsidRPr="00F566BF">
        <w:rPr>
          <w:rFonts w:ascii="GHEA Grapalat" w:hAnsi="GHEA Grapalat"/>
          <w:sz w:val="20"/>
          <w:lang w:val="hy-AM"/>
        </w:rPr>
        <w:t>3</w:t>
      </w:r>
      <w:r w:rsidRPr="00F566BF">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F566BF">
        <w:rPr>
          <w:rFonts w:ascii="GHEA Grapalat" w:hAnsi="GHEA Grapalat"/>
          <w:sz w:val="20"/>
          <w:lang w:val="hy-AM"/>
        </w:rPr>
        <w:t>առանց Հայաստանի Հանրա</w:t>
      </w:r>
      <w:r w:rsidRPr="00F566BF">
        <w:rPr>
          <w:rFonts w:ascii="GHEA Grapalat" w:hAnsi="GHEA Grapalat"/>
          <w:sz w:val="20"/>
          <w:lang w:val="hy-AM"/>
        </w:rPr>
        <w:softHyphen/>
        <w:t>պետության պետական բյուջե վճարվելիք ավելացված արժեքի հարկի գումարի հաշվարկման</w:t>
      </w:r>
      <w:r w:rsidRPr="00F566BF">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7F3020D5" w14:textId="77777777" w:rsidR="009D3798" w:rsidRPr="00F566BF" w:rsidRDefault="009D3798" w:rsidP="00F737B1">
      <w:pPr>
        <w:pStyle w:val="BodyTextIndent2"/>
        <w:spacing w:line="240" w:lineRule="auto"/>
        <w:ind w:firstLine="567"/>
        <w:rPr>
          <w:rFonts w:ascii="GHEA Grapalat" w:hAnsi="GHEA Grapalat"/>
          <w:lang w:val="es-ES"/>
        </w:rPr>
      </w:pPr>
    </w:p>
    <w:p w14:paraId="7468940C" w14:textId="77777777" w:rsidR="009D3798" w:rsidRPr="00F566BF" w:rsidRDefault="009D3798" w:rsidP="00F737B1">
      <w:pPr>
        <w:jc w:val="center"/>
        <w:rPr>
          <w:rFonts w:ascii="GHEA Grapalat" w:hAnsi="GHEA Grapalat"/>
          <w:b/>
          <w:sz w:val="20"/>
          <w:lang w:val="es-ES"/>
        </w:rPr>
      </w:pPr>
      <w:r w:rsidRPr="00F566BF">
        <w:rPr>
          <w:rFonts w:ascii="GHEA Grapalat" w:hAnsi="GHEA Grapalat"/>
          <w:b/>
          <w:sz w:val="20"/>
          <w:lang w:val="es-ES"/>
        </w:rPr>
        <w:t xml:space="preserve">6. </w:t>
      </w:r>
      <w:r w:rsidRPr="00F566BF">
        <w:rPr>
          <w:rFonts w:ascii="GHEA Grapalat" w:hAnsi="GHEA Grapalat"/>
          <w:b/>
          <w:sz w:val="20"/>
        </w:rPr>
        <w:t>ՀԱՅՏԻ</w:t>
      </w:r>
      <w:r w:rsidRPr="00F566BF">
        <w:rPr>
          <w:rFonts w:ascii="GHEA Grapalat" w:hAnsi="GHEA Grapalat"/>
          <w:b/>
          <w:sz w:val="20"/>
          <w:lang w:val="es-ES"/>
        </w:rPr>
        <w:t xml:space="preserve"> </w:t>
      </w:r>
      <w:r w:rsidRPr="00F566BF">
        <w:rPr>
          <w:rFonts w:ascii="GHEA Grapalat" w:hAnsi="GHEA Grapalat"/>
          <w:b/>
          <w:sz w:val="20"/>
        </w:rPr>
        <w:t>ԳՈՐԾՈՂՈՒԹՅԱՆ</w:t>
      </w:r>
      <w:r w:rsidRPr="00F566BF">
        <w:rPr>
          <w:rFonts w:ascii="GHEA Grapalat" w:hAnsi="GHEA Grapalat"/>
          <w:b/>
          <w:sz w:val="20"/>
          <w:lang w:val="es-ES"/>
        </w:rPr>
        <w:t xml:space="preserve"> </w:t>
      </w:r>
      <w:r w:rsidRPr="00F566BF">
        <w:rPr>
          <w:rFonts w:ascii="GHEA Grapalat" w:hAnsi="GHEA Grapalat"/>
          <w:b/>
          <w:sz w:val="20"/>
        </w:rPr>
        <w:t>ԺԱՄԿԵՏԸ</w:t>
      </w:r>
      <w:r w:rsidRPr="00F566BF">
        <w:rPr>
          <w:rFonts w:ascii="GHEA Grapalat" w:hAnsi="GHEA Grapalat"/>
          <w:b/>
          <w:sz w:val="20"/>
          <w:lang w:val="es-ES"/>
        </w:rPr>
        <w:t xml:space="preserve">, </w:t>
      </w:r>
      <w:r w:rsidRPr="00F566BF">
        <w:rPr>
          <w:rFonts w:ascii="GHEA Grapalat" w:hAnsi="GHEA Grapalat"/>
          <w:b/>
          <w:sz w:val="20"/>
        </w:rPr>
        <w:t>ՀԱՅՏԵՐՈՒՄ</w:t>
      </w:r>
      <w:r w:rsidRPr="00F566BF">
        <w:rPr>
          <w:rFonts w:ascii="GHEA Grapalat" w:hAnsi="GHEA Grapalat"/>
          <w:b/>
          <w:sz w:val="20"/>
          <w:lang w:val="es-ES"/>
        </w:rPr>
        <w:t xml:space="preserve"> </w:t>
      </w:r>
      <w:r w:rsidRPr="00F566BF">
        <w:rPr>
          <w:rFonts w:ascii="GHEA Grapalat" w:hAnsi="GHEA Grapalat"/>
          <w:b/>
          <w:sz w:val="20"/>
        </w:rPr>
        <w:t>ՓՈՓՈԽՈՒԹՅՈՒՆ</w:t>
      </w:r>
      <w:r w:rsidRPr="00F566BF">
        <w:rPr>
          <w:rFonts w:ascii="GHEA Grapalat" w:hAnsi="GHEA Grapalat"/>
          <w:b/>
          <w:sz w:val="20"/>
          <w:lang w:val="es-ES"/>
        </w:rPr>
        <w:t xml:space="preserve"> </w:t>
      </w:r>
      <w:r w:rsidRPr="00F566BF">
        <w:rPr>
          <w:rFonts w:ascii="GHEA Grapalat" w:hAnsi="GHEA Grapalat"/>
          <w:b/>
          <w:sz w:val="20"/>
        </w:rPr>
        <w:t>ԿԱՏԱՐԵԼՈՒ</w:t>
      </w:r>
    </w:p>
    <w:p w14:paraId="6B04762F" w14:textId="77777777" w:rsidR="009D3798" w:rsidRPr="00F566BF" w:rsidRDefault="009D3798" w:rsidP="00F737B1">
      <w:pPr>
        <w:jc w:val="center"/>
        <w:rPr>
          <w:rFonts w:ascii="GHEA Grapalat" w:hAnsi="GHEA Grapalat"/>
          <w:b/>
          <w:sz w:val="20"/>
          <w:lang w:val="es-ES"/>
        </w:rPr>
      </w:pPr>
      <w:r w:rsidRPr="00F566BF">
        <w:rPr>
          <w:rFonts w:ascii="GHEA Grapalat" w:hAnsi="GHEA Grapalat"/>
          <w:b/>
          <w:sz w:val="20"/>
        </w:rPr>
        <w:t>ԵՎ</w:t>
      </w:r>
      <w:r w:rsidRPr="00F566BF">
        <w:rPr>
          <w:rFonts w:ascii="GHEA Grapalat" w:hAnsi="GHEA Grapalat"/>
          <w:b/>
          <w:sz w:val="20"/>
          <w:lang w:val="es-ES"/>
        </w:rPr>
        <w:t xml:space="preserve"> </w:t>
      </w:r>
      <w:r w:rsidRPr="00F566BF">
        <w:rPr>
          <w:rFonts w:ascii="GHEA Grapalat" w:hAnsi="GHEA Grapalat"/>
          <w:b/>
          <w:sz w:val="20"/>
        </w:rPr>
        <w:t>ԴՐԱՆՔ</w:t>
      </w:r>
      <w:r w:rsidRPr="00F566BF">
        <w:rPr>
          <w:rFonts w:ascii="GHEA Grapalat" w:hAnsi="GHEA Grapalat"/>
          <w:b/>
          <w:sz w:val="20"/>
          <w:lang w:val="es-ES"/>
        </w:rPr>
        <w:t xml:space="preserve"> </w:t>
      </w:r>
      <w:r w:rsidRPr="00F566BF">
        <w:rPr>
          <w:rFonts w:ascii="GHEA Grapalat" w:hAnsi="GHEA Grapalat"/>
          <w:b/>
          <w:sz w:val="20"/>
        </w:rPr>
        <w:t>ՀԵՏ</w:t>
      </w:r>
      <w:r w:rsidRPr="00F566BF">
        <w:rPr>
          <w:rFonts w:ascii="GHEA Grapalat" w:hAnsi="GHEA Grapalat"/>
          <w:b/>
          <w:sz w:val="20"/>
          <w:lang w:val="es-ES"/>
        </w:rPr>
        <w:t xml:space="preserve"> </w:t>
      </w:r>
      <w:r w:rsidRPr="00F566BF">
        <w:rPr>
          <w:rFonts w:ascii="GHEA Grapalat" w:hAnsi="GHEA Grapalat"/>
          <w:b/>
          <w:sz w:val="20"/>
        </w:rPr>
        <w:t>ՎԵՐՑՆԵԼՈՒ</w:t>
      </w:r>
      <w:r w:rsidRPr="00F566BF">
        <w:rPr>
          <w:rFonts w:ascii="GHEA Grapalat" w:hAnsi="GHEA Grapalat"/>
          <w:b/>
          <w:sz w:val="20"/>
          <w:lang w:val="es-ES"/>
        </w:rPr>
        <w:t xml:space="preserve"> </w:t>
      </w:r>
      <w:r w:rsidRPr="00F566BF">
        <w:rPr>
          <w:rFonts w:ascii="GHEA Grapalat" w:hAnsi="GHEA Grapalat"/>
          <w:b/>
          <w:sz w:val="20"/>
        </w:rPr>
        <w:t>ԿԱՐԳԸ</w:t>
      </w:r>
    </w:p>
    <w:p w14:paraId="2536E395" w14:textId="77777777" w:rsidR="009D3798" w:rsidRPr="00F566BF" w:rsidRDefault="009D3798" w:rsidP="00F737B1">
      <w:pPr>
        <w:pStyle w:val="BodyTextIndent"/>
        <w:spacing w:line="240" w:lineRule="auto"/>
        <w:ind w:firstLine="567"/>
        <w:rPr>
          <w:rFonts w:ascii="GHEA Grapalat" w:hAnsi="GHEA Grapalat"/>
          <w:b/>
          <w:lang w:val="af-ZA"/>
        </w:rPr>
      </w:pPr>
    </w:p>
    <w:p w14:paraId="45C5A45E" w14:textId="77777777" w:rsidR="009D3798" w:rsidRPr="00F566BF" w:rsidRDefault="009D3798" w:rsidP="00F737B1">
      <w:pPr>
        <w:pStyle w:val="BodyTextIndent"/>
        <w:spacing w:line="240" w:lineRule="auto"/>
        <w:ind w:firstLine="567"/>
        <w:rPr>
          <w:rFonts w:ascii="GHEA Grapalat" w:hAnsi="GHEA Grapalat" w:cs="Sylfaen"/>
          <w:i w:val="0"/>
          <w:szCs w:val="24"/>
          <w:lang w:val="af-ZA"/>
        </w:rPr>
      </w:pPr>
      <w:r w:rsidRPr="00F566BF">
        <w:rPr>
          <w:rFonts w:ascii="GHEA Grapalat" w:hAnsi="GHEA Grapalat"/>
          <w:i w:val="0"/>
          <w:lang w:val="af-ZA"/>
        </w:rPr>
        <w:t>6.1</w:t>
      </w:r>
      <w:r w:rsidRPr="00F566BF">
        <w:rPr>
          <w:rFonts w:ascii="GHEA Grapalat" w:hAnsi="GHEA Grapalat"/>
          <w:lang w:val="af-ZA"/>
        </w:rPr>
        <w:t xml:space="preserve">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վավեր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Օրենքին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համապատասխան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կնքումը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կողմից</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մերժումը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սույն </w:t>
      </w:r>
      <w:r w:rsidRPr="00F566BF">
        <w:rPr>
          <w:rFonts w:ascii="GHEA Grapalat" w:hAnsi="GHEA Grapalat" w:cs="Sylfaen"/>
          <w:i w:val="0"/>
          <w:szCs w:val="24"/>
          <w:lang w:val="ru-RU"/>
        </w:rPr>
        <w:t>ընթացակարգը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չկայացած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հայտարարվելը։</w:t>
      </w:r>
    </w:p>
    <w:p w14:paraId="4A3F90CD" w14:textId="77777777" w:rsidR="009D3798" w:rsidRPr="00F566BF" w:rsidRDefault="009D3798" w:rsidP="00F737B1">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 xml:space="preserve">6.2  </w:t>
      </w:r>
      <w:r w:rsidRPr="00F566BF">
        <w:rPr>
          <w:rFonts w:ascii="GHEA Grapalat" w:hAnsi="GHEA Grapalat" w:cs="Sylfaen"/>
          <w:i w:val="0"/>
          <w:szCs w:val="24"/>
          <w:lang w:val="ru-RU"/>
        </w:rPr>
        <w:t>Օրենքի</w:t>
      </w:r>
      <w:r w:rsidRPr="00F566BF">
        <w:rPr>
          <w:rFonts w:ascii="GHEA Grapalat" w:hAnsi="GHEA Grapalat" w:cs="Sylfaen"/>
          <w:i w:val="0"/>
          <w:szCs w:val="24"/>
          <w:lang w:val="af-ZA"/>
        </w:rPr>
        <w:t xml:space="preserve"> 31-</w:t>
      </w:r>
      <w:r w:rsidRPr="00F566BF">
        <w:rPr>
          <w:rFonts w:ascii="GHEA Grapalat" w:hAnsi="GHEA Grapalat" w:cs="Sylfaen"/>
          <w:i w:val="0"/>
          <w:szCs w:val="24"/>
          <w:lang w:val="ru-RU"/>
        </w:rPr>
        <w:t>րդ</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հոդվածի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en-US"/>
        </w:rPr>
        <w:t>մ</w:t>
      </w:r>
      <w:r w:rsidRPr="00F566BF">
        <w:rPr>
          <w:rFonts w:ascii="GHEA Grapalat" w:hAnsi="GHEA Grapalat" w:cs="Sylfaen"/>
          <w:i w:val="0"/>
          <w:szCs w:val="24"/>
          <w:lang w:val="ru-RU"/>
        </w:rPr>
        <w:t>ասնակիցը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4.2 </w:t>
      </w:r>
      <w:r w:rsidRPr="00F566BF">
        <w:rPr>
          <w:rFonts w:ascii="GHEA Grapalat" w:hAnsi="GHEA Grapalat" w:cs="Sylfaen"/>
          <w:i w:val="0"/>
          <w:szCs w:val="24"/>
          <w:lang w:val="ru-RU"/>
        </w:rPr>
        <w:t>կետում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նշված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վերջնաժամկետը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հետ</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վերցնել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իր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հայտը։</w:t>
      </w:r>
    </w:p>
    <w:p w14:paraId="03A2DC79" w14:textId="77777777" w:rsidR="009D3798" w:rsidRPr="00F566BF" w:rsidRDefault="009D3798" w:rsidP="00F737B1">
      <w:pPr>
        <w:ind w:firstLine="567"/>
        <w:jc w:val="center"/>
        <w:rPr>
          <w:rFonts w:ascii="GHEA Grapalat" w:hAnsi="GHEA Grapalat"/>
          <w:b/>
          <w:sz w:val="20"/>
          <w:lang w:val="af-ZA"/>
        </w:rPr>
      </w:pPr>
    </w:p>
    <w:p w14:paraId="19F0B2D3" w14:textId="77777777" w:rsidR="009D3798" w:rsidRPr="00F566BF" w:rsidRDefault="009D3798" w:rsidP="00F737B1">
      <w:pPr>
        <w:ind w:firstLine="567"/>
        <w:jc w:val="center"/>
        <w:rPr>
          <w:rFonts w:ascii="GHEA Grapalat" w:hAnsi="GHEA Grapalat"/>
          <w:b/>
          <w:sz w:val="20"/>
          <w:lang w:val="af-ZA"/>
        </w:rPr>
      </w:pPr>
      <w:r w:rsidRPr="00F566BF">
        <w:rPr>
          <w:rFonts w:ascii="GHEA Grapalat" w:hAnsi="GHEA Grapalat"/>
          <w:b/>
          <w:sz w:val="20"/>
          <w:lang w:val="af-ZA"/>
        </w:rPr>
        <w:t xml:space="preserve">7. </w:t>
      </w:r>
      <w:r w:rsidRPr="00F566BF">
        <w:rPr>
          <w:rFonts w:ascii="GHEA Grapalat" w:hAnsi="GHEA Grapalat" w:cs="Sylfaen"/>
          <w:b/>
          <w:sz w:val="20"/>
          <w:lang w:val="es-ES"/>
        </w:rPr>
        <w:t>ՀԱՅՏԻ</w:t>
      </w:r>
      <w:r w:rsidRPr="00F566BF">
        <w:rPr>
          <w:rFonts w:ascii="GHEA Grapalat" w:hAnsi="GHEA Grapalat" w:cs="Times Armenian"/>
          <w:b/>
          <w:sz w:val="20"/>
          <w:lang w:val="af-ZA"/>
        </w:rPr>
        <w:t xml:space="preserve"> </w:t>
      </w:r>
      <w:r w:rsidRPr="00F566BF">
        <w:rPr>
          <w:rFonts w:ascii="GHEA Grapalat" w:hAnsi="GHEA Grapalat" w:cs="Sylfaen"/>
          <w:b/>
          <w:sz w:val="20"/>
          <w:lang w:val="es-ES"/>
        </w:rPr>
        <w:t>ԱՊԱՀՈՎՈՒՄԸ</w:t>
      </w:r>
      <w:r w:rsidRPr="00F566BF">
        <w:rPr>
          <w:rFonts w:ascii="GHEA Grapalat" w:hAnsi="GHEA Grapalat" w:cs="Times Armenian"/>
          <w:b/>
          <w:color w:val="FFFFFF"/>
          <w:sz w:val="20"/>
          <w:lang w:val="af-ZA"/>
        </w:rPr>
        <w:t xml:space="preserve"> </w:t>
      </w:r>
    </w:p>
    <w:p w14:paraId="42090A37" w14:textId="77777777" w:rsidR="009D3798" w:rsidRPr="00F566BF" w:rsidRDefault="009D3798" w:rsidP="00F737B1">
      <w:pPr>
        <w:ind w:firstLine="567"/>
        <w:jc w:val="both"/>
        <w:rPr>
          <w:rFonts w:ascii="GHEA Grapalat" w:hAnsi="GHEA Grapalat"/>
          <w:b/>
          <w:sz w:val="20"/>
          <w:lang w:val="af-ZA"/>
        </w:rPr>
      </w:pPr>
    </w:p>
    <w:p w14:paraId="6FD9B758" w14:textId="77777777" w:rsidR="009D3798" w:rsidRPr="00F566BF" w:rsidRDefault="009D3798" w:rsidP="00F737B1">
      <w:pPr>
        <w:ind w:firstLine="567"/>
        <w:jc w:val="both"/>
        <w:rPr>
          <w:rFonts w:ascii="GHEA Grapalat" w:hAnsi="GHEA Grapalat"/>
          <w:sz w:val="20"/>
          <w:szCs w:val="20"/>
          <w:lang w:val="af-ZA"/>
        </w:rPr>
      </w:pPr>
      <w:r w:rsidRPr="00F566BF">
        <w:rPr>
          <w:rFonts w:ascii="GHEA Grapalat" w:hAnsi="GHEA Grapalat"/>
          <w:sz w:val="20"/>
          <w:lang w:val="af-ZA"/>
        </w:rPr>
        <w:t xml:space="preserve">7.1 </w:t>
      </w:r>
      <w:r w:rsidRPr="00F566BF">
        <w:rPr>
          <w:rFonts w:ascii="GHEA Grapalat" w:hAnsi="GHEA Grapalat" w:cs="Sylfaen"/>
          <w:sz w:val="20"/>
          <w:lang w:val="ru-RU"/>
        </w:rPr>
        <w:t>Մասնակիցը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հայտով</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կարգով </w:t>
      </w:r>
      <w:r w:rsidRPr="00F566BF">
        <w:rPr>
          <w:rFonts w:ascii="GHEA Grapalat" w:hAnsi="GHEA Grapalat" w:cs="Sylfaen"/>
          <w:bCs/>
          <w:sz w:val="20"/>
          <w:szCs w:val="20"/>
        </w:rPr>
        <w:t>ներկայացնում</w:t>
      </w:r>
      <w:r w:rsidRPr="00F566BF">
        <w:rPr>
          <w:rFonts w:ascii="GHEA Grapalat" w:hAnsi="GHEA Grapalat" w:cs="Sylfaen"/>
          <w:bCs/>
          <w:sz w:val="20"/>
          <w:szCs w:val="20"/>
          <w:lang w:val="af-ZA"/>
        </w:rPr>
        <w:t xml:space="preserve"> </w:t>
      </w:r>
      <w:r w:rsidRPr="00F566BF">
        <w:rPr>
          <w:rFonts w:ascii="GHEA Grapalat" w:hAnsi="GHEA Grapalat" w:cs="Sylfaen"/>
          <w:bCs/>
          <w:sz w:val="20"/>
          <w:szCs w:val="20"/>
        </w:rPr>
        <w:t>է</w:t>
      </w:r>
      <w:r w:rsidRPr="00F566BF">
        <w:rPr>
          <w:rFonts w:ascii="GHEA Grapalat" w:hAnsi="GHEA Grapalat" w:cs="Sylfaen"/>
          <w:bCs/>
          <w:sz w:val="20"/>
          <w:szCs w:val="20"/>
          <w:lang w:val="af-ZA"/>
        </w:rPr>
        <w:t xml:space="preserve"> </w:t>
      </w:r>
      <w:r w:rsidRPr="00F566BF">
        <w:rPr>
          <w:rFonts w:ascii="GHEA Grapalat" w:hAnsi="GHEA Grapalat" w:cs="Sylfaen"/>
          <w:bCs/>
          <w:sz w:val="20"/>
          <w:szCs w:val="20"/>
        </w:rPr>
        <w:t>հայտի</w:t>
      </w:r>
      <w:r w:rsidRPr="00F566BF">
        <w:rPr>
          <w:rFonts w:ascii="GHEA Grapalat" w:hAnsi="GHEA Grapalat" w:cs="Sylfaen"/>
          <w:bCs/>
          <w:sz w:val="20"/>
          <w:szCs w:val="20"/>
          <w:lang w:val="af-ZA"/>
        </w:rPr>
        <w:t xml:space="preserve"> </w:t>
      </w:r>
      <w:r w:rsidRPr="00F566BF">
        <w:rPr>
          <w:rFonts w:ascii="GHEA Grapalat" w:hAnsi="GHEA Grapalat" w:cs="Sylfaen"/>
          <w:bCs/>
          <w:sz w:val="20"/>
          <w:szCs w:val="20"/>
        </w:rPr>
        <w:t>ապահովում</w:t>
      </w:r>
      <w:r w:rsidRPr="00F566BF">
        <w:rPr>
          <w:rFonts w:ascii="GHEA Grapalat" w:hAnsi="GHEA Grapalat" w:cs="Sylfaen"/>
          <w:bCs/>
          <w:sz w:val="20"/>
          <w:szCs w:val="20"/>
          <w:lang w:val="af-ZA"/>
        </w:rPr>
        <w:t>:</w:t>
      </w:r>
      <w:r w:rsidRPr="00F566BF">
        <w:rPr>
          <w:rFonts w:ascii="GHEA Grapalat" w:hAnsi="GHEA Grapalat"/>
          <w:sz w:val="20"/>
          <w:szCs w:val="20"/>
          <w:lang w:val="af-ZA"/>
        </w:rPr>
        <w:t xml:space="preserve"> </w:t>
      </w:r>
    </w:p>
    <w:p w14:paraId="0E5BA33B" w14:textId="77777777" w:rsidR="009D3798" w:rsidRPr="00F566BF" w:rsidRDefault="009D3798" w:rsidP="00F737B1">
      <w:pPr>
        <w:ind w:firstLine="567"/>
        <w:jc w:val="both"/>
        <w:rPr>
          <w:rFonts w:ascii="GHEA Grapalat" w:hAnsi="GHEA Grapalat" w:cs="Sylfaen"/>
          <w:sz w:val="20"/>
          <w:szCs w:val="20"/>
          <w:lang w:val="af-ZA"/>
        </w:rPr>
      </w:pPr>
      <w:r w:rsidRPr="00F566BF">
        <w:rPr>
          <w:rFonts w:ascii="GHEA Grapalat" w:hAnsi="GHEA Grapalat" w:cs="Sylfaen"/>
          <w:sz w:val="20"/>
          <w:szCs w:val="20"/>
        </w:rPr>
        <w:t>Հայտի</w:t>
      </w:r>
      <w:r w:rsidRPr="00F566BF">
        <w:rPr>
          <w:rFonts w:ascii="GHEA Grapalat" w:hAnsi="GHEA Grapalat" w:cs="Sylfaen"/>
          <w:sz w:val="20"/>
          <w:szCs w:val="20"/>
          <w:lang w:val="af-ZA"/>
        </w:rPr>
        <w:t xml:space="preserve"> </w:t>
      </w:r>
      <w:r w:rsidRPr="00F566BF">
        <w:rPr>
          <w:rFonts w:ascii="GHEA Grapalat" w:hAnsi="GHEA Grapalat" w:cs="Sylfaen"/>
          <w:sz w:val="20"/>
          <w:szCs w:val="20"/>
        </w:rPr>
        <w:t>ապահովումը</w:t>
      </w:r>
      <w:r w:rsidRPr="00F566BF">
        <w:rPr>
          <w:rFonts w:ascii="GHEA Grapalat" w:hAnsi="GHEA Grapalat" w:cs="Sylfaen"/>
          <w:sz w:val="20"/>
          <w:szCs w:val="20"/>
          <w:lang w:val="af-ZA"/>
        </w:rPr>
        <w:t xml:space="preserve"> </w:t>
      </w:r>
      <w:r w:rsidRPr="00F566BF">
        <w:rPr>
          <w:rFonts w:ascii="GHEA Grapalat" w:hAnsi="GHEA Grapalat" w:cs="Sylfaen"/>
          <w:sz w:val="20"/>
          <w:szCs w:val="20"/>
        </w:rPr>
        <w:t>ներկայացվում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բանկային</w:t>
      </w:r>
      <w:r w:rsidRPr="00F566BF">
        <w:rPr>
          <w:rFonts w:ascii="GHEA Grapalat" w:hAnsi="GHEA Grapalat" w:cs="Sylfaen"/>
          <w:sz w:val="20"/>
          <w:szCs w:val="20"/>
          <w:lang w:val="af-ZA"/>
        </w:rPr>
        <w:t xml:space="preserve"> </w:t>
      </w:r>
      <w:r w:rsidRPr="00F566BF">
        <w:rPr>
          <w:rFonts w:ascii="GHEA Grapalat" w:hAnsi="GHEA Grapalat" w:cs="Sylfaen"/>
          <w:sz w:val="20"/>
          <w:szCs w:val="20"/>
        </w:rPr>
        <w:t>երաշխիքի</w:t>
      </w:r>
      <w:r w:rsidRPr="00F566BF">
        <w:rPr>
          <w:rFonts w:ascii="GHEA Grapalat" w:hAnsi="GHEA Grapalat" w:cs="Sylfaen"/>
          <w:sz w:val="20"/>
          <w:szCs w:val="20"/>
          <w:lang w:val="af-ZA"/>
        </w:rPr>
        <w:t xml:space="preserve"> (հավելված 3) </w:t>
      </w:r>
      <w:r w:rsidRPr="00F566BF">
        <w:rPr>
          <w:rFonts w:ascii="GHEA Grapalat" w:hAnsi="GHEA Grapalat" w:cs="Sylfaen"/>
          <w:sz w:val="20"/>
          <w:szCs w:val="20"/>
        </w:rPr>
        <w:t>կամ</w:t>
      </w:r>
      <w:r w:rsidRPr="00F566BF">
        <w:rPr>
          <w:rFonts w:ascii="GHEA Grapalat" w:hAnsi="GHEA Grapalat" w:cs="Sylfaen"/>
          <w:sz w:val="20"/>
          <w:szCs w:val="20"/>
          <w:lang w:val="af-ZA"/>
        </w:rPr>
        <w:t xml:space="preserve"> </w:t>
      </w:r>
      <w:r w:rsidRPr="00F566BF">
        <w:rPr>
          <w:rFonts w:ascii="GHEA Grapalat" w:hAnsi="GHEA Grapalat" w:cs="Sylfaen"/>
          <w:sz w:val="20"/>
          <w:szCs w:val="20"/>
        </w:rPr>
        <w:t>կանխիկ</w:t>
      </w:r>
      <w:r w:rsidRPr="00F566BF">
        <w:rPr>
          <w:rFonts w:ascii="GHEA Grapalat" w:hAnsi="GHEA Grapalat" w:cs="Sylfaen"/>
          <w:sz w:val="20"/>
          <w:szCs w:val="20"/>
          <w:lang w:val="af-ZA"/>
        </w:rPr>
        <w:t xml:space="preserve"> </w:t>
      </w:r>
      <w:r w:rsidRPr="00F566BF">
        <w:rPr>
          <w:rFonts w:ascii="GHEA Grapalat" w:hAnsi="GHEA Grapalat" w:cs="Sylfaen"/>
          <w:sz w:val="20"/>
          <w:szCs w:val="20"/>
        </w:rPr>
        <w:t>փողի</w:t>
      </w:r>
      <w:r w:rsidRPr="00F566BF">
        <w:rPr>
          <w:rFonts w:ascii="GHEA Grapalat" w:hAnsi="GHEA Grapalat" w:cs="Sylfaen"/>
          <w:sz w:val="20"/>
          <w:szCs w:val="20"/>
          <w:lang w:val="af-ZA"/>
        </w:rPr>
        <w:t xml:space="preserve"> </w:t>
      </w:r>
      <w:r w:rsidRPr="00F566BF">
        <w:rPr>
          <w:rFonts w:ascii="GHEA Grapalat" w:hAnsi="GHEA Grapalat" w:cs="Sylfaen"/>
          <w:sz w:val="20"/>
          <w:szCs w:val="20"/>
        </w:rPr>
        <w:t>ձևով</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որի</w:t>
      </w:r>
      <w:r w:rsidRPr="00F566BF">
        <w:rPr>
          <w:rFonts w:ascii="GHEA Grapalat" w:hAnsi="GHEA Grapalat" w:cs="Sylfaen"/>
          <w:sz w:val="20"/>
          <w:szCs w:val="20"/>
          <w:lang w:val="af-ZA"/>
        </w:rPr>
        <w:t xml:space="preserve"> </w:t>
      </w:r>
      <w:r w:rsidRPr="00F566BF">
        <w:rPr>
          <w:rFonts w:ascii="GHEA Grapalat" w:hAnsi="GHEA Grapalat" w:cs="Sylfaen"/>
          <w:sz w:val="20"/>
          <w:szCs w:val="20"/>
        </w:rPr>
        <w:t>չափը</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հավասար</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Pr>
          <w:rFonts w:ascii="GHEA Grapalat" w:hAnsi="GHEA Grapalat" w:cs="Sylfaen"/>
          <w:sz w:val="20"/>
          <w:szCs w:val="20"/>
          <w:lang w:val="hy-AM"/>
        </w:rPr>
        <w:t>գնման գնի</w:t>
      </w:r>
      <w:r w:rsidRPr="00F566BF">
        <w:rPr>
          <w:rFonts w:ascii="GHEA Grapalat" w:hAnsi="GHEA Grapalat" w:cs="Sylfaen"/>
          <w:sz w:val="20"/>
          <w:szCs w:val="20"/>
        </w:rPr>
        <w:t>հինգ</w:t>
      </w:r>
      <w:r w:rsidRPr="00F566BF">
        <w:rPr>
          <w:rFonts w:ascii="GHEA Grapalat" w:hAnsi="GHEA Grapalat" w:cs="Sylfaen"/>
          <w:sz w:val="20"/>
          <w:szCs w:val="20"/>
          <w:lang w:val="af-ZA"/>
        </w:rPr>
        <w:t xml:space="preserve"> </w:t>
      </w:r>
      <w:r w:rsidRPr="00F566BF">
        <w:rPr>
          <w:rFonts w:ascii="GHEA Grapalat" w:hAnsi="GHEA Grapalat" w:cs="Sylfaen"/>
          <w:sz w:val="20"/>
          <w:szCs w:val="20"/>
        </w:rPr>
        <w:t>տոկոսին</w:t>
      </w:r>
      <w:r w:rsidRPr="00F566BF">
        <w:rPr>
          <w:rFonts w:ascii="GHEA Grapalat" w:hAnsi="GHEA Grapalat" w:cs="Sylfaen"/>
          <w:sz w:val="20"/>
          <w:szCs w:val="20"/>
          <w:lang w:val="af-ZA"/>
        </w:rPr>
        <w:t>:</w:t>
      </w:r>
      <w:r w:rsidRPr="007E7500">
        <w:rPr>
          <w:rFonts w:ascii="GHEA Grapalat" w:hAnsi="GHEA Grapalat" w:cs="Sylfaen"/>
          <w:bCs/>
          <w:sz w:val="20"/>
          <w:szCs w:val="20"/>
          <w:lang w:val="hy-AM"/>
        </w:rPr>
        <w:t xml:space="preserve"> </w:t>
      </w:r>
      <w:r>
        <w:rPr>
          <w:rFonts w:ascii="GHEA Grapalat" w:hAnsi="GHEA Grapalat" w:cs="Sylfaen"/>
          <w:bCs/>
          <w:sz w:val="20"/>
          <w:szCs w:val="20"/>
        </w:rPr>
        <w:t>Եթե</w:t>
      </w:r>
      <w:r>
        <w:rPr>
          <w:rFonts w:ascii="GHEA Grapalat" w:hAnsi="GHEA Grapalat" w:cs="Sylfaen"/>
          <w:bCs/>
          <w:sz w:val="20"/>
          <w:szCs w:val="20"/>
          <w:lang w:val="af-ZA"/>
        </w:rPr>
        <w:t xml:space="preserve"> </w:t>
      </w:r>
      <w:r>
        <w:rPr>
          <w:rFonts w:ascii="GHEA Grapalat" w:hAnsi="GHEA Grapalat" w:cs="Sylfaen"/>
          <w:bCs/>
          <w:sz w:val="20"/>
          <w:szCs w:val="20"/>
        </w:rPr>
        <w:t>մասնակցի</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առաջարկը</w:t>
      </w:r>
      <w:r>
        <w:rPr>
          <w:rFonts w:ascii="GHEA Grapalat" w:hAnsi="GHEA Grapalat" w:cs="Sylfaen"/>
          <w:bCs/>
          <w:sz w:val="20"/>
          <w:szCs w:val="20"/>
          <w:lang w:val="af-ZA"/>
        </w:rPr>
        <w:t xml:space="preserve"> </w:t>
      </w:r>
      <w:r>
        <w:rPr>
          <w:rFonts w:ascii="GHEA Grapalat" w:hAnsi="GHEA Grapalat" w:cs="Sylfaen"/>
          <w:bCs/>
          <w:sz w:val="20"/>
          <w:szCs w:val="20"/>
        </w:rPr>
        <w:t>գերազանցում</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գնման</w:t>
      </w:r>
      <w:r>
        <w:rPr>
          <w:rFonts w:ascii="GHEA Grapalat" w:hAnsi="GHEA Grapalat" w:cs="Sylfaen"/>
          <w:bCs/>
          <w:sz w:val="20"/>
          <w:szCs w:val="20"/>
          <w:lang w:val="af-ZA"/>
        </w:rPr>
        <w:t xml:space="preserve"> </w:t>
      </w:r>
      <w:r>
        <w:rPr>
          <w:rFonts w:ascii="GHEA Grapalat" w:hAnsi="GHEA Grapalat" w:cs="Sylfaen"/>
          <w:bCs/>
          <w:sz w:val="20"/>
          <w:szCs w:val="20"/>
        </w:rPr>
        <w:t>գինը</w:t>
      </w:r>
      <w:r>
        <w:rPr>
          <w:rFonts w:ascii="GHEA Grapalat" w:hAnsi="GHEA Grapalat" w:cs="Sylfaen"/>
          <w:bCs/>
          <w:sz w:val="20"/>
          <w:szCs w:val="20"/>
          <w:lang w:val="af-ZA"/>
        </w:rPr>
        <w:t xml:space="preserve">, </w:t>
      </w:r>
      <w:r>
        <w:rPr>
          <w:rFonts w:ascii="GHEA Grapalat" w:hAnsi="GHEA Grapalat" w:cs="Sylfaen"/>
          <w:bCs/>
          <w:sz w:val="20"/>
          <w:szCs w:val="20"/>
        </w:rPr>
        <w:t>ապա</w:t>
      </w:r>
      <w:r>
        <w:rPr>
          <w:rFonts w:ascii="GHEA Grapalat" w:hAnsi="GHEA Grapalat" w:cs="Sylfaen"/>
          <w:bCs/>
          <w:sz w:val="20"/>
          <w:szCs w:val="20"/>
          <w:lang w:val="af-ZA"/>
        </w:rPr>
        <w:t xml:space="preserve"> </w:t>
      </w:r>
      <w:r>
        <w:rPr>
          <w:rFonts w:ascii="GHEA Grapalat" w:hAnsi="GHEA Grapalat" w:cs="Sylfaen"/>
          <w:bCs/>
          <w:sz w:val="20"/>
          <w:szCs w:val="20"/>
        </w:rPr>
        <w:t>հայտի</w:t>
      </w:r>
      <w:r>
        <w:rPr>
          <w:rFonts w:ascii="GHEA Grapalat" w:hAnsi="GHEA Grapalat" w:cs="Sylfaen"/>
          <w:bCs/>
          <w:sz w:val="20"/>
          <w:szCs w:val="20"/>
          <w:lang w:val="af-ZA"/>
        </w:rPr>
        <w:t xml:space="preserve"> </w:t>
      </w:r>
      <w:r>
        <w:rPr>
          <w:rFonts w:ascii="GHEA Grapalat" w:hAnsi="GHEA Grapalat" w:cs="Sylfaen"/>
          <w:bCs/>
          <w:sz w:val="20"/>
          <w:szCs w:val="20"/>
        </w:rPr>
        <w:t>ապահովման</w:t>
      </w:r>
      <w:r>
        <w:rPr>
          <w:rFonts w:ascii="GHEA Grapalat" w:hAnsi="GHEA Grapalat" w:cs="Sylfaen"/>
          <w:bCs/>
          <w:sz w:val="20"/>
          <w:szCs w:val="20"/>
          <w:lang w:val="af-ZA"/>
        </w:rPr>
        <w:t xml:space="preserve"> </w:t>
      </w:r>
      <w:r>
        <w:rPr>
          <w:rFonts w:ascii="GHEA Grapalat" w:hAnsi="GHEA Grapalat" w:cs="Sylfaen"/>
          <w:bCs/>
          <w:sz w:val="20"/>
          <w:szCs w:val="20"/>
        </w:rPr>
        <w:t>չափը</w:t>
      </w:r>
      <w:r>
        <w:rPr>
          <w:rFonts w:ascii="GHEA Grapalat" w:hAnsi="GHEA Grapalat" w:cs="Sylfaen"/>
          <w:bCs/>
          <w:sz w:val="20"/>
          <w:szCs w:val="20"/>
          <w:lang w:val="af-ZA"/>
        </w:rPr>
        <w:t xml:space="preserve"> </w:t>
      </w:r>
      <w:r>
        <w:rPr>
          <w:rFonts w:ascii="GHEA Grapalat" w:hAnsi="GHEA Grapalat" w:cs="Sylfaen"/>
          <w:bCs/>
          <w:sz w:val="20"/>
          <w:szCs w:val="20"/>
        </w:rPr>
        <w:t>հավասար</w:t>
      </w:r>
      <w:r>
        <w:rPr>
          <w:rFonts w:ascii="GHEA Grapalat" w:hAnsi="GHEA Grapalat" w:cs="Sylfaen"/>
          <w:bCs/>
          <w:sz w:val="20"/>
          <w:szCs w:val="20"/>
          <w:lang w:val="af-ZA"/>
        </w:rPr>
        <w:t xml:space="preserve"> </w:t>
      </w:r>
      <w:r>
        <w:rPr>
          <w:rFonts w:ascii="GHEA Grapalat" w:hAnsi="GHEA Grapalat" w:cs="Sylfaen"/>
          <w:bCs/>
          <w:sz w:val="20"/>
          <w:szCs w:val="20"/>
        </w:rPr>
        <w:t>է</w:t>
      </w:r>
      <w:r>
        <w:rPr>
          <w:rFonts w:ascii="GHEA Grapalat" w:hAnsi="GHEA Grapalat" w:cs="Sylfaen"/>
          <w:bCs/>
          <w:sz w:val="20"/>
          <w:szCs w:val="20"/>
          <w:lang w:val="af-ZA"/>
        </w:rPr>
        <w:t xml:space="preserve"> </w:t>
      </w:r>
      <w:r>
        <w:rPr>
          <w:rFonts w:ascii="GHEA Grapalat" w:hAnsi="GHEA Grapalat" w:cs="Sylfaen"/>
          <w:bCs/>
          <w:sz w:val="20"/>
          <w:szCs w:val="20"/>
        </w:rPr>
        <w:t>գնային</w:t>
      </w:r>
      <w:r>
        <w:rPr>
          <w:rFonts w:ascii="GHEA Grapalat" w:hAnsi="GHEA Grapalat" w:cs="Sylfaen"/>
          <w:bCs/>
          <w:sz w:val="20"/>
          <w:szCs w:val="20"/>
          <w:lang w:val="af-ZA"/>
        </w:rPr>
        <w:t xml:space="preserve"> </w:t>
      </w:r>
      <w:r>
        <w:rPr>
          <w:rFonts w:ascii="GHEA Grapalat" w:hAnsi="GHEA Grapalat" w:cs="Sylfaen"/>
          <w:bCs/>
          <w:sz w:val="20"/>
          <w:szCs w:val="20"/>
        </w:rPr>
        <w:t>առաջարկի</w:t>
      </w:r>
      <w:r>
        <w:rPr>
          <w:rFonts w:ascii="GHEA Grapalat" w:hAnsi="GHEA Grapalat" w:cs="Sylfaen"/>
          <w:bCs/>
          <w:sz w:val="20"/>
          <w:szCs w:val="20"/>
          <w:lang w:val="af-ZA"/>
        </w:rPr>
        <w:t xml:space="preserve"> </w:t>
      </w:r>
      <w:r>
        <w:rPr>
          <w:rFonts w:ascii="GHEA Grapalat" w:hAnsi="GHEA Grapalat" w:cs="Sylfaen"/>
          <w:bCs/>
          <w:sz w:val="20"/>
          <w:szCs w:val="20"/>
        </w:rPr>
        <w:t>հինգ</w:t>
      </w:r>
      <w:r>
        <w:rPr>
          <w:rFonts w:ascii="GHEA Grapalat" w:hAnsi="GHEA Grapalat" w:cs="Sylfaen"/>
          <w:bCs/>
          <w:sz w:val="20"/>
          <w:szCs w:val="20"/>
          <w:lang w:val="af-ZA"/>
        </w:rPr>
        <w:t xml:space="preserve"> </w:t>
      </w:r>
      <w:r>
        <w:rPr>
          <w:rFonts w:ascii="GHEA Grapalat" w:hAnsi="GHEA Grapalat" w:cs="Sylfaen"/>
          <w:bCs/>
          <w:sz w:val="20"/>
          <w:szCs w:val="20"/>
        </w:rPr>
        <w:t>տոկոսին</w:t>
      </w:r>
      <w:r w:rsidRPr="005E1F72">
        <w:rPr>
          <w:rFonts w:ascii="GHEA Grapalat" w:hAnsi="GHEA Grapalat" w:cs="Sylfaen"/>
          <w:sz w:val="20"/>
          <w:szCs w:val="20"/>
          <w:lang w:val="af-ZA"/>
        </w:rPr>
        <w:t xml:space="preserve">: </w:t>
      </w:r>
      <w:r w:rsidRPr="00F566BF">
        <w:rPr>
          <w:rFonts w:ascii="GHEA Grapalat" w:hAnsi="GHEA Grapalat" w:cs="Sylfaen"/>
          <w:sz w:val="20"/>
          <w:szCs w:val="20"/>
          <w:lang w:val="af-ZA"/>
        </w:rPr>
        <w:t xml:space="preserve"> </w:t>
      </w:r>
      <w:r w:rsidRPr="00F566BF">
        <w:rPr>
          <w:rFonts w:ascii="GHEA Grapalat" w:hAnsi="GHEA Grapalat" w:cs="Sylfaen"/>
          <w:sz w:val="20"/>
          <w:szCs w:val="20"/>
        </w:rPr>
        <w:t>Ընդ</w:t>
      </w:r>
      <w:r w:rsidRPr="00F566BF">
        <w:rPr>
          <w:rFonts w:ascii="GHEA Grapalat" w:hAnsi="GHEA Grapalat" w:cs="Sylfaen"/>
          <w:sz w:val="20"/>
          <w:szCs w:val="20"/>
          <w:lang w:val="af-ZA"/>
        </w:rPr>
        <w:t xml:space="preserve"> </w:t>
      </w:r>
      <w:r w:rsidRPr="00F566BF">
        <w:rPr>
          <w:rFonts w:ascii="GHEA Grapalat" w:hAnsi="GHEA Grapalat" w:cs="Sylfaen"/>
          <w:sz w:val="20"/>
          <w:szCs w:val="20"/>
        </w:rPr>
        <w:t>որում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եթե</w:t>
      </w:r>
      <w:r w:rsidRPr="00F566BF">
        <w:rPr>
          <w:rFonts w:ascii="GHEA Grapalat" w:hAnsi="GHEA Grapalat" w:cs="Sylfaen"/>
          <w:sz w:val="20"/>
          <w:szCs w:val="20"/>
          <w:lang w:val="af-ZA"/>
        </w:rPr>
        <w:t xml:space="preserve"> </w:t>
      </w:r>
      <w:r w:rsidRPr="00F566BF">
        <w:rPr>
          <w:rFonts w:ascii="GHEA Grapalat" w:hAnsi="GHEA Grapalat" w:cs="Sylfaen"/>
          <w:sz w:val="20"/>
          <w:szCs w:val="20"/>
        </w:rPr>
        <w:t>մասնակիցը</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հայտի</w:t>
      </w:r>
      <w:r w:rsidRPr="00F566BF">
        <w:rPr>
          <w:rFonts w:ascii="GHEA Grapalat" w:hAnsi="GHEA Grapalat" w:cs="Sylfaen"/>
          <w:sz w:val="20"/>
          <w:szCs w:val="20"/>
          <w:lang w:val="af-ZA"/>
        </w:rPr>
        <w:t xml:space="preserve"> </w:t>
      </w:r>
      <w:r w:rsidRPr="00F566BF">
        <w:rPr>
          <w:rFonts w:ascii="GHEA Grapalat" w:hAnsi="GHEA Grapalat" w:cs="Sylfaen"/>
          <w:sz w:val="20"/>
          <w:szCs w:val="20"/>
        </w:rPr>
        <w:t>ապահովումը</w:t>
      </w:r>
      <w:r w:rsidRPr="00F566BF">
        <w:rPr>
          <w:rFonts w:ascii="GHEA Grapalat" w:hAnsi="GHEA Grapalat" w:cs="Sylfaen"/>
          <w:sz w:val="20"/>
          <w:szCs w:val="20"/>
          <w:lang w:val="af-ZA"/>
        </w:rPr>
        <w:t xml:space="preserve"> </w:t>
      </w:r>
      <w:r w:rsidRPr="00F566BF">
        <w:rPr>
          <w:rFonts w:ascii="GHEA Grapalat" w:hAnsi="GHEA Grapalat" w:cs="Sylfaen"/>
          <w:sz w:val="20"/>
          <w:szCs w:val="20"/>
        </w:rPr>
        <w:t>ներկայացրել</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սույն</w:t>
      </w:r>
      <w:r w:rsidRPr="00F566BF">
        <w:rPr>
          <w:rFonts w:ascii="GHEA Grapalat" w:hAnsi="GHEA Grapalat" w:cs="Sylfaen"/>
          <w:sz w:val="20"/>
          <w:szCs w:val="20"/>
          <w:lang w:val="af-ZA"/>
        </w:rPr>
        <w:t xml:space="preserve"> </w:t>
      </w:r>
      <w:r w:rsidRPr="00F566BF">
        <w:rPr>
          <w:rFonts w:ascii="GHEA Grapalat" w:hAnsi="GHEA Grapalat" w:cs="Sylfaen"/>
          <w:sz w:val="20"/>
          <w:szCs w:val="20"/>
        </w:rPr>
        <w:t>կետով</w:t>
      </w:r>
      <w:r w:rsidRPr="00F566BF">
        <w:rPr>
          <w:rFonts w:ascii="GHEA Grapalat" w:hAnsi="GHEA Grapalat" w:cs="Sylfaen"/>
          <w:sz w:val="20"/>
          <w:szCs w:val="20"/>
          <w:lang w:val="af-ZA"/>
        </w:rPr>
        <w:t xml:space="preserve"> </w:t>
      </w:r>
      <w:r w:rsidRPr="00F566BF">
        <w:rPr>
          <w:rFonts w:ascii="GHEA Grapalat" w:hAnsi="GHEA Grapalat" w:cs="Sylfaen"/>
          <w:sz w:val="20"/>
          <w:szCs w:val="20"/>
        </w:rPr>
        <w:t>սահմանված</w:t>
      </w:r>
      <w:r w:rsidRPr="00F566BF">
        <w:rPr>
          <w:rFonts w:ascii="GHEA Grapalat" w:hAnsi="GHEA Grapalat" w:cs="Sylfaen"/>
          <w:sz w:val="20"/>
          <w:szCs w:val="20"/>
          <w:lang w:val="af-ZA"/>
        </w:rPr>
        <w:t xml:space="preserve"> </w:t>
      </w:r>
      <w:r w:rsidRPr="00F566BF">
        <w:rPr>
          <w:rFonts w:ascii="GHEA Grapalat" w:hAnsi="GHEA Grapalat" w:cs="Sylfaen"/>
          <w:sz w:val="20"/>
          <w:szCs w:val="20"/>
        </w:rPr>
        <w:t>չափից</w:t>
      </w:r>
      <w:r w:rsidRPr="00F566BF">
        <w:rPr>
          <w:rFonts w:ascii="GHEA Grapalat" w:hAnsi="GHEA Grapalat" w:cs="Sylfaen"/>
          <w:sz w:val="20"/>
          <w:szCs w:val="20"/>
          <w:lang w:val="af-ZA"/>
        </w:rPr>
        <w:t xml:space="preserve"> </w:t>
      </w:r>
      <w:r w:rsidRPr="00F566BF">
        <w:rPr>
          <w:rFonts w:ascii="GHEA Grapalat" w:hAnsi="GHEA Grapalat" w:cs="Sylfaen"/>
          <w:sz w:val="20"/>
          <w:szCs w:val="20"/>
        </w:rPr>
        <w:t>ավելի</w:t>
      </w:r>
      <w:r w:rsidRPr="00F566BF">
        <w:rPr>
          <w:rFonts w:ascii="GHEA Grapalat" w:hAnsi="GHEA Grapalat" w:cs="Sylfaen"/>
          <w:sz w:val="20"/>
          <w:szCs w:val="20"/>
          <w:lang w:val="af-ZA"/>
        </w:rPr>
        <w:t xml:space="preserve">, </w:t>
      </w:r>
      <w:r w:rsidRPr="00F566BF">
        <w:rPr>
          <w:rFonts w:ascii="GHEA Grapalat" w:hAnsi="GHEA Grapalat" w:cs="Sylfaen"/>
          <w:sz w:val="20"/>
          <w:szCs w:val="20"/>
        </w:rPr>
        <w:t>ապա</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af-ZA"/>
        </w:rPr>
        <w:t xml:space="preserve"> </w:t>
      </w:r>
      <w:r w:rsidRPr="00F566BF">
        <w:rPr>
          <w:rFonts w:ascii="GHEA Grapalat" w:hAnsi="GHEA Grapalat" w:cs="Sylfaen"/>
          <w:sz w:val="20"/>
          <w:szCs w:val="20"/>
        </w:rPr>
        <w:t>համարվում</w:t>
      </w:r>
      <w:r w:rsidRPr="00F566BF">
        <w:rPr>
          <w:rFonts w:ascii="GHEA Grapalat" w:hAnsi="GHEA Grapalat" w:cs="Sylfaen"/>
          <w:sz w:val="20"/>
          <w:szCs w:val="20"/>
          <w:lang w:val="af-ZA"/>
        </w:rPr>
        <w:t xml:space="preserve"> </w:t>
      </w:r>
      <w:r w:rsidRPr="00F566BF">
        <w:rPr>
          <w:rFonts w:ascii="GHEA Grapalat" w:hAnsi="GHEA Grapalat" w:cs="Sylfaen"/>
          <w:sz w:val="20"/>
          <w:szCs w:val="20"/>
        </w:rPr>
        <w:t>է</w:t>
      </w:r>
      <w:r w:rsidRPr="00F566BF">
        <w:rPr>
          <w:rFonts w:ascii="GHEA Grapalat" w:hAnsi="GHEA Grapalat" w:cs="Sylfaen"/>
          <w:sz w:val="20"/>
          <w:szCs w:val="20"/>
          <w:lang w:val="af-ZA"/>
        </w:rPr>
        <w:t xml:space="preserve"> </w:t>
      </w:r>
      <w:r w:rsidRPr="00F566BF">
        <w:rPr>
          <w:rFonts w:ascii="GHEA Grapalat" w:hAnsi="GHEA Grapalat" w:cs="Sylfaen"/>
          <w:sz w:val="20"/>
          <w:szCs w:val="20"/>
        </w:rPr>
        <w:t>հրավերի</w:t>
      </w:r>
      <w:r w:rsidRPr="00F566BF">
        <w:rPr>
          <w:rFonts w:ascii="GHEA Grapalat" w:hAnsi="GHEA Grapalat" w:cs="Sylfaen"/>
          <w:sz w:val="20"/>
          <w:szCs w:val="20"/>
          <w:lang w:val="af-ZA"/>
        </w:rPr>
        <w:t xml:space="preserve"> </w:t>
      </w:r>
      <w:r w:rsidRPr="00F566BF">
        <w:rPr>
          <w:rFonts w:ascii="GHEA Grapalat" w:hAnsi="GHEA Grapalat" w:cs="Sylfaen"/>
          <w:sz w:val="20"/>
          <w:szCs w:val="20"/>
        </w:rPr>
        <w:t>պահանջներին</w:t>
      </w:r>
      <w:r w:rsidRPr="00F566BF">
        <w:rPr>
          <w:rFonts w:ascii="GHEA Grapalat" w:hAnsi="GHEA Grapalat" w:cs="Sylfaen"/>
          <w:sz w:val="20"/>
          <w:szCs w:val="20"/>
          <w:lang w:val="af-ZA"/>
        </w:rPr>
        <w:t xml:space="preserve"> </w:t>
      </w:r>
      <w:r w:rsidRPr="00F566BF">
        <w:rPr>
          <w:rFonts w:ascii="GHEA Grapalat" w:hAnsi="GHEA Grapalat" w:cs="Sylfaen"/>
          <w:sz w:val="20"/>
          <w:szCs w:val="20"/>
        </w:rPr>
        <w:t>բավարարող</w:t>
      </w:r>
      <w:r w:rsidRPr="00F566BF">
        <w:rPr>
          <w:rFonts w:ascii="GHEA Grapalat" w:hAnsi="GHEA Grapalat" w:cs="Sylfaen"/>
          <w:sz w:val="20"/>
          <w:szCs w:val="20"/>
          <w:lang w:val="af-ZA"/>
        </w:rPr>
        <w:t xml:space="preserve"> </w:t>
      </w:r>
      <w:r w:rsidRPr="00F566BF">
        <w:rPr>
          <w:rFonts w:ascii="GHEA Grapalat" w:hAnsi="GHEA Grapalat" w:cs="Sylfaen"/>
          <w:sz w:val="20"/>
          <w:szCs w:val="20"/>
        </w:rPr>
        <w:t>և</w:t>
      </w:r>
      <w:r w:rsidRPr="00F566BF">
        <w:rPr>
          <w:rFonts w:ascii="GHEA Grapalat" w:hAnsi="GHEA Grapalat" w:cs="Sylfaen"/>
          <w:sz w:val="20"/>
          <w:szCs w:val="20"/>
          <w:lang w:val="af-ZA"/>
        </w:rPr>
        <w:t xml:space="preserve"> </w:t>
      </w:r>
      <w:r w:rsidRPr="00F566BF">
        <w:rPr>
          <w:rFonts w:ascii="GHEA Grapalat" w:hAnsi="GHEA Grapalat" w:cs="Sylfaen"/>
          <w:sz w:val="20"/>
          <w:szCs w:val="20"/>
        </w:rPr>
        <w:t>ենթակա</w:t>
      </w:r>
      <w:r w:rsidRPr="00F566BF">
        <w:rPr>
          <w:rFonts w:ascii="GHEA Grapalat" w:hAnsi="GHEA Grapalat" w:cs="Sylfaen"/>
          <w:sz w:val="20"/>
          <w:szCs w:val="20"/>
          <w:lang w:val="af-ZA"/>
        </w:rPr>
        <w:t xml:space="preserve"> </w:t>
      </w:r>
      <w:r w:rsidRPr="00F566BF">
        <w:rPr>
          <w:rFonts w:ascii="GHEA Grapalat" w:hAnsi="GHEA Grapalat" w:cs="Sylfaen"/>
          <w:sz w:val="20"/>
          <w:szCs w:val="20"/>
        </w:rPr>
        <w:t>չէ</w:t>
      </w:r>
      <w:r w:rsidRPr="00F566BF">
        <w:rPr>
          <w:rFonts w:ascii="GHEA Grapalat" w:hAnsi="GHEA Grapalat" w:cs="Sylfaen"/>
          <w:sz w:val="20"/>
          <w:szCs w:val="20"/>
          <w:lang w:val="af-ZA"/>
        </w:rPr>
        <w:t xml:space="preserve"> </w:t>
      </w:r>
      <w:r w:rsidRPr="00F566BF">
        <w:rPr>
          <w:rFonts w:ascii="GHEA Grapalat" w:hAnsi="GHEA Grapalat" w:cs="Sylfaen"/>
          <w:sz w:val="20"/>
          <w:szCs w:val="20"/>
        </w:rPr>
        <w:t>մերժման</w:t>
      </w:r>
      <w:r w:rsidRPr="00F566BF">
        <w:rPr>
          <w:rFonts w:ascii="GHEA Grapalat" w:hAnsi="GHEA Grapalat" w:cs="Sylfaen"/>
          <w:sz w:val="20"/>
          <w:szCs w:val="20"/>
          <w:lang w:val="af-ZA"/>
        </w:rPr>
        <w:t>:</w:t>
      </w:r>
    </w:p>
    <w:p w14:paraId="6C91D670" w14:textId="77777777" w:rsidR="009D3798" w:rsidRDefault="009D3798" w:rsidP="00F737B1">
      <w:pPr>
        <w:ind w:firstLine="567"/>
        <w:jc w:val="both"/>
        <w:rPr>
          <w:rFonts w:ascii="GHEA Grapalat" w:hAnsi="GHEA Grapalat"/>
          <w:sz w:val="20"/>
          <w:szCs w:val="20"/>
          <w:lang w:val="af-ZA"/>
        </w:rPr>
      </w:pPr>
      <w:r w:rsidRPr="00F566BF">
        <w:rPr>
          <w:rFonts w:ascii="GHEA Grapalat" w:hAnsi="GHEA Grapalat"/>
          <w:sz w:val="20"/>
          <w:szCs w:val="20"/>
        </w:rPr>
        <w:t>Կանխիկ</w:t>
      </w:r>
      <w:r w:rsidRPr="00F566BF">
        <w:rPr>
          <w:rFonts w:ascii="GHEA Grapalat" w:hAnsi="GHEA Grapalat"/>
          <w:sz w:val="20"/>
          <w:szCs w:val="20"/>
          <w:lang w:val="af-ZA"/>
        </w:rPr>
        <w:t xml:space="preserve"> </w:t>
      </w:r>
      <w:r w:rsidRPr="00F566BF">
        <w:rPr>
          <w:rFonts w:ascii="GHEA Grapalat" w:hAnsi="GHEA Grapalat"/>
          <w:sz w:val="20"/>
          <w:szCs w:val="20"/>
        </w:rPr>
        <w:t>փողի</w:t>
      </w:r>
      <w:r w:rsidRPr="00F566BF">
        <w:rPr>
          <w:rFonts w:ascii="GHEA Grapalat" w:hAnsi="GHEA Grapalat"/>
          <w:sz w:val="20"/>
          <w:szCs w:val="20"/>
          <w:lang w:val="af-ZA"/>
        </w:rPr>
        <w:t xml:space="preserve"> </w:t>
      </w:r>
      <w:r w:rsidRPr="00F566BF">
        <w:rPr>
          <w:rFonts w:ascii="GHEA Grapalat" w:hAnsi="GHEA Grapalat"/>
          <w:sz w:val="20"/>
          <w:szCs w:val="20"/>
        </w:rPr>
        <w:t>ձևով</w:t>
      </w:r>
      <w:r w:rsidRPr="00F566BF">
        <w:rPr>
          <w:rFonts w:ascii="GHEA Grapalat" w:hAnsi="GHEA Grapalat"/>
          <w:sz w:val="20"/>
          <w:szCs w:val="20"/>
          <w:lang w:val="af-ZA"/>
        </w:rPr>
        <w:t xml:space="preserve"> </w:t>
      </w:r>
      <w:r w:rsidRPr="00F566BF">
        <w:rPr>
          <w:rFonts w:ascii="GHEA Grapalat" w:hAnsi="GHEA Grapalat"/>
          <w:sz w:val="20"/>
          <w:szCs w:val="20"/>
        </w:rPr>
        <w:t>ներկայացված</w:t>
      </w:r>
      <w:r w:rsidRPr="00F566BF">
        <w:rPr>
          <w:rFonts w:ascii="GHEA Grapalat" w:hAnsi="GHEA Grapalat"/>
          <w:sz w:val="20"/>
          <w:szCs w:val="20"/>
          <w:lang w:val="af-ZA"/>
        </w:rPr>
        <w:t xml:space="preserve"> </w:t>
      </w:r>
      <w:r w:rsidRPr="00F566BF">
        <w:rPr>
          <w:rFonts w:ascii="GHEA Grapalat" w:hAnsi="GHEA Grapalat"/>
          <w:sz w:val="20"/>
          <w:szCs w:val="20"/>
        </w:rPr>
        <w:t>հայտի</w:t>
      </w:r>
      <w:r w:rsidRPr="00F566BF">
        <w:rPr>
          <w:rFonts w:ascii="GHEA Grapalat" w:hAnsi="GHEA Grapalat"/>
          <w:sz w:val="20"/>
          <w:szCs w:val="20"/>
          <w:lang w:val="af-ZA"/>
        </w:rPr>
        <w:t xml:space="preserve"> </w:t>
      </w:r>
      <w:r w:rsidRPr="00F566BF">
        <w:rPr>
          <w:rFonts w:ascii="GHEA Grapalat" w:hAnsi="GHEA Grapalat"/>
          <w:sz w:val="20"/>
          <w:szCs w:val="20"/>
        </w:rPr>
        <w:t>ապահովումը</w:t>
      </w:r>
      <w:r w:rsidRPr="00F566BF">
        <w:rPr>
          <w:rFonts w:ascii="GHEA Grapalat" w:hAnsi="GHEA Grapalat"/>
          <w:sz w:val="20"/>
          <w:szCs w:val="20"/>
          <w:lang w:val="af-ZA"/>
        </w:rPr>
        <w:t xml:space="preserve"> </w:t>
      </w:r>
      <w:r w:rsidRPr="00F566BF">
        <w:rPr>
          <w:rFonts w:ascii="GHEA Grapalat" w:hAnsi="GHEA Grapalat"/>
          <w:sz w:val="20"/>
          <w:szCs w:val="20"/>
        </w:rPr>
        <w:t>պետք</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փոխանցվի</w:t>
      </w:r>
      <w:r w:rsidRPr="00F566BF">
        <w:rPr>
          <w:rFonts w:ascii="GHEA Grapalat" w:hAnsi="GHEA Grapalat"/>
          <w:sz w:val="20"/>
          <w:szCs w:val="20"/>
          <w:lang w:val="af-ZA"/>
        </w:rPr>
        <w:t xml:space="preserve"> </w:t>
      </w:r>
      <w:r w:rsidRPr="00F566BF">
        <w:rPr>
          <w:rFonts w:ascii="GHEA Grapalat" w:hAnsi="GHEA Grapalat"/>
          <w:sz w:val="20"/>
          <w:szCs w:val="20"/>
        </w:rPr>
        <w:t>Կենտրոնական</w:t>
      </w:r>
      <w:r w:rsidRPr="00F566BF">
        <w:rPr>
          <w:rFonts w:ascii="GHEA Grapalat" w:hAnsi="GHEA Grapalat"/>
          <w:sz w:val="20"/>
          <w:szCs w:val="20"/>
          <w:lang w:val="af-ZA"/>
        </w:rPr>
        <w:t xml:space="preserve"> </w:t>
      </w:r>
      <w:r w:rsidRPr="00F566BF">
        <w:rPr>
          <w:rFonts w:ascii="GHEA Grapalat" w:hAnsi="GHEA Grapalat"/>
          <w:sz w:val="20"/>
          <w:szCs w:val="20"/>
        </w:rPr>
        <w:t>գանձապետարանում</w:t>
      </w:r>
      <w:r w:rsidRPr="00F566BF">
        <w:rPr>
          <w:rFonts w:ascii="GHEA Grapalat" w:hAnsi="GHEA Grapalat"/>
          <w:sz w:val="20"/>
          <w:szCs w:val="20"/>
          <w:lang w:val="af-ZA"/>
        </w:rPr>
        <w:t xml:space="preserve"> </w:t>
      </w:r>
      <w:r w:rsidRPr="00F566BF">
        <w:rPr>
          <w:rFonts w:ascii="GHEA Grapalat" w:hAnsi="GHEA Grapalat"/>
          <w:sz w:val="20"/>
          <w:szCs w:val="20"/>
        </w:rPr>
        <w:t>լիազորված</w:t>
      </w:r>
      <w:r w:rsidRPr="00F566BF">
        <w:rPr>
          <w:rFonts w:ascii="GHEA Grapalat" w:hAnsi="GHEA Grapalat"/>
          <w:sz w:val="20"/>
          <w:szCs w:val="20"/>
          <w:lang w:val="af-ZA"/>
        </w:rPr>
        <w:t xml:space="preserve"> </w:t>
      </w:r>
      <w:r w:rsidRPr="00F566BF">
        <w:rPr>
          <w:rFonts w:ascii="GHEA Grapalat" w:hAnsi="GHEA Grapalat"/>
          <w:sz w:val="20"/>
          <w:szCs w:val="20"/>
        </w:rPr>
        <w:t>մարմնի</w:t>
      </w:r>
      <w:r w:rsidRPr="00F566BF">
        <w:rPr>
          <w:rFonts w:ascii="GHEA Grapalat" w:hAnsi="GHEA Grapalat"/>
          <w:sz w:val="20"/>
          <w:szCs w:val="20"/>
          <w:lang w:val="af-ZA"/>
        </w:rPr>
        <w:t xml:space="preserve"> </w:t>
      </w:r>
      <w:r w:rsidRPr="00F566BF">
        <w:rPr>
          <w:rFonts w:ascii="GHEA Grapalat" w:hAnsi="GHEA Grapalat"/>
          <w:sz w:val="20"/>
          <w:szCs w:val="20"/>
        </w:rPr>
        <w:t>անվամբ</w:t>
      </w:r>
      <w:r w:rsidRPr="00F566BF">
        <w:rPr>
          <w:rFonts w:ascii="GHEA Grapalat" w:hAnsi="GHEA Grapalat"/>
          <w:sz w:val="20"/>
          <w:szCs w:val="20"/>
          <w:lang w:val="af-ZA"/>
        </w:rPr>
        <w:t xml:space="preserve"> </w:t>
      </w:r>
      <w:r w:rsidRPr="00F566BF">
        <w:rPr>
          <w:rFonts w:ascii="GHEA Grapalat" w:hAnsi="GHEA Grapalat"/>
          <w:sz w:val="20"/>
          <w:szCs w:val="20"/>
        </w:rPr>
        <w:t>բացված</w:t>
      </w:r>
      <w:r w:rsidRPr="00F566BF">
        <w:rPr>
          <w:rFonts w:ascii="GHEA Grapalat" w:hAnsi="GHEA Grapalat"/>
          <w:sz w:val="20"/>
          <w:szCs w:val="20"/>
          <w:lang w:val="af-ZA"/>
        </w:rPr>
        <w:t xml:space="preserve"> </w:t>
      </w:r>
      <w:r w:rsidRPr="00F566BF">
        <w:rPr>
          <w:rFonts w:ascii="GHEA Grapalat" w:hAnsi="GHEA Grapalat"/>
          <w:lang w:val="af-ZA"/>
        </w:rPr>
        <w:t>«</w:t>
      </w:r>
      <w:r w:rsidRPr="00F566BF">
        <w:rPr>
          <w:rFonts w:ascii="GHEA Grapalat" w:hAnsi="GHEA Grapalat"/>
          <w:sz w:val="20"/>
          <w:szCs w:val="20"/>
          <w:lang w:val="af-ZA"/>
        </w:rPr>
        <w:t>900008000466</w:t>
      </w:r>
      <w:r w:rsidRPr="00F566BF">
        <w:rPr>
          <w:rFonts w:ascii="GHEA Grapalat" w:hAnsi="GHEA Grapalat"/>
          <w:lang w:val="af-ZA"/>
        </w:rPr>
        <w:t>»</w:t>
      </w:r>
      <w:r w:rsidRPr="00F566BF">
        <w:rPr>
          <w:rFonts w:ascii="GHEA Grapalat" w:hAnsi="GHEA Grapalat"/>
          <w:sz w:val="20"/>
          <w:szCs w:val="20"/>
          <w:lang w:val="af-ZA"/>
        </w:rPr>
        <w:t xml:space="preserve"> </w:t>
      </w:r>
      <w:r w:rsidRPr="00F566BF">
        <w:rPr>
          <w:rFonts w:ascii="GHEA Grapalat" w:hAnsi="GHEA Grapalat"/>
          <w:sz w:val="20"/>
          <w:szCs w:val="20"/>
        </w:rPr>
        <w:t>գանձապետական</w:t>
      </w:r>
      <w:r w:rsidRPr="00F566BF">
        <w:rPr>
          <w:rFonts w:ascii="GHEA Grapalat" w:hAnsi="GHEA Grapalat"/>
          <w:sz w:val="20"/>
          <w:szCs w:val="20"/>
          <w:lang w:val="af-ZA"/>
        </w:rPr>
        <w:t xml:space="preserve"> </w:t>
      </w:r>
      <w:r w:rsidRPr="00F566BF">
        <w:rPr>
          <w:rFonts w:ascii="GHEA Grapalat" w:hAnsi="GHEA Grapalat"/>
          <w:sz w:val="20"/>
          <w:szCs w:val="20"/>
        </w:rPr>
        <w:t>հաշվին</w:t>
      </w:r>
      <w:r w:rsidRPr="00F566BF">
        <w:rPr>
          <w:rFonts w:ascii="GHEA Grapalat" w:hAnsi="GHEA Grapalat"/>
          <w:sz w:val="20"/>
          <w:szCs w:val="20"/>
          <w:lang w:val="af-ZA"/>
        </w:rPr>
        <w:t xml:space="preserve">, </w:t>
      </w:r>
      <w:r w:rsidRPr="00F566BF">
        <w:rPr>
          <w:rFonts w:ascii="GHEA Grapalat" w:hAnsi="GHEA Grapalat"/>
          <w:sz w:val="20"/>
          <w:szCs w:val="20"/>
        </w:rPr>
        <w:t>որը</w:t>
      </w:r>
      <w:r w:rsidRPr="00F566BF">
        <w:rPr>
          <w:rFonts w:ascii="GHEA Grapalat" w:hAnsi="GHEA Grapalat"/>
          <w:sz w:val="20"/>
          <w:szCs w:val="20"/>
          <w:lang w:val="af-ZA"/>
        </w:rPr>
        <w:t xml:space="preserve"> </w:t>
      </w:r>
      <w:r w:rsidRPr="00F566BF">
        <w:rPr>
          <w:rFonts w:ascii="GHEA Grapalat" w:hAnsi="GHEA Grapalat"/>
          <w:sz w:val="20"/>
          <w:szCs w:val="20"/>
        </w:rPr>
        <w:t>ենթակա</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վերադարձման</w:t>
      </w:r>
      <w:r w:rsidRPr="00F566BF">
        <w:rPr>
          <w:rFonts w:ascii="GHEA Grapalat" w:hAnsi="GHEA Grapalat"/>
          <w:sz w:val="20"/>
          <w:szCs w:val="20"/>
          <w:lang w:val="af-ZA"/>
        </w:rPr>
        <w:t xml:space="preserve"> </w:t>
      </w:r>
      <w:r w:rsidRPr="00F566BF">
        <w:rPr>
          <w:rFonts w:ascii="GHEA Grapalat" w:hAnsi="GHEA Grapalat"/>
          <w:sz w:val="20"/>
          <w:szCs w:val="20"/>
        </w:rPr>
        <w:t>այն</w:t>
      </w:r>
      <w:r w:rsidRPr="00F566BF">
        <w:rPr>
          <w:rFonts w:ascii="GHEA Grapalat" w:hAnsi="GHEA Grapalat"/>
          <w:sz w:val="20"/>
          <w:szCs w:val="20"/>
          <w:lang w:val="af-ZA"/>
        </w:rPr>
        <w:t xml:space="preserve"> </w:t>
      </w:r>
      <w:r w:rsidRPr="00F566BF">
        <w:rPr>
          <w:rFonts w:ascii="GHEA Grapalat" w:hAnsi="GHEA Grapalat"/>
          <w:sz w:val="20"/>
          <w:szCs w:val="20"/>
        </w:rPr>
        <w:t>ներկայացրած</w:t>
      </w:r>
      <w:r w:rsidRPr="00F566BF">
        <w:rPr>
          <w:rFonts w:ascii="GHEA Grapalat" w:hAnsi="GHEA Grapalat"/>
          <w:sz w:val="20"/>
          <w:szCs w:val="20"/>
          <w:lang w:val="af-ZA"/>
        </w:rPr>
        <w:t xml:space="preserve"> </w:t>
      </w:r>
      <w:r w:rsidRPr="00F566BF">
        <w:rPr>
          <w:rFonts w:ascii="GHEA Grapalat" w:hAnsi="GHEA Grapalat"/>
          <w:sz w:val="20"/>
          <w:szCs w:val="20"/>
        </w:rPr>
        <w:t>մասնակցին</w:t>
      </w:r>
      <w:r w:rsidRPr="00F566BF">
        <w:rPr>
          <w:rFonts w:ascii="GHEA Grapalat" w:hAnsi="GHEA Grapalat"/>
          <w:sz w:val="20"/>
          <w:szCs w:val="20"/>
          <w:lang w:val="af-ZA"/>
        </w:rPr>
        <w:t xml:space="preserve">` </w:t>
      </w:r>
      <w:r w:rsidRPr="00F566BF">
        <w:rPr>
          <w:rFonts w:ascii="GHEA Grapalat" w:hAnsi="GHEA Grapalat"/>
          <w:sz w:val="20"/>
          <w:szCs w:val="20"/>
        </w:rPr>
        <w:t>բացառությամբ</w:t>
      </w:r>
      <w:r w:rsidRPr="00F566BF">
        <w:rPr>
          <w:rFonts w:ascii="GHEA Grapalat" w:hAnsi="GHEA Grapalat"/>
          <w:sz w:val="20"/>
          <w:szCs w:val="20"/>
          <w:lang w:val="af-ZA"/>
        </w:rPr>
        <w:t xml:space="preserve"> </w:t>
      </w:r>
      <w:r w:rsidRPr="00F566BF">
        <w:rPr>
          <w:rFonts w:ascii="GHEA Grapalat" w:hAnsi="GHEA Grapalat"/>
          <w:sz w:val="20"/>
          <w:szCs w:val="20"/>
        </w:rPr>
        <w:t>սույն</w:t>
      </w:r>
      <w:r w:rsidRPr="00F566BF">
        <w:rPr>
          <w:rFonts w:ascii="GHEA Grapalat" w:hAnsi="GHEA Grapalat"/>
          <w:sz w:val="20"/>
          <w:szCs w:val="20"/>
          <w:lang w:val="af-ZA"/>
        </w:rPr>
        <w:t xml:space="preserve"> </w:t>
      </w:r>
      <w:r w:rsidRPr="00F566BF">
        <w:rPr>
          <w:rFonts w:ascii="GHEA Grapalat" w:hAnsi="GHEA Grapalat"/>
          <w:sz w:val="20"/>
          <w:szCs w:val="20"/>
        </w:rPr>
        <w:t>հրավերի</w:t>
      </w:r>
      <w:r w:rsidRPr="00F566BF">
        <w:rPr>
          <w:rFonts w:ascii="GHEA Grapalat" w:hAnsi="GHEA Grapalat"/>
          <w:sz w:val="20"/>
          <w:szCs w:val="20"/>
          <w:lang w:val="af-ZA"/>
        </w:rPr>
        <w:t xml:space="preserve"> 1-</w:t>
      </w:r>
      <w:r w:rsidRPr="00F566BF">
        <w:rPr>
          <w:rFonts w:ascii="GHEA Grapalat" w:hAnsi="GHEA Grapalat"/>
          <w:sz w:val="20"/>
          <w:szCs w:val="20"/>
        </w:rPr>
        <w:t>ին</w:t>
      </w:r>
      <w:r w:rsidRPr="00F566BF">
        <w:rPr>
          <w:rFonts w:ascii="GHEA Grapalat" w:hAnsi="GHEA Grapalat"/>
          <w:sz w:val="20"/>
          <w:szCs w:val="20"/>
          <w:lang w:val="af-ZA"/>
        </w:rPr>
        <w:t xml:space="preserve"> </w:t>
      </w:r>
      <w:r w:rsidRPr="00F566BF">
        <w:rPr>
          <w:rFonts w:ascii="GHEA Grapalat" w:hAnsi="GHEA Grapalat"/>
          <w:sz w:val="20"/>
          <w:szCs w:val="20"/>
        </w:rPr>
        <w:t>մասի</w:t>
      </w:r>
      <w:r w:rsidRPr="00F566BF">
        <w:rPr>
          <w:rFonts w:ascii="GHEA Grapalat" w:hAnsi="GHEA Grapalat"/>
          <w:sz w:val="20"/>
          <w:szCs w:val="20"/>
          <w:lang w:val="af-ZA"/>
        </w:rPr>
        <w:t xml:space="preserve"> 7.3 </w:t>
      </w:r>
      <w:r w:rsidRPr="00F566BF">
        <w:rPr>
          <w:rFonts w:ascii="GHEA Grapalat" w:hAnsi="GHEA Grapalat"/>
          <w:sz w:val="20"/>
          <w:szCs w:val="20"/>
        </w:rPr>
        <w:t>կետով</w:t>
      </w:r>
      <w:r w:rsidRPr="00F566BF">
        <w:rPr>
          <w:rFonts w:ascii="GHEA Grapalat" w:hAnsi="GHEA Grapalat"/>
          <w:sz w:val="20"/>
          <w:szCs w:val="20"/>
          <w:lang w:val="af-ZA"/>
        </w:rPr>
        <w:t xml:space="preserve"> </w:t>
      </w:r>
      <w:r w:rsidRPr="00F566BF">
        <w:rPr>
          <w:rFonts w:ascii="GHEA Grapalat" w:hAnsi="GHEA Grapalat"/>
          <w:sz w:val="20"/>
          <w:szCs w:val="20"/>
        </w:rPr>
        <w:t>նախատեսված</w:t>
      </w:r>
      <w:r w:rsidRPr="00F566BF">
        <w:rPr>
          <w:rFonts w:ascii="GHEA Grapalat" w:hAnsi="GHEA Grapalat"/>
          <w:sz w:val="20"/>
          <w:szCs w:val="20"/>
          <w:lang w:val="af-ZA"/>
        </w:rPr>
        <w:t xml:space="preserve"> </w:t>
      </w:r>
      <w:r w:rsidRPr="00F566BF">
        <w:rPr>
          <w:rFonts w:ascii="GHEA Grapalat" w:hAnsi="GHEA Grapalat"/>
          <w:sz w:val="20"/>
          <w:szCs w:val="20"/>
        </w:rPr>
        <w:t>դեպքերի</w:t>
      </w:r>
      <w:r w:rsidRPr="00F566BF">
        <w:rPr>
          <w:rFonts w:ascii="GHEA Grapalat" w:hAnsi="GHEA Grapalat"/>
          <w:sz w:val="20"/>
          <w:szCs w:val="20"/>
          <w:lang w:val="af-ZA"/>
        </w:rPr>
        <w:t xml:space="preserve">: </w:t>
      </w:r>
      <w:r w:rsidRPr="005E1F72">
        <w:rPr>
          <w:rFonts w:ascii="GHEA Grapalat" w:hAnsi="GHEA Grapalat"/>
          <w:sz w:val="20"/>
          <w:szCs w:val="20"/>
          <w:lang w:val="af-ZA"/>
        </w:rPr>
        <w:t xml:space="preserve"> </w:t>
      </w:r>
      <w:r w:rsidRPr="00BA41C0">
        <w:rPr>
          <w:rFonts w:ascii="GHEA Grapalat" w:hAnsi="GHEA Grapalat"/>
          <w:sz w:val="20"/>
          <w:szCs w:val="20"/>
        </w:rPr>
        <w:t>Ընդ</w:t>
      </w:r>
      <w:r w:rsidRPr="00BA41C0">
        <w:rPr>
          <w:rFonts w:ascii="GHEA Grapalat" w:hAnsi="GHEA Grapalat"/>
          <w:sz w:val="20"/>
          <w:szCs w:val="20"/>
          <w:lang w:val="af-ZA"/>
        </w:rPr>
        <w:t xml:space="preserve"> </w:t>
      </w:r>
      <w:r w:rsidRPr="00BA41C0">
        <w:rPr>
          <w:rFonts w:ascii="GHEA Grapalat" w:hAnsi="GHEA Grapalat"/>
          <w:sz w:val="20"/>
          <w:szCs w:val="20"/>
        </w:rPr>
        <w:t>որում</w:t>
      </w:r>
      <w:r w:rsidRPr="00BE265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պայմանագիրը</w:t>
      </w:r>
      <w:r w:rsidRPr="00BA41C0">
        <w:rPr>
          <w:rFonts w:ascii="GHEA Grapalat" w:hAnsi="GHEA Grapalat"/>
          <w:sz w:val="20"/>
          <w:szCs w:val="20"/>
          <w:lang w:val="af-ZA"/>
        </w:rPr>
        <w:t xml:space="preserve"> </w:t>
      </w:r>
      <w:r w:rsidRPr="00BA41C0">
        <w:rPr>
          <w:rFonts w:ascii="GHEA Grapalat" w:hAnsi="GHEA Grapalat"/>
          <w:sz w:val="20"/>
          <w:szCs w:val="20"/>
        </w:rPr>
        <w:t>կնքվելու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հայտարարվելու</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lastRenderedPageBreak/>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անգործության</w:t>
      </w:r>
      <w:r w:rsidRPr="00BA41C0">
        <w:rPr>
          <w:rFonts w:ascii="GHEA Grapalat" w:hAnsi="GHEA Grapalat"/>
          <w:sz w:val="20"/>
          <w:szCs w:val="20"/>
          <w:lang w:val="af-ZA"/>
        </w:rPr>
        <w:t xml:space="preserve"> </w:t>
      </w:r>
      <w:r w:rsidRPr="00BA41C0">
        <w:rPr>
          <w:rFonts w:ascii="GHEA Grapalat" w:hAnsi="GHEA Grapalat"/>
          <w:sz w:val="20"/>
          <w:szCs w:val="20"/>
        </w:rPr>
        <w:t>ժամկետն</w:t>
      </w:r>
      <w:r w:rsidRPr="00BA41C0">
        <w:rPr>
          <w:rFonts w:ascii="GHEA Grapalat" w:hAnsi="GHEA Grapalat"/>
          <w:sz w:val="20"/>
          <w:szCs w:val="20"/>
          <w:lang w:val="af-ZA"/>
        </w:rPr>
        <w:t xml:space="preserve"> </w:t>
      </w:r>
      <w:r w:rsidRPr="00BA41C0">
        <w:rPr>
          <w:rFonts w:ascii="GHEA Grapalat" w:hAnsi="GHEA Grapalat"/>
          <w:sz w:val="20"/>
          <w:szCs w:val="20"/>
        </w:rPr>
        <w:t>ավարտվելուն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 xml:space="preserve">, </w:t>
      </w:r>
      <w:r w:rsidRPr="00BA41C0">
        <w:rPr>
          <w:rFonts w:ascii="GHEA Grapalat" w:hAnsi="GHEA Grapalat"/>
          <w:sz w:val="20"/>
          <w:szCs w:val="20"/>
        </w:rPr>
        <w:t>եթե</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ընթացակարգի</w:t>
      </w:r>
      <w:r w:rsidRPr="00BA41C0">
        <w:rPr>
          <w:rFonts w:ascii="GHEA Grapalat" w:hAnsi="GHEA Grapalat"/>
          <w:sz w:val="20"/>
          <w:szCs w:val="20"/>
          <w:lang w:val="af-ZA"/>
        </w:rPr>
        <w:t xml:space="preserve"> </w:t>
      </w:r>
      <w:r w:rsidRPr="00BA41C0">
        <w:rPr>
          <w:rFonts w:ascii="GHEA Grapalat" w:hAnsi="GHEA Grapalat"/>
          <w:sz w:val="20"/>
          <w:szCs w:val="20"/>
        </w:rPr>
        <w:t>արդյունքները</w:t>
      </w:r>
      <w:r w:rsidRPr="00BA41C0">
        <w:rPr>
          <w:rFonts w:ascii="GHEA Grapalat" w:hAnsi="GHEA Grapalat"/>
          <w:sz w:val="20"/>
          <w:szCs w:val="20"/>
          <w:lang w:val="af-ZA"/>
        </w:rPr>
        <w:t xml:space="preserve"> </w:t>
      </w:r>
      <w:r w:rsidRPr="00BA41C0">
        <w:rPr>
          <w:rFonts w:ascii="GHEA Grapalat" w:hAnsi="GHEA Grapalat"/>
          <w:sz w:val="20"/>
          <w:szCs w:val="20"/>
        </w:rPr>
        <w:t>բողոքարկված</w:t>
      </w:r>
      <w:r w:rsidRPr="00BA41C0">
        <w:rPr>
          <w:rFonts w:ascii="GHEA Grapalat" w:hAnsi="GHEA Grapalat"/>
          <w:sz w:val="20"/>
          <w:szCs w:val="20"/>
          <w:lang w:val="af-ZA"/>
        </w:rPr>
        <w:t xml:space="preserve"> </w:t>
      </w:r>
      <w:r w:rsidRPr="00BA41C0">
        <w:rPr>
          <w:rFonts w:ascii="GHEA Grapalat" w:hAnsi="GHEA Grapalat"/>
          <w:sz w:val="20"/>
          <w:szCs w:val="20"/>
        </w:rPr>
        <w:t>չեն</w:t>
      </w:r>
      <w:r w:rsidRPr="00BA41C0">
        <w:rPr>
          <w:rFonts w:ascii="GHEA Grapalat" w:hAnsi="GHEA Grapalat"/>
          <w:sz w:val="20"/>
          <w:szCs w:val="20"/>
          <w:lang w:val="af-ZA"/>
        </w:rPr>
        <w:t xml:space="preserve">: </w:t>
      </w:r>
      <w:r w:rsidRPr="00BA41C0">
        <w:rPr>
          <w:rFonts w:ascii="GHEA Grapalat" w:hAnsi="GHEA Grapalat"/>
          <w:sz w:val="20"/>
          <w:szCs w:val="20"/>
        </w:rPr>
        <w:t>Բողոքի</w:t>
      </w:r>
      <w:r w:rsidRPr="00BA41C0">
        <w:rPr>
          <w:rFonts w:ascii="GHEA Grapalat" w:hAnsi="GHEA Grapalat"/>
          <w:sz w:val="20"/>
          <w:szCs w:val="20"/>
          <w:lang w:val="af-ZA"/>
        </w:rPr>
        <w:t xml:space="preserve"> </w:t>
      </w:r>
      <w:r w:rsidRPr="00BA41C0">
        <w:rPr>
          <w:rFonts w:ascii="GHEA Grapalat" w:hAnsi="GHEA Grapalat"/>
          <w:sz w:val="20"/>
          <w:szCs w:val="20"/>
        </w:rPr>
        <w:t>առկայության</w:t>
      </w:r>
      <w:r w:rsidRPr="00BA41C0">
        <w:rPr>
          <w:rFonts w:ascii="GHEA Grapalat" w:hAnsi="GHEA Grapalat"/>
          <w:sz w:val="20"/>
          <w:szCs w:val="20"/>
          <w:lang w:val="af-ZA"/>
        </w:rPr>
        <w:t xml:space="preserve"> </w:t>
      </w:r>
      <w:r w:rsidRPr="00BA41C0">
        <w:rPr>
          <w:rFonts w:ascii="GHEA Grapalat" w:hAnsi="GHEA Grapalat"/>
          <w:sz w:val="20"/>
          <w:szCs w:val="20"/>
        </w:rPr>
        <w:t>դեպքում</w:t>
      </w:r>
      <w:r w:rsidRPr="00BA41C0">
        <w:rPr>
          <w:rFonts w:ascii="GHEA Grapalat" w:hAnsi="GHEA Grapalat"/>
          <w:sz w:val="20"/>
          <w:szCs w:val="20"/>
          <w:lang w:val="af-ZA"/>
        </w:rPr>
        <w:t xml:space="preserve"> </w:t>
      </w:r>
      <w:r w:rsidRPr="00BA41C0">
        <w:rPr>
          <w:rFonts w:ascii="GHEA Grapalat" w:hAnsi="GHEA Grapalat"/>
          <w:sz w:val="20"/>
          <w:szCs w:val="20"/>
        </w:rPr>
        <w:t>հայտի</w:t>
      </w:r>
      <w:r w:rsidRPr="00BA41C0">
        <w:rPr>
          <w:rFonts w:ascii="GHEA Grapalat" w:hAnsi="GHEA Grapalat"/>
          <w:sz w:val="20"/>
          <w:szCs w:val="20"/>
          <w:lang w:val="af-ZA"/>
        </w:rPr>
        <w:t xml:space="preserve"> </w:t>
      </w:r>
      <w:r w:rsidRPr="00BA41C0">
        <w:rPr>
          <w:rFonts w:ascii="GHEA Grapalat" w:hAnsi="GHEA Grapalat"/>
          <w:sz w:val="20"/>
          <w:szCs w:val="20"/>
        </w:rPr>
        <w:t>ապահովումը</w:t>
      </w:r>
      <w:r w:rsidRPr="00BA41C0">
        <w:rPr>
          <w:rFonts w:ascii="GHEA Grapalat" w:hAnsi="GHEA Grapalat"/>
          <w:sz w:val="20"/>
          <w:szCs w:val="20"/>
          <w:lang w:val="af-ZA"/>
        </w:rPr>
        <w:t xml:space="preserve"> </w:t>
      </w:r>
      <w:r w:rsidRPr="00BA41C0">
        <w:rPr>
          <w:rFonts w:ascii="GHEA Grapalat" w:hAnsi="GHEA Grapalat"/>
          <w:sz w:val="20"/>
          <w:szCs w:val="20"/>
        </w:rPr>
        <w:t>վերադարձվում</w:t>
      </w:r>
      <w:r w:rsidRPr="00BA41C0">
        <w:rPr>
          <w:rFonts w:ascii="GHEA Grapalat" w:hAnsi="GHEA Grapalat"/>
          <w:sz w:val="20"/>
          <w:szCs w:val="20"/>
          <w:lang w:val="af-ZA"/>
        </w:rPr>
        <w:t xml:space="preserve"> </w:t>
      </w:r>
      <w:r w:rsidRPr="00BA41C0">
        <w:rPr>
          <w:rFonts w:ascii="GHEA Grapalat" w:hAnsi="GHEA Grapalat"/>
          <w:sz w:val="20"/>
          <w:szCs w:val="20"/>
        </w:rPr>
        <w:t>է</w:t>
      </w:r>
      <w:r w:rsidRPr="00BA41C0">
        <w:rPr>
          <w:rFonts w:ascii="GHEA Grapalat" w:hAnsi="GHEA Grapalat"/>
          <w:sz w:val="20"/>
          <w:szCs w:val="20"/>
          <w:lang w:val="af-ZA"/>
        </w:rPr>
        <w:t xml:space="preserve"> </w:t>
      </w:r>
      <w:r w:rsidRPr="00BA41C0">
        <w:rPr>
          <w:rFonts w:ascii="GHEA Grapalat" w:hAnsi="GHEA Grapalat"/>
          <w:sz w:val="20"/>
          <w:szCs w:val="20"/>
        </w:rPr>
        <w:t>գնման</w:t>
      </w:r>
      <w:r w:rsidRPr="00BA41C0">
        <w:rPr>
          <w:rFonts w:ascii="GHEA Grapalat" w:hAnsi="GHEA Grapalat"/>
          <w:sz w:val="20"/>
          <w:szCs w:val="20"/>
          <w:lang w:val="af-ZA"/>
        </w:rPr>
        <w:t xml:space="preserve"> </w:t>
      </w:r>
      <w:r w:rsidRPr="00BA41C0">
        <w:rPr>
          <w:rFonts w:ascii="GHEA Grapalat" w:hAnsi="GHEA Grapalat"/>
          <w:sz w:val="20"/>
          <w:szCs w:val="20"/>
        </w:rPr>
        <w:t>ընթացակարգը</w:t>
      </w:r>
      <w:r w:rsidRPr="00BA41C0">
        <w:rPr>
          <w:rFonts w:ascii="GHEA Grapalat" w:hAnsi="GHEA Grapalat"/>
          <w:sz w:val="20"/>
          <w:szCs w:val="20"/>
          <w:lang w:val="af-ZA"/>
        </w:rPr>
        <w:t xml:space="preserve"> </w:t>
      </w:r>
      <w:r w:rsidRPr="00BA41C0">
        <w:rPr>
          <w:rFonts w:ascii="GHEA Grapalat" w:hAnsi="GHEA Grapalat"/>
          <w:sz w:val="20"/>
          <w:szCs w:val="20"/>
        </w:rPr>
        <w:t>չկայացած</w:t>
      </w:r>
      <w:r w:rsidRPr="00BA41C0">
        <w:rPr>
          <w:rFonts w:ascii="GHEA Grapalat" w:hAnsi="GHEA Grapalat"/>
          <w:sz w:val="20"/>
          <w:szCs w:val="20"/>
          <w:lang w:val="af-ZA"/>
        </w:rPr>
        <w:t xml:space="preserve"> </w:t>
      </w:r>
      <w:r w:rsidRPr="00BA41C0">
        <w:rPr>
          <w:rFonts w:ascii="GHEA Grapalat" w:hAnsi="GHEA Grapalat"/>
          <w:sz w:val="20"/>
          <w:szCs w:val="20"/>
        </w:rPr>
        <w:t>հայտարարելու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գնահատող</w:t>
      </w:r>
      <w:r w:rsidRPr="00BA41C0">
        <w:rPr>
          <w:rFonts w:ascii="GHEA Grapalat" w:hAnsi="GHEA Grapalat"/>
          <w:sz w:val="20"/>
          <w:szCs w:val="20"/>
          <w:lang w:val="af-ZA"/>
        </w:rPr>
        <w:t xml:space="preserve"> </w:t>
      </w:r>
      <w:r w:rsidRPr="00BA41C0">
        <w:rPr>
          <w:rFonts w:ascii="GHEA Grapalat" w:hAnsi="GHEA Grapalat"/>
          <w:sz w:val="20"/>
          <w:szCs w:val="20"/>
        </w:rPr>
        <w:t>հանձնաժողովի</w:t>
      </w:r>
      <w:r w:rsidRPr="00BA41C0">
        <w:rPr>
          <w:rFonts w:ascii="GHEA Grapalat" w:hAnsi="GHEA Grapalat"/>
          <w:sz w:val="20"/>
          <w:szCs w:val="20"/>
          <w:lang w:val="af-ZA"/>
        </w:rPr>
        <w:t xml:space="preserve"> </w:t>
      </w:r>
      <w:r w:rsidRPr="00BA41C0">
        <w:rPr>
          <w:rFonts w:ascii="GHEA Grapalat" w:hAnsi="GHEA Grapalat"/>
          <w:sz w:val="20"/>
          <w:szCs w:val="20"/>
        </w:rPr>
        <w:t>որոշումն</w:t>
      </w:r>
      <w:r w:rsidRPr="00BA41C0">
        <w:rPr>
          <w:rFonts w:ascii="GHEA Grapalat" w:hAnsi="GHEA Grapalat"/>
          <w:sz w:val="20"/>
          <w:szCs w:val="20"/>
          <w:lang w:val="af-ZA"/>
        </w:rPr>
        <w:t xml:space="preserve"> </w:t>
      </w:r>
      <w:r w:rsidRPr="00BA41C0">
        <w:rPr>
          <w:rFonts w:ascii="GHEA Grapalat" w:hAnsi="GHEA Grapalat"/>
          <w:sz w:val="20"/>
          <w:szCs w:val="20"/>
        </w:rPr>
        <w:t>անփոփոխ</w:t>
      </w:r>
      <w:r w:rsidRPr="00BA41C0">
        <w:rPr>
          <w:rFonts w:ascii="GHEA Grapalat" w:hAnsi="GHEA Grapalat"/>
          <w:sz w:val="20"/>
          <w:szCs w:val="20"/>
          <w:lang w:val="af-ZA"/>
        </w:rPr>
        <w:t xml:space="preserve"> </w:t>
      </w:r>
      <w:r w:rsidRPr="00BA41C0">
        <w:rPr>
          <w:rFonts w:ascii="GHEA Grapalat" w:hAnsi="GHEA Grapalat"/>
          <w:sz w:val="20"/>
          <w:szCs w:val="20"/>
        </w:rPr>
        <w:t>թողնելու</w:t>
      </w:r>
      <w:r w:rsidRPr="00BA41C0">
        <w:rPr>
          <w:rFonts w:ascii="GHEA Grapalat" w:hAnsi="GHEA Grapalat"/>
          <w:sz w:val="20"/>
          <w:szCs w:val="20"/>
          <w:lang w:val="af-ZA"/>
        </w:rPr>
        <w:t xml:space="preserve"> </w:t>
      </w:r>
      <w:r w:rsidRPr="00BA41C0">
        <w:rPr>
          <w:rFonts w:ascii="GHEA Grapalat" w:hAnsi="GHEA Grapalat"/>
          <w:sz w:val="20"/>
          <w:szCs w:val="20"/>
        </w:rPr>
        <w:t>մասին</w:t>
      </w:r>
      <w:r w:rsidRPr="00BA41C0">
        <w:rPr>
          <w:rFonts w:ascii="GHEA Grapalat" w:hAnsi="GHEA Grapalat"/>
          <w:sz w:val="20"/>
          <w:szCs w:val="20"/>
          <w:lang w:val="af-ZA"/>
        </w:rPr>
        <w:t xml:space="preserve"> </w:t>
      </w:r>
      <w:r w:rsidRPr="00BA41C0">
        <w:rPr>
          <w:rFonts w:ascii="GHEA Grapalat" w:hAnsi="GHEA Grapalat"/>
          <w:sz w:val="20"/>
          <w:szCs w:val="20"/>
        </w:rPr>
        <w:t>դատարանի</w:t>
      </w:r>
      <w:r w:rsidRPr="00BA41C0">
        <w:rPr>
          <w:rFonts w:ascii="GHEA Grapalat" w:hAnsi="GHEA Grapalat"/>
          <w:sz w:val="20"/>
          <w:szCs w:val="20"/>
          <w:lang w:val="af-ZA"/>
        </w:rPr>
        <w:t xml:space="preserve"> </w:t>
      </w:r>
      <w:r w:rsidRPr="00BA41C0">
        <w:rPr>
          <w:rFonts w:ascii="GHEA Grapalat" w:hAnsi="GHEA Grapalat"/>
          <w:sz w:val="20"/>
          <w:szCs w:val="20"/>
        </w:rPr>
        <w:t>եզրափակիչ</w:t>
      </w:r>
      <w:r w:rsidRPr="00BA41C0">
        <w:rPr>
          <w:rFonts w:ascii="GHEA Grapalat" w:hAnsi="GHEA Grapalat"/>
          <w:sz w:val="20"/>
          <w:szCs w:val="20"/>
          <w:lang w:val="af-ZA"/>
        </w:rPr>
        <w:t xml:space="preserve"> </w:t>
      </w:r>
      <w:r w:rsidRPr="00BA41C0">
        <w:rPr>
          <w:rFonts w:ascii="GHEA Grapalat" w:hAnsi="GHEA Grapalat"/>
          <w:sz w:val="20"/>
          <w:szCs w:val="20"/>
        </w:rPr>
        <w:t>դատական</w:t>
      </w:r>
      <w:r w:rsidRPr="00BA41C0">
        <w:rPr>
          <w:rFonts w:ascii="GHEA Grapalat" w:hAnsi="GHEA Grapalat"/>
          <w:sz w:val="20"/>
          <w:szCs w:val="20"/>
          <w:lang w:val="af-ZA"/>
        </w:rPr>
        <w:t xml:space="preserve"> </w:t>
      </w:r>
      <w:r w:rsidRPr="00BA41C0">
        <w:rPr>
          <w:rFonts w:ascii="GHEA Grapalat" w:hAnsi="GHEA Grapalat"/>
          <w:sz w:val="20"/>
          <w:szCs w:val="20"/>
        </w:rPr>
        <w:t>ակտն</w:t>
      </w:r>
      <w:r w:rsidRPr="00BA41C0">
        <w:rPr>
          <w:rFonts w:ascii="GHEA Grapalat" w:hAnsi="GHEA Grapalat"/>
          <w:sz w:val="20"/>
          <w:szCs w:val="20"/>
          <w:lang w:val="af-ZA"/>
        </w:rPr>
        <w:t xml:space="preserve"> </w:t>
      </w:r>
      <w:r w:rsidRPr="00BA41C0">
        <w:rPr>
          <w:rFonts w:ascii="GHEA Grapalat" w:hAnsi="GHEA Grapalat"/>
          <w:sz w:val="20"/>
          <w:szCs w:val="20"/>
        </w:rPr>
        <w:t>օրինական</w:t>
      </w:r>
      <w:r w:rsidRPr="00BA41C0">
        <w:rPr>
          <w:rFonts w:ascii="GHEA Grapalat" w:hAnsi="GHEA Grapalat"/>
          <w:sz w:val="20"/>
          <w:szCs w:val="20"/>
          <w:lang w:val="af-ZA"/>
        </w:rPr>
        <w:t xml:space="preserve"> </w:t>
      </w:r>
      <w:r w:rsidRPr="00BA41C0">
        <w:rPr>
          <w:rFonts w:ascii="GHEA Grapalat" w:hAnsi="GHEA Grapalat"/>
          <w:sz w:val="20"/>
          <w:szCs w:val="20"/>
        </w:rPr>
        <w:t>ուժի</w:t>
      </w:r>
      <w:r w:rsidRPr="00BA41C0">
        <w:rPr>
          <w:rFonts w:ascii="GHEA Grapalat" w:hAnsi="GHEA Grapalat"/>
          <w:sz w:val="20"/>
          <w:szCs w:val="20"/>
          <w:lang w:val="af-ZA"/>
        </w:rPr>
        <w:t xml:space="preserve"> </w:t>
      </w:r>
      <w:r w:rsidRPr="00BA41C0">
        <w:rPr>
          <w:rFonts w:ascii="GHEA Grapalat" w:hAnsi="GHEA Grapalat"/>
          <w:sz w:val="20"/>
          <w:szCs w:val="20"/>
        </w:rPr>
        <w:t>մեջ</w:t>
      </w:r>
      <w:r w:rsidRPr="00BA41C0">
        <w:rPr>
          <w:rFonts w:ascii="GHEA Grapalat" w:hAnsi="GHEA Grapalat"/>
          <w:sz w:val="20"/>
          <w:szCs w:val="20"/>
          <w:lang w:val="af-ZA"/>
        </w:rPr>
        <w:t xml:space="preserve"> </w:t>
      </w:r>
      <w:r w:rsidRPr="00BA41C0">
        <w:rPr>
          <w:rFonts w:ascii="GHEA Grapalat" w:hAnsi="GHEA Grapalat"/>
          <w:sz w:val="20"/>
          <w:szCs w:val="20"/>
        </w:rPr>
        <w:t>մտնելու</w:t>
      </w:r>
      <w:r w:rsidRPr="00BA41C0">
        <w:rPr>
          <w:rFonts w:ascii="GHEA Grapalat" w:hAnsi="GHEA Grapalat"/>
          <w:sz w:val="20"/>
          <w:szCs w:val="20"/>
          <w:lang w:val="af-ZA"/>
        </w:rPr>
        <w:t xml:space="preserve"> </w:t>
      </w:r>
      <w:r w:rsidRPr="00BA41C0">
        <w:rPr>
          <w:rFonts w:ascii="GHEA Grapalat" w:hAnsi="GHEA Grapalat"/>
          <w:sz w:val="20"/>
          <w:szCs w:val="20"/>
        </w:rPr>
        <w:t>օրվան</w:t>
      </w:r>
      <w:r w:rsidRPr="00BA41C0">
        <w:rPr>
          <w:rFonts w:ascii="GHEA Grapalat" w:hAnsi="GHEA Grapalat"/>
          <w:sz w:val="20"/>
          <w:szCs w:val="20"/>
          <w:lang w:val="af-ZA"/>
        </w:rPr>
        <w:t xml:space="preserve"> </w:t>
      </w:r>
      <w:r w:rsidRPr="00BA41C0">
        <w:rPr>
          <w:rFonts w:ascii="GHEA Grapalat" w:hAnsi="GHEA Grapalat"/>
          <w:sz w:val="20"/>
          <w:szCs w:val="20"/>
        </w:rPr>
        <w:t>հաջորդող</w:t>
      </w:r>
      <w:r w:rsidRPr="00BA41C0">
        <w:rPr>
          <w:rFonts w:ascii="GHEA Grapalat" w:hAnsi="GHEA Grapalat"/>
          <w:sz w:val="20"/>
          <w:szCs w:val="20"/>
          <w:lang w:val="af-ZA"/>
        </w:rPr>
        <w:t xml:space="preserve"> </w:t>
      </w:r>
      <w:r w:rsidRPr="00BA41C0">
        <w:rPr>
          <w:rFonts w:ascii="GHEA Grapalat" w:hAnsi="GHEA Grapalat"/>
          <w:sz w:val="20"/>
          <w:szCs w:val="20"/>
        </w:rPr>
        <w:t>հինգ</w:t>
      </w:r>
      <w:r w:rsidRPr="00BA41C0">
        <w:rPr>
          <w:rFonts w:ascii="GHEA Grapalat" w:hAnsi="GHEA Grapalat"/>
          <w:sz w:val="20"/>
          <w:szCs w:val="20"/>
          <w:lang w:val="af-ZA"/>
        </w:rPr>
        <w:t xml:space="preserve"> </w:t>
      </w:r>
      <w:r w:rsidRPr="00BA41C0">
        <w:rPr>
          <w:rFonts w:ascii="GHEA Grapalat" w:hAnsi="GHEA Grapalat"/>
          <w:sz w:val="20"/>
          <w:szCs w:val="20"/>
        </w:rPr>
        <w:t>աշխատանքային</w:t>
      </w:r>
      <w:r w:rsidRPr="00BA41C0">
        <w:rPr>
          <w:rFonts w:ascii="GHEA Grapalat" w:hAnsi="GHEA Grapalat"/>
          <w:sz w:val="20"/>
          <w:szCs w:val="20"/>
          <w:lang w:val="af-ZA"/>
        </w:rPr>
        <w:t xml:space="preserve"> </w:t>
      </w:r>
      <w:r w:rsidRPr="00BA41C0">
        <w:rPr>
          <w:rFonts w:ascii="GHEA Grapalat" w:hAnsi="GHEA Grapalat"/>
          <w:sz w:val="20"/>
          <w:szCs w:val="20"/>
        </w:rPr>
        <w:t>օրվա</w:t>
      </w:r>
      <w:r w:rsidRPr="00BA41C0">
        <w:rPr>
          <w:rFonts w:ascii="GHEA Grapalat" w:hAnsi="GHEA Grapalat"/>
          <w:sz w:val="20"/>
          <w:szCs w:val="20"/>
          <w:lang w:val="af-ZA"/>
        </w:rPr>
        <w:t xml:space="preserve"> </w:t>
      </w:r>
      <w:r w:rsidRPr="00BA41C0">
        <w:rPr>
          <w:rFonts w:ascii="GHEA Grapalat" w:hAnsi="GHEA Grapalat"/>
          <w:sz w:val="20"/>
          <w:szCs w:val="20"/>
        </w:rPr>
        <w:t>ընթացքում</w:t>
      </w:r>
      <w:r w:rsidRPr="00BA41C0">
        <w:rPr>
          <w:rFonts w:ascii="GHEA Grapalat" w:hAnsi="GHEA Grapalat"/>
          <w:sz w:val="20"/>
          <w:szCs w:val="20"/>
          <w:lang w:val="af-ZA"/>
        </w:rPr>
        <w:t>:</w:t>
      </w:r>
    </w:p>
    <w:p w14:paraId="31DC75E2" w14:textId="77777777" w:rsidR="009D3798" w:rsidRDefault="009D3798" w:rsidP="00F737B1">
      <w:pPr>
        <w:shd w:val="clear" w:color="auto" w:fill="FFFFFF"/>
        <w:ind w:firstLine="375"/>
        <w:jc w:val="both"/>
        <w:rPr>
          <w:rFonts w:ascii="GHEA Grapalat" w:hAnsi="GHEA Grapalat"/>
          <w:sz w:val="20"/>
          <w:szCs w:val="20"/>
          <w:lang w:val="hy-AM"/>
        </w:rPr>
      </w:pPr>
      <w:r w:rsidRPr="00401C4E">
        <w:rPr>
          <w:rFonts w:ascii="GHEA Grapalat" w:hAnsi="GHEA Grapalat"/>
          <w:sz w:val="20"/>
          <w:szCs w:val="20"/>
        </w:rPr>
        <w:t>Եթե</w:t>
      </w:r>
      <w:r w:rsidRPr="00401C4E">
        <w:rPr>
          <w:rFonts w:ascii="GHEA Grapalat" w:hAnsi="GHEA Grapalat"/>
          <w:sz w:val="20"/>
          <w:szCs w:val="20"/>
          <w:lang w:val="af-ZA"/>
        </w:rPr>
        <w:t xml:space="preserve"> </w:t>
      </w:r>
      <w:r w:rsidRPr="00401C4E">
        <w:rPr>
          <w:rFonts w:ascii="GHEA Grapalat" w:hAnsi="GHEA Grapalat"/>
          <w:sz w:val="20"/>
          <w:szCs w:val="20"/>
        </w:rPr>
        <w:t>գնման</w:t>
      </w:r>
      <w:r w:rsidRPr="00401C4E">
        <w:rPr>
          <w:rFonts w:ascii="GHEA Grapalat" w:hAnsi="GHEA Grapalat"/>
          <w:sz w:val="20"/>
          <w:szCs w:val="20"/>
          <w:lang w:val="af-ZA"/>
        </w:rPr>
        <w:t xml:space="preserve"> </w:t>
      </w:r>
      <w:r w:rsidRPr="00401C4E">
        <w:rPr>
          <w:rFonts w:ascii="GHEA Grapalat" w:hAnsi="GHEA Grapalat"/>
          <w:sz w:val="20"/>
          <w:szCs w:val="20"/>
        </w:rPr>
        <w:t>ընթացակարգը</w:t>
      </w:r>
      <w:r w:rsidRPr="00401C4E">
        <w:rPr>
          <w:rFonts w:ascii="GHEA Grapalat" w:hAnsi="GHEA Grapalat"/>
          <w:sz w:val="20"/>
          <w:szCs w:val="20"/>
          <w:lang w:val="af-ZA"/>
        </w:rPr>
        <w:t xml:space="preserve"> </w:t>
      </w:r>
      <w:r w:rsidRPr="00401C4E">
        <w:rPr>
          <w:rFonts w:ascii="GHEA Grapalat" w:hAnsi="GHEA Grapalat"/>
          <w:sz w:val="20"/>
          <w:szCs w:val="20"/>
        </w:rPr>
        <w:t>կազմակերպվում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r w:rsidRPr="00401C4E">
        <w:rPr>
          <w:rFonts w:ascii="GHEA Grapalat" w:hAnsi="GHEA Grapalat"/>
          <w:sz w:val="20"/>
          <w:szCs w:val="20"/>
        </w:rPr>
        <w:t>րենքի</w:t>
      </w:r>
      <w:r w:rsidRPr="00401C4E">
        <w:rPr>
          <w:rFonts w:ascii="GHEA Grapalat" w:hAnsi="GHEA Grapalat"/>
          <w:sz w:val="20"/>
          <w:szCs w:val="20"/>
          <w:lang w:val="af-ZA"/>
        </w:rPr>
        <w:t xml:space="preserve"> 15-</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հոդվածի</w:t>
      </w:r>
      <w:r w:rsidRPr="00401C4E">
        <w:rPr>
          <w:rFonts w:ascii="GHEA Grapalat" w:hAnsi="GHEA Grapalat"/>
          <w:sz w:val="20"/>
          <w:szCs w:val="20"/>
          <w:lang w:val="af-ZA"/>
        </w:rPr>
        <w:t xml:space="preserve"> 6-</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մասի</w:t>
      </w:r>
      <w:r w:rsidRPr="00401C4E">
        <w:rPr>
          <w:rFonts w:ascii="GHEA Grapalat" w:hAnsi="GHEA Grapalat"/>
          <w:sz w:val="20"/>
          <w:szCs w:val="20"/>
          <w:lang w:val="af-ZA"/>
        </w:rPr>
        <w:t xml:space="preserve"> 2-</w:t>
      </w:r>
      <w:r w:rsidRPr="00401C4E">
        <w:rPr>
          <w:rFonts w:ascii="GHEA Grapalat" w:hAnsi="GHEA Grapalat"/>
          <w:sz w:val="20"/>
          <w:szCs w:val="20"/>
        </w:rPr>
        <w:t>րդ</w:t>
      </w:r>
      <w:r w:rsidRPr="00401C4E">
        <w:rPr>
          <w:rFonts w:ascii="GHEA Grapalat" w:hAnsi="GHEA Grapalat"/>
          <w:sz w:val="20"/>
          <w:szCs w:val="20"/>
          <w:lang w:val="af-ZA"/>
        </w:rPr>
        <w:t xml:space="preserve"> </w:t>
      </w:r>
      <w:r w:rsidRPr="00401C4E">
        <w:rPr>
          <w:rFonts w:ascii="GHEA Grapalat" w:hAnsi="GHEA Grapalat"/>
          <w:sz w:val="20"/>
          <w:szCs w:val="20"/>
        </w:rPr>
        <w:t>կետի</w:t>
      </w:r>
      <w:r w:rsidRPr="00401C4E">
        <w:rPr>
          <w:rFonts w:ascii="GHEA Grapalat" w:hAnsi="GHEA Grapalat"/>
          <w:sz w:val="20"/>
          <w:szCs w:val="20"/>
          <w:lang w:val="af-ZA"/>
        </w:rPr>
        <w:t xml:space="preserve"> </w:t>
      </w:r>
      <w:r w:rsidRPr="00401C4E">
        <w:rPr>
          <w:rFonts w:ascii="GHEA Grapalat" w:hAnsi="GHEA Grapalat"/>
          <w:sz w:val="20"/>
          <w:szCs w:val="20"/>
        </w:rPr>
        <w:t>հիման</w:t>
      </w:r>
      <w:r w:rsidRPr="00401C4E">
        <w:rPr>
          <w:rFonts w:ascii="GHEA Grapalat" w:hAnsi="GHEA Grapalat"/>
          <w:sz w:val="20"/>
          <w:szCs w:val="20"/>
          <w:lang w:val="af-ZA"/>
        </w:rPr>
        <w:t xml:space="preserve"> </w:t>
      </w:r>
      <w:r w:rsidRPr="00401C4E">
        <w:rPr>
          <w:rFonts w:ascii="GHEA Grapalat" w:hAnsi="GHEA Grapalat"/>
          <w:sz w:val="20"/>
          <w:szCs w:val="20"/>
        </w:rPr>
        <w:t>վրա</w:t>
      </w:r>
      <w:r w:rsidRPr="00401C4E">
        <w:rPr>
          <w:rFonts w:ascii="GHEA Grapalat" w:hAnsi="GHEA Grapalat"/>
          <w:sz w:val="20"/>
          <w:szCs w:val="20"/>
          <w:lang w:val="af-ZA"/>
        </w:rPr>
        <w:t xml:space="preserve">, </w:t>
      </w:r>
      <w:r w:rsidRPr="00401C4E">
        <w:rPr>
          <w:rFonts w:ascii="GHEA Grapalat" w:hAnsi="GHEA Grapalat"/>
          <w:sz w:val="20"/>
          <w:szCs w:val="20"/>
        </w:rPr>
        <w:t>հայտի</w:t>
      </w:r>
      <w:r w:rsidRPr="00401C4E">
        <w:rPr>
          <w:rFonts w:ascii="GHEA Grapalat" w:hAnsi="GHEA Grapalat"/>
          <w:sz w:val="20"/>
          <w:szCs w:val="20"/>
          <w:lang w:val="af-ZA"/>
        </w:rPr>
        <w:t xml:space="preserve"> </w:t>
      </w:r>
      <w:r w:rsidRPr="00401C4E">
        <w:rPr>
          <w:rFonts w:ascii="GHEA Grapalat" w:hAnsi="GHEA Grapalat"/>
          <w:sz w:val="20"/>
          <w:szCs w:val="20"/>
        </w:rPr>
        <w:t>ապահովումը</w:t>
      </w:r>
      <w:r w:rsidRPr="00401C4E">
        <w:rPr>
          <w:rFonts w:ascii="GHEA Grapalat" w:hAnsi="GHEA Grapalat"/>
          <w:sz w:val="20"/>
          <w:szCs w:val="20"/>
          <w:lang w:val="af-ZA"/>
        </w:rPr>
        <w:t xml:space="preserve"> </w:t>
      </w:r>
      <w:r w:rsidRPr="00401C4E">
        <w:rPr>
          <w:rFonts w:ascii="GHEA Grapalat" w:hAnsi="GHEA Grapalat"/>
          <w:sz w:val="20"/>
          <w:szCs w:val="20"/>
        </w:rPr>
        <w:t>պայմանագիրը</w:t>
      </w:r>
      <w:r w:rsidRPr="00401C4E">
        <w:rPr>
          <w:rFonts w:ascii="GHEA Grapalat" w:hAnsi="GHEA Grapalat"/>
          <w:sz w:val="20"/>
          <w:szCs w:val="20"/>
          <w:lang w:val="af-ZA"/>
        </w:rPr>
        <w:t xml:space="preserve"> </w:t>
      </w:r>
      <w:r w:rsidRPr="00401C4E">
        <w:rPr>
          <w:rFonts w:ascii="GHEA Grapalat" w:hAnsi="GHEA Grapalat"/>
          <w:sz w:val="20"/>
          <w:szCs w:val="20"/>
        </w:rPr>
        <w:t>կնքած</w:t>
      </w:r>
      <w:r w:rsidRPr="00401C4E">
        <w:rPr>
          <w:rFonts w:ascii="GHEA Grapalat" w:hAnsi="GHEA Grapalat"/>
          <w:sz w:val="20"/>
          <w:szCs w:val="20"/>
          <w:lang w:val="af-ZA"/>
        </w:rPr>
        <w:t xml:space="preserve"> </w:t>
      </w:r>
      <w:r w:rsidRPr="00401C4E">
        <w:rPr>
          <w:rFonts w:ascii="GHEA Grapalat" w:hAnsi="GHEA Grapalat"/>
          <w:sz w:val="20"/>
          <w:szCs w:val="20"/>
        </w:rPr>
        <w:t>անձին</w:t>
      </w:r>
      <w:r w:rsidRPr="00401C4E">
        <w:rPr>
          <w:rFonts w:ascii="GHEA Grapalat" w:hAnsi="GHEA Grapalat"/>
          <w:sz w:val="20"/>
          <w:szCs w:val="20"/>
          <w:lang w:val="af-ZA"/>
        </w:rPr>
        <w:t xml:space="preserve"> </w:t>
      </w:r>
      <w:r w:rsidRPr="00401C4E">
        <w:rPr>
          <w:rFonts w:ascii="GHEA Grapalat" w:hAnsi="GHEA Grapalat"/>
          <w:sz w:val="20"/>
          <w:szCs w:val="20"/>
        </w:rPr>
        <w:t>վերադարձվում</w:t>
      </w:r>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sidRPr="00401C4E">
        <w:rPr>
          <w:rFonts w:ascii="GHEA Grapalat" w:hAnsi="GHEA Grapalat"/>
          <w:sz w:val="20"/>
          <w:szCs w:val="20"/>
        </w:rPr>
        <w:t>ֆինանսական</w:t>
      </w:r>
      <w:r w:rsidRPr="00401C4E">
        <w:rPr>
          <w:rFonts w:ascii="GHEA Grapalat" w:hAnsi="GHEA Grapalat"/>
          <w:sz w:val="20"/>
          <w:szCs w:val="20"/>
          <w:lang w:val="af-ZA"/>
        </w:rPr>
        <w:t xml:space="preserve"> </w:t>
      </w:r>
      <w:r w:rsidRPr="00401C4E">
        <w:rPr>
          <w:rFonts w:ascii="GHEA Grapalat" w:hAnsi="GHEA Grapalat"/>
          <w:sz w:val="20"/>
          <w:szCs w:val="20"/>
        </w:rPr>
        <w:t>միջոցներ</w:t>
      </w:r>
      <w:r w:rsidRPr="00401C4E">
        <w:rPr>
          <w:rFonts w:ascii="GHEA Grapalat" w:hAnsi="GHEA Grapalat"/>
          <w:sz w:val="20"/>
          <w:szCs w:val="20"/>
          <w:lang w:val="af-ZA"/>
        </w:rPr>
        <w:t xml:space="preserve"> </w:t>
      </w:r>
      <w:r w:rsidRPr="00401C4E">
        <w:rPr>
          <w:rFonts w:ascii="GHEA Grapalat" w:hAnsi="GHEA Grapalat"/>
          <w:sz w:val="20"/>
          <w:szCs w:val="20"/>
        </w:rPr>
        <w:t>նախատեսված</w:t>
      </w:r>
      <w:r w:rsidRPr="00401C4E">
        <w:rPr>
          <w:rFonts w:ascii="GHEA Grapalat" w:hAnsi="GHEA Grapalat"/>
          <w:sz w:val="20"/>
          <w:szCs w:val="20"/>
          <w:lang w:val="af-ZA"/>
        </w:rPr>
        <w:t xml:space="preserve"> </w:t>
      </w:r>
      <w:r w:rsidRPr="00401C4E">
        <w:rPr>
          <w:rFonts w:ascii="GHEA Grapalat" w:hAnsi="GHEA Grapalat"/>
          <w:sz w:val="20"/>
          <w:szCs w:val="20"/>
        </w:rPr>
        <w:t>լինելու</w:t>
      </w:r>
      <w:r w:rsidRPr="00401C4E">
        <w:rPr>
          <w:rFonts w:ascii="GHEA Grapalat" w:hAnsi="GHEA Grapalat"/>
          <w:sz w:val="20"/>
          <w:szCs w:val="20"/>
          <w:lang w:val="af-ZA"/>
        </w:rPr>
        <w:t xml:space="preserve"> </w:t>
      </w:r>
      <w:r w:rsidRPr="00401C4E">
        <w:rPr>
          <w:rFonts w:ascii="GHEA Grapalat" w:hAnsi="GHEA Grapalat"/>
          <w:sz w:val="20"/>
          <w:szCs w:val="20"/>
        </w:rPr>
        <w:t>վերաբերյալ</w:t>
      </w:r>
      <w:r w:rsidRPr="00401C4E">
        <w:rPr>
          <w:rFonts w:ascii="GHEA Grapalat" w:hAnsi="GHEA Grapalat"/>
          <w:sz w:val="20"/>
          <w:szCs w:val="20"/>
          <w:lang w:val="af-ZA"/>
        </w:rPr>
        <w:t xml:space="preserve"> </w:t>
      </w:r>
      <w:r w:rsidRPr="00401C4E">
        <w:rPr>
          <w:rFonts w:ascii="GHEA Grapalat" w:hAnsi="GHEA Grapalat"/>
          <w:sz w:val="20"/>
          <w:szCs w:val="20"/>
        </w:rPr>
        <w:t>կողմերի</w:t>
      </w:r>
      <w:r w:rsidRPr="00401C4E">
        <w:rPr>
          <w:rFonts w:ascii="GHEA Grapalat" w:hAnsi="GHEA Grapalat"/>
          <w:sz w:val="20"/>
          <w:szCs w:val="20"/>
          <w:lang w:val="af-ZA"/>
        </w:rPr>
        <w:t xml:space="preserve"> </w:t>
      </w:r>
      <w:r w:rsidRPr="00401C4E">
        <w:rPr>
          <w:rFonts w:ascii="GHEA Grapalat" w:hAnsi="GHEA Grapalat"/>
          <w:sz w:val="20"/>
          <w:szCs w:val="20"/>
        </w:rPr>
        <w:t>միջև</w:t>
      </w:r>
      <w:r w:rsidRPr="00401C4E">
        <w:rPr>
          <w:rFonts w:ascii="GHEA Grapalat" w:hAnsi="GHEA Grapalat"/>
          <w:sz w:val="20"/>
          <w:szCs w:val="20"/>
          <w:lang w:val="af-ZA"/>
        </w:rPr>
        <w:t xml:space="preserve"> </w:t>
      </w:r>
      <w:r w:rsidRPr="00401C4E">
        <w:rPr>
          <w:rFonts w:ascii="GHEA Grapalat" w:hAnsi="GHEA Grapalat"/>
          <w:sz w:val="20"/>
          <w:szCs w:val="20"/>
        </w:rPr>
        <w:t>համաձայնագիրը</w:t>
      </w:r>
      <w:r w:rsidRPr="00401C4E">
        <w:rPr>
          <w:rFonts w:ascii="GHEA Grapalat" w:hAnsi="GHEA Grapalat"/>
          <w:sz w:val="20"/>
          <w:szCs w:val="20"/>
          <w:lang w:val="af-ZA"/>
        </w:rPr>
        <w:t xml:space="preserve"> </w:t>
      </w:r>
      <w:r w:rsidRPr="00401C4E">
        <w:rPr>
          <w:rFonts w:ascii="GHEA Grapalat" w:hAnsi="GHEA Grapalat"/>
          <w:sz w:val="20"/>
          <w:szCs w:val="20"/>
        </w:rPr>
        <w:t>կնքվելու</w:t>
      </w:r>
      <w:r w:rsidRPr="00401C4E">
        <w:rPr>
          <w:rFonts w:ascii="GHEA Grapalat" w:hAnsi="GHEA Grapalat"/>
          <w:sz w:val="20"/>
          <w:szCs w:val="20"/>
          <w:lang w:val="af-ZA"/>
        </w:rPr>
        <w:t xml:space="preserve"> </w:t>
      </w:r>
      <w:r w:rsidRPr="00401C4E">
        <w:rPr>
          <w:rFonts w:ascii="GHEA Grapalat" w:hAnsi="GHEA Grapalat"/>
          <w:sz w:val="20"/>
          <w:szCs w:val="20"/>
        </w:rPr>
        <w:t>օրվան</w:t>
      </w:r>
      <w:r w:rsidRPr="00401C4E">
        <w:rPr>
          <w:rFonts w:ascii="GHEA Grapalat" w:hAnsi="GHEA Grapalat"/>
          <w:sz w:val="20"/>
          <w:szCs w:val="20"/>
          <w:lang w:val="af-ZA"/>
        </w:rPr>
        <w:t xml:space="preserve"> </w:t>
      </w:r>
      <w:r w:rsidRPr="00401C4E">
        <w:rPr>
          <w:rFonts w:ascii="GHEA Grapalat" w:hAnsi="GHEA Grapalat"/>
          <w:sz w:val="20"/>
          <w:szCs w:val="20"/>
        </w:rPr>
        <w:t>հաջորդող</w:t>
      </w:r>
      <w:r w:rsidRPr="00F71502">
        <w:rPr>
          <w:rFonts w:ascii="GHEA Grapalat" w:hAnsi="GHEA Grapalat"/>
          <w:sz w:val="20"/>
          <w:szCs w:val="20"/>
          <w:lang w:val="af-ZA"/>
        </w:rPr>
        <w:t xml:space="preserve">  </w:t>
      </w:r>
      <w:r w:rsidRPr="00401C4E">
        <w:rPr>
          <w:rFonts w:ascii="GHEA Grapalat" w:hAnsi="GHEA Grapalat"/>
          <w:sz w:val="20"/>
          <w:szCs w:val="20"/>
        </w:rPr>
        <w:t>հինգ</w:t>
      </w:r>
      <w:r w:rsidRPr="00F71502">
        <w:rPr>
          <w:rFonts w:ascii="GHEA Grapalat" w:hAnsi="GHEA Grapalat"/>
          <w:sz w:val="20"/>
          <w:szCs w:val="20"/>
          <w:lang w:val="af-ZA"/>
        </w:rPr>
        <w:t xml:space="preserve"> </w:t>
      </w:r>
      <w:r w:rsidRPr="00401C4E">
        <w:rPr>
          <w:rFonts w:ascii="GHEA Grapalat" w:hAnsi="GHEA Grapalat"/>
          <w:sz w:val="20"/>
          <w:szCs w:val="20"/>
        </w:rPr>
        <w:t>աշխատանքային</w:t>
      </w:r>
      <w:r w:rsidRPr="00F71502">
        <w:rPr>
          <w:rFonts w:ascii="GHEA Grapalat" w:hAnsi="GHEA Grapalat"/>
          <w:sz w:val="20"/>
          <w:szCs w:val="20"/>
          <w:lang w:val="af-ZA"/>
        </w:rPr>
        <w:t xml:space="preserve"> </w:t>
      </w:r>
      <w:r w:rsidRPr="00401C4E">
        <w:rPr>
          <w:rFonts w:ascii="GHEA Grapalat" w:hAnsi="GHEA Grapalat"/>
          <w:sz w:val="20"/>
          <w:szCs w:val="20"/>
        </w:rPr>
        <w:t>օրվա</w:t>
      </w:r>
      <w:r w:rsidRPr="00F71502">
        <w:rPr>
          <w:rFonts w:ascii="GHEA Grapalat" w:hAnsi="GHEA Grapalat"/>
          <w:sz w:val="20"/>
          <w:szCs w:val="20"/>
          <w:lang w:val="af-ZA"/>
        </w:rPr>
        <w:t xml:space="preserve"> </w:t>
      </w:r>
      <w:r w:rsidRPr="00401C4E">
        <w:rPr>
          <w:rFonts w:ascii="GHEA Grapalat" w:hAnsi="GHEA Grapalat"/>
          <w:sz w:val="20"/>
          <w:szCs w:val="20"/>
        </w:rPr>
        <w:t>ընթացքում</w:t>
      </w:r>
      <w:r w:rsidRPr="00F71502">
        <w:rPr>
          <w:rFonts w:ascii="GHEA Grapalat" w:hAnsi="GHEA Grapalat"/>
          <w:sz w:val="20"/>
          <w:szCs w:val="20"/>
          <w:lang w:val="af-ZA"/>
        </w:rPr>
        <w:t xml:space="preserve">: </w:t>
      </w:r>
      <w:r w:rsidRPr="00F71502">
        <w:rPr>
          <w:rFonts w:ascii="GHEA Grapalat" w:hAnsi="GHEA Grapalat"/>
          <w:sz w:val="20"/>
          <w:szCs w:val="20"/>
        </w:rPr>
        <w:t>Եթե</w:t>
      </w:r>
      <w:r w:rsidRPr="00F71502">
        <w:rPr>
          <w:rFonts w:ascii="GHEA Grapalat" w:hAnsi="GHEA Grapalat"/>
          <w:sz w:val="20"/>
          <w:szCs w:val="20"/>
          <w:lang w:val="af-ZA"/>
        </w:rPr>
        <w:t xml:space="preserve">  </w:t>
      </w:r>
      <w:r w:rsidRPr="00F71502">
        <w:rPr>
          <w:rFonts w:ascii="GHEA Grapalat" w:hAnsi="GHEA Grapalat"/>
          <w:sz w:val="20"/>
          <w:szCs w:val="20"/>
        </w:rPr>
        <w:t>պայմանագիր</w:t>
      </w:r>
      <w:r w:rsidRPr="00F71502">
        <w:rPr>
          <w:rFonts w:ascii="GHEA Grapalat" w:hAnsi="GHEA Grapalat"/>
          <w:sz w:val="20"/>
          <w:szCs w:val="20"/>
          <w:lang w:val="af-ZA"/>
        </w:rPr>
        <w:t xml:space="preserve"> </w:t>
      </w:r>
      <w:r w:rsidRPr="00F71502">
        <w:rPr>
          <w:rFonts w:ascii="GHEA Grapalat" w:hAnsi="GHEA Grapalat"/>
          <w:sz w:val="20"/>
          <w:szCs w:val="20"/>
        </w:rPr>
        <w:t>կնքելու</w:t>
      </w:r>
      <w:r w:rsidRPr="00F71502">
        <w:rPr>
          <w:rFonts w:ascii="GHEA Grapalat" w:hAnsi="GHEA Grapalat"/>
          <w:sz w:val="20"/>
          <w:szCs w:val="20"/>
          <w:lang w:val="af-ZA"/>
        </w:rPr>
        <w:t xml:space="preserve"> </w:t>
      </w:r>
      <w:r w:rsidRPr="00F71502">
        <w:rPr>
          <w:rFonts w:ascii="GHEA Grapalat" w:hAnsi="GHEA Grapalat"/>
          <w:sz w:val="20"/>
          <w:szCs w:val="20"/>
        </w:rPr>
        <w:t>օրվան</w:t>
      </w:r>
      <w:r w:rsidRPr="00F71502">
        <w:rPr>
          <w:rFonts w:ascii="GHEA Grapalat" w:hAnsi="GHEA Grapalat"/>
          <w:sz w:val="20"/>
          <w:szCs w:val="20"/>
          <w:lang w:val="af-ZA"/>
        </w:rPr>
        <w:t xml:space="preserve"> </w:t>
      </w:r>
      <w:r w:rsidRPr="00F71502">
        <w:rPr>
          <w:rFonts w:ascii="GHEA Grapalat" w:hAnsi="GHEA Grapalat"/>
          <w:sz w:val="20"/>
          <w:szCs w:val="20"/>
        </w:rPr>
        <w:t>հաջորդող</w:t>
      </w:r>
      <w:r w:rsidRPr="00F71502">
        <w:rPr>
          <w:rFonts w:ascii="GHEA Grapalat" w:hAnsi="GHEA Grapalat"/>
          <w:sz w:val="20"/>
          <w:szCs w:val="20"/>
          <w:lang w:val="af-ZA"/>
        </w:rPr>
        <w:t xml:space="preserve"> </w:t>
      </w:r>
      <w:r w:rsidRPr="00F71502">
        <w:rPr>
          <w:rFonts w:ascii="GHEA Grapalat" w:hAnsi="GHEA Grapalat"/>
          <w:sz w:val="20"/>
          <w:szCs w:val="20"/>
        </w:rPr>
        <w:t>վեց</w:t>
      </w:r>
      <w:r w:rsidRPr="00F71502">
        <w:rPr>
          <w:rFonts w:ascii="GHEA Grapalat" w:hAnsi="GHEA Grapalat"/>
          <w:sz w:val="20"/>
          <w:szCs w:val="20"/>
          <w:lang w:val="af-ZA"/>
        </w:rPr>
        <w:t xml:space="preserve"> </w:t>
      </w:r>
      <w:r w:rsidRPr="00F71502">
        <w:rPr>
          <w:rFonts w:ascii="GHEA Grapalat" w:hAnsi="GHEA Grapalat"/>
          <w:sz w:val="20"/>
          <w:szCs w:val="20"/>
        </w:rPr>
        <w:t>ամսվա</w:t>
      </w:r>
      <w:r w:rsidRPr="00F71502">
        <w:rPr>
          <w:rFonts w:ascii="GHEA Grapalat" w:hAnsi="GHEA Grapalat"/>
          <w:sz w:val="20"/>
          <w:szCs w:val="20"/>
          <w:lang w:val="af-ZA"/>
        </w:rPr>
        <w:t xml:space="preserve"> </w:t>
      </w:r>
      <w:r w:rsidRPr="00F71502">
        <w:rPr>
          <w:rFonts w:ascii="GHEA Grapalat" w:hAnsi="GHEA Grapalat"/>
          <w:sz w:val="20"/>
          <w:szCs w:val="20"/>
        </w:rPr>
        <w:t>ընթացքում</w:t>
      </w:r>
      <w:r w:rsidRPr="00F71502">
        <w:rPr>
          <w:rFonts w:ascii="GHEA Grapalat" w:hAnsi="GHEA Grapalat"/>
          <w:sz w:val="20"/>
          <w:szCs w:val="20"/>
          <w:lang w:val="af-ZA"/>
        </w:rPr>
        <w:t xml:space="preserve"> </w:t>
      </w:r>
      <w:r w:rsidRPr="00F71502">
        <w:rPr>
          <w:rFonts w:ascii="GHEA Grapalat" w:hAnsi="GHEA Grapalat"/>
          <w:sz w:val="20"/>
          <w:szCs w:val="20"/>
        </w:rPr>
        <w:t>պայմանագրի</w:t>
      </w:r>
      <w:r w:rsidRPr="00F71502">
        <w:rPr>
          <w:rFonts w:ascii="GHEA Grapalat" w:hAnsi="GHEA Grapalat"/>
          <w:sz w:val="20"/>
          <w:szCs w:val="20"/>
          <w:lang w:val="af-ZA"/>
        </w:rPr>
        <w:t xml:space="preserve"> </w:t>
      </w:r>
      <w:r w:rsidRPr="00F71502">
        <w:rPr>
          <w:rFonts w:ascii="GHEA Grapalat" w:hAnsi="GHEA Grapalat"/>
          <w:sz w:val="20"/>
          <w:szCs w:val="20"/>
        </w:rPr>
        <w:t>կատարման</w:t>
      </w:r>
      <w:r w:rsidRPr="00F71502">
        <w:rPr>
          <w:rFonts w:ascii="GHEA Grapalat" w:hAnsi="GHEA Grapalat"/>
          <w:sz w:val="20"/>
          <w:szCs w:val="20"/>
          <w:lang w:val="af-ZA"/>
        </w:rPr>
        <w:t xml:space="preserve"> </w:t>
      </w:r>
      <w:r w:rsidRPr="00F71502">
        <w:rPr>
          <w:rFonts w:ascii="GHEA Grapalat" w:hAnsi="GHEA Grapalat"/>
          <w:sz w:val="20"/>
          <w:szCs w:val="20"/>
        </w:rPr>
        <w:t>համար</w:t>
      </w:r>
      <w:r w:rsidRPr="00F71502">
        <w:rPr>
          <w:rFonts w:ascii="GHEA Grapalat" w:hAnsi="GHEA Grapalat"/>
          <w:sz w:val="20"/>
          <w:szCs w:val="20"/>
          <w:lang w:val="af-ZA"/>
        </w:rPr>
        <w:t xml:space="preserve"> </w:t>
      </w:r>
      <w:r w:rsidRPr="00F71502">
        <w:rPr>
          <w:rFonts w:ascii="GHEA Grapalat" w:hAnsi="GHEA Grapalat"/>
          <w:sz w:val="20"/>
          <w:szCs w:val="20"/>
        </w:rPr>
        <w:t>ֆինանսական</w:t>
      </w:r>
      <w:r w:rsidRPr="00F71502">
        <w:rPr>
          <w:rFonts w:ascii="GHEA Grapalat" w:hAnsi="GHEA Grapalat"/>
          <w:sz w:val="20"/>
          <w:szCs w:val="20"/>
          <w:lang w:val="af-ZA"/>
        </w:rPr>
        <w:t xml:space="preserve"> </w:t>
      </w:r>
      <w:r w:rsidRPr="00F71502">
        <w:rPr>
          <w:rFonts w:ascii="GHEA Grapalat" w:hAnsi="GHEA Grapalat"/>
          <w:sz w:val="20"/>
          <w:szCs w:val="20"/>
        </w:rPr>
        <w:t>միջոցներ</w:t>
      </w:r>
      <w:r w:rsidRPr="00F71502">
        <w:rPr>
          <w:rFonts w:ascii="GHEA Grapalat" w:hAnsi="GHEA Grapalat"/>
          <w:sz w:val="20"/>
          <w:szCs w:val="20"/>
          <w:lang w:val="af-ZA"/>
        </w:rPr>
        <w:t xml:space="preserve"> </w:t>
      </w:r>
      <w:r w:rsidRPr="00F71502">
        <w:rPr>
          <w:rFonts w:ascii="GHEA Grapalat" w:hAnsi="GHEA Grapalat"/>
          <w:sz w:val="20"/>
          <w:szCs w:val="20"/>
        </w:rPr>
        <w:t>չեն</w:t>
      </w:r>
      <w:r w:rsidRPr="00F71502">
        <w:rPr>
          <w:rFonts w:ascii="GHEA Grapalat" w:hAnsi="GHEA Grapalat"/>
          <w:sz w:val="20"/>
          <w:szCs w:val="20"/>
          <w:lang w:val="af-ZA"/>
        </w:rPr>
        <w:t xml:space="preserve"> </w:t>
      </w:r>
      <w:r w:rsidRPr="00F71502">
        <w:rPr>
          <w:rFonts w:ascii="GHEA Grapalat" w:hAnsi="GHEA Grapalat"/>
          <w:sz w:val="20"/>
          <w:szCs w:val="20"/>
        </w:rPr>
        <w:t>նախատեսվում</w:t>
      </w:r>
      <w:r w:rsidRPr="00F71502">
        <w:rPr>
          <w:rFonts w:ascii="GHEA Grapalat" w:hAnsi="GHEA Grapalat"/>
          <w:sz w:val="20"/>
          <w:szCs w:val="20"/>
          <w:lang w:val="af-ZA"/>
        </w:rPr>
        <w:t xml:space="preserve"> </w:t>
      </w:r>
      <w:r w:rsidRPr="00F71502">
        <w:rPr>
          <w:rFonts w:ascii="GHEA Grapalat" w:hAnsi="GHEA Grapalat"/>
          <w:sz w:val="20"/>
          <w:szCs w:val="20"/>
        </w:rPr>
        <w:t>և</w:t>
      </w:r>
      <w:r w:rsidRPr="00F71502">
        <w:rPr>
          <w:rFonts w:ascii="GHEA Grapalat" w:hAnsi="GHEA Grapalat"/>
          <w:sz w:val="20"/>
          <w:szCs w:val="20"/>
          <w:lang w:val="af-ZA"/>
        </w:rPr>
        <w:t xml:space="preserve"> </w:t>
      </w:r>
      <w:r w:rsidRPr="00F71502">
        <w:rPr>
          <w:rFonts w:ascii="GHEA Grapalat" w:hAnsi="GHEA Grapalat"/>
          <w:sz w:val="20"/>
          <w:szCs w:val="20"/>
        </w:rPr>
        <w:t>պայմանագիրը</w:t>
      </w:r>
      <w:r w:rsidRPr="00F71502">
        <w:rPr>
          <w:rFonts w:ascii="GHEA Grapalat" w:hAnsi="GHEA Grapalat"/>
          <w:sz w:val="20"/>
          <w:szCs w:val="20"/>
          <w:lang w:val="af-ZA"/>
        </w:rPr>
        <w:t xml:space="preserve"> </w:t>
      </w:r>
      <w:r w:rsidRPr="00F71502">
        <w:rPr>
          <w:rFonts w:ascii="GHEA Grapalat" w:hAnsi="GHEA Grapalat"/>
          <w:sz w:val="20"/>
          <w:szCs w:val="20"/>
        </w:rPr>
        <w:t>լուծվում</w:t>
      </w:r>
      <w:r w:rsidRPr="00F71502">
        <w:rPr>
          <w:rFonts w:ascii="GHEA Grapalat" w:hAnsi="GHEA Grapalat"/>
          <w:sz w:val="20"/>
          <w:szCs w:val="20"/>
          <w:lang w:val="af-ZA"/>
        </w:rPr>
        <w:t xml:space="preserve"> </w:t>
      </w:r>
      <w:r w:rsidRPr="00F71502">
        <w:rPr>
          <w:rFonts w:ascii="GHEA Grapalat" w:hAnsi="GHEA Grapalat"/>
          <w:sz w:val="20"/>
          <w:szCs w:val="20"/>
        </w:rPr>
        <w:t>է</w:t>
      </w:r>
      <w:r w:rsidRPr="00F71502">
        <w:rPr>
          <w:rFonts w:ascii="GHEA Grapalat" w:hAnsi="GHEA Grapalat"/>
          <w:sz w:val="20"/>
          <w:szCs w:val="20"/>
          <w:lang w:val="af-ZA"/>
        </w:rPr>
        <w:t xml:space="preserve">, </w:t>
      </w:r>
      <w:r w:rsidRPr="00F71502">
        <w:rPr>
          <w:rFonts w:ascii="GHEA Grapalat" w:hAnsi="GHEA Grapalat"/>
          <w:sz w:val="20"/>
          <w:szCs w:val="20"/>
        </w:rPr>
        <w:t>ապա</w:t>
      </w:r>
      <w:r w:rsidRPr="00F71502">
        <w:rPr>
          <w:rFonts w:ascii="GHEA Grapalat" w:hAnsi="GHEA Grapalat"/>
          <w:sz w:val="20"/>
          <w:szCs w:val="20"/>
          <w:lang w:val="af-ZA"/>
        </w:rPr>
        <w:t xml:space="preserve"> </w:t>
      </w:r>
      <w:r w:rsidRPr="008F4EB6">
        <w:rPr>
          <w:rFonts w:ascii="GHEA Grapalat" w:hAnsi="GHEA Grapalat"/>
          <w:sz w:val="20"/>
          <w:szCs w:val="20"/>
        </w:rPr>
        <w:t>հայտի</w:t>
      </w:r>
      <w:r w:rsidRPr="008F4EB6">
        <w:rPr>
          <w:rFonts w:ascii="GHEA Grapalat" w:hAnsi="GHEA Grapalat"/>
          <w:sz w:val="20"/>
          <w:szCs w:val="20"/>
          <w:lang w:val="af-ZA"/>
        </w:rPr>
        <w:t xml:space="preserve"> </w:t>
      </w:r>
      <w:r w:rsidRPr="008F4EB6">
        <w:rPr>
          <w:rFonts w:ascii="GHEA Grapalat" w:hAnsi="GHEA Grapalat"/>
          <w:sz w:val="20"/>
          <w:szCs w:val="20"/>
        </w:rPr>
        <w:t>ապահովումը</w:t>
      </w:r>
      <w:r w:rsidRPr="008F4EB6">
        <w:rPr>
          <w:rFonts w:ascii="GHEA Grapalat" w:hAnsi="GHEA Grapalat"/>
          <w:sz w:val="20"/>
          <w:szCs w:val="20"/>
          <w:lang w:val="af-ZA"/>
        </w:rPr>
        <w:t xml:space="preserve"> </w:t>
      </w:r>
      <w:r w:rsidRPr="008F4EB6">
        <w:rPr>
          <w:rFonts w:ascii="GHEA Grapalat" w:hAnsi="GHEA Grapalat"/>
          <w:sz w:val="20"/>
          <w:szCs w:val="20"/>
        </w:rPr>
        <w:t>վերադարձվում</w:t>
      </w:r>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r w:rsidRPr="008F4EB6">
        <w:rPr>
          <w:rFonts w:ascii="GHEA Grapalat" w:hAnsi="GHEA Grapalat"/>
          <w:sz w:val="20"/>
          <w:szCs w:val="20"/>
        </w:rPr>
        <w:t>հաջորդող</w:t>
      </w:r>
      <w:r w:rsidRPr="008F4EB6">
        <w:rPr>
          <w:rFonts w:ascii="GHEA Grapalat" w:hAnsi="GHEA Grapalat"/>
          <w:sz w:val="20"/>
          <w:szCs w:val="20"/>
          <w:lang w:val="af-ZA"/>
        </w:rPr>
        <w:t xml:space="preserve"> </w:t>
      </w:r>
      <w:r w:rsidRPr="008F4EB6">
        <w:rPr>
          <w:rFonts w:ascii="GHEA Grapalat" w:hAnsi="GHEA Grapalat"/>
          <w:sz w:val="20"/>
          <w:szCs w:val="20"/>
        </w:rPr>
        <w:t>հինգ</w:t>
      </w:r>
      <w:r w:rsidRPr="008F4EB6">
        <w:rPr>
          <w:rFonts w:ascii="GHEA Grapalat" w:hAnsi="GHEA Grapalat"/>
          <w:sz w:val="20"/>
          <w:szCs w:val="20"/>
          <w:lang w:val="af-ZA"/>
        </w:rPr>
        <w:t xml:space="preserve"> </w:t>
      </w:r>
      <w:r w:rsidRPr="008F4EB6">
        <w:rPr>
          <w:rFonts w:ascii="GHEA Grapalat" w:hAnsi="GHEA Grapalat"/>
          <w:sz w:val="20"/>
          <w:szCs w:val="20"/>
        </w:rPr>
        <w:t>աշխատանքային</w:t>
      </w:r>
      <w:r w:rsidRPr="008F4EB6">
        <w:rPr>
          <w:rFonts w:ascii="GHEA Grapalat" w:hAnsi="GHEA Grapalat"/>
          <w:sz w:val="20"/>
          <w:szCs w:val="20"/>
          <w:lang w:val="af-ZA"/>
        </w:rPr>
        <w:t xml:space="preserve"> </w:t>
      </w:r>
      <w:r w:rsidRPr="008F4EB6">
        <w:rPr>
          <w:rFonts w:ascii="GHEA Grapalat" w:hAnsi="GHEA Grapalat"/>
          <w:sz w:val="20"/>
          <w:szCs w:val="20"/>
        </w:rPr>
        <w:t>օրվա</w:t>
      </w:r>
      <w:r w:rsidRPr="008F4EB6">
        <w:rPr>
          <w:rFonts w:ascii="GHEA Grapalat" w:hAnsi="GHEA Grapalat"/>
          <w:sz w:val="20"/>
          <w:szCs w:val="20"/>
          <w:lang w:val="af-ZA"/>
        </w:rPr>
        <w:t xml:space="preserve"> </w:t>
      </w:r>
      <w:r w:rsidRPr="008F4EB6">
        <w:rPr>
          <w:rFonts w:ascii="GHEA Grapalat" w:hAnsi="GHEA Grapalat"/>
          <w:sz w:val="20"/>
          <w:szCs w:val="20"/>
        </w:rPr>
        <w:t>ընթացքում</w:t>
      </w:r>
      <w:r w:rsidRPr="008F4EB6">
        <w:rPr>
          <w:rFonts w:ascii="GHEA Grapalat" w:hAnsi="GHEA Grapalat"/>
          <w:sz w:val="20"/>
          <w:szCs w:val="20"/>
          <w:lang w:val="hy-AM"/>
        </w:rPr>
        <w:t>:</w:t>
      </w:r>
      <w:r>
        <w:rPr>
          <w:rStyle w:val="FootnoteReference"/>
          <w:rFonts w:ascii="GHEA Grapalat" w:hAnsi="GHEA Grapalat"/>
          <w:sz w:val="20"/>
          <w:szCs w:val="20"/>
          <w:lang w:val="hy-AM"/>
        </w:rPr>
        <w:footnoteReference w:id="5"/>
      </w:r>
    </w:p>
    <w:p w14:paraId="71A327DB" w14:textId="77777777" w:rsidR="009D3798" w:rsidRDefault="009D3798" w:rsidP="00F737B1">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1B3CE4B6" w14:textId="77777777" w:rsidR="009D3798" w:rsidRDefault="009D3798" w:rsidP="00F737B1">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A1EE02E" w14:textId="77777777" w:rsidR="009D3798" w:rsidRDefault="009D3798" w:rsidP="00F737B1">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366BC61A" w14:textId="77777777" w:rsidR="009D3798" w:rsidRPr="00F566BF" w:rsidRDefault="009D3798" w:rsidP="00F737B1">
      <w:pPr>
        <w:ind w:firstLine="567"/>
        <w:jc w:val="both"/>
        <w:rPr>
          <w:rFonts w:ascii="GHEA Grapalat" w:hAnsi="GHEA Grapalat"/>
          <w:sz w:val="20"/>
          <w:szCs w:val="20"/>
          <w:lang w:val="af-ZA"/>
        </w:rPr>
      </w:pPr>
      <w:r w:rsidRPr="00F566BF">
        <w:rPr>
          <w:rFonts w:ascii="GHEA Grapalat" w:hAnsi="GHEA Grapalat" w:cs="Sylfaen"/>
          <w:sz w:val="20"/>
          <w:szCs w:val="20"/>
          <w:lang w:val="af-ZA"/>
        </w:rPr>
        <w:t xml:space="preserve">7.2 </w:t>
      </w:r>
      <w:r w:rsidRPr="00F71502">
        <w:rPr>
          <w:rFonts w:ascii="GHEA Grapalat" w:hAnsi="GHEA Grapalat"/>
          <w:sz w:val="20"/>
          <w:szCs w:val="20"/>
          <w:lang w:val="hy-AM"/>
        </w:rPr>
        <w:t>Գնման</w:t>
      </w:r>
      <w:r w:rsidRPr="00F566BF">
        <w:rPr>
          <w:rFonts w:ascii="GHEA Grapalat" w:hAnsi="GHEA Grapalat"/>
          <w:sz w:val="20"/>
          <w:szCs w:val="20"/>
          <w:lang w:val="af-ZA"/>
        </w:rPr>
        <w:t xml:space="preserve"> </w:t>
      </w:r>
      <w:r w:rsidRPr="00F71502">
        <w:rPr>
          <w:rFonts w:ascii="GHEA Grapalat" w:hAnsi="GHEA Grapalat"/>
          <w:sz w:val="20"/>
          <w:szCs w:val="20"/>
          <w:lang w:val="hy-AM"/>
        </w:rPr>
        <w:t>ընթացակարգը</w:t>
      </w:r>
      <w:r w:rsidRPr="00F566BF">
        <w:rPr>
          <w:rFonts w:ascii="GHEA Grapalat" w:hAnsi="GHEA Grapalat"/>
          <w:sz w:val="20"/>
          <w:szCs w:val="20"/>
          <w:lang w:val="af-ZA"/>
        </w:rPr>
        <w:t xml:space="preserve"> </w:t>
      </w:r>
      <w:r w:rsidRPr="00F71502">
        <w:rPr>
          <w:rFonts w:ascii="GHEA Grapalat" w:hAnsi="GHEA Grapalat"/>
          <w:sz w:val="20"/>
          <w:szCs w:val="20"/>
          <w:lang w:val="hy-AM"/>
        </w:rPr>
        <w:t>չափաբաժիններով</w:t>
      </w:r>
      <w:r w:rsidRPr="00F566BF">
        <w:rPr>
          <w:rFonts w:ascii="GHEA Grapalat" w:hAnsi="GHEA Grapalat"/>
          <w:sz w:val="20"/>
          <w:szCs w:val="20"/>
          <w:lang w:val="af-ZA"/>
        </w:rPr>
        <w:t xml:space="preserve"> </w:t>
      </w:r>
      <w:r w:rsidRPr="00F71502">
        <w:rPr>
          <w:rFonts w:ascii="GHEA Grapalat" w:hAnsi="GHEA Grapalat"/>
          <w:sz w:val="20"/>
          <w:szCs w:val="20"/>
          <w:lang w:val="hy-AM"/>
        </w:rPr>
        <w:t>կազմակերպվելու</w:t>
      </w:r>
      <w:r w:rsidRPr="00F566BF">
        <w:rPr>
          <w:rFonts w:ascii="GHEA Grapalat" w:hAnsi="GHEA Grapalat"/>
          <w:sz w:val="20"/>
          <w:szCs w:val="20"/>
          <w:lang w:val="af-ZA"/>
        </w:rPr>
        <w:t xml:space="preserve"> </w:t>
      </w:r>
      <w:r w:rsidRPr="00F71502">
        <w:rPr>
          <w:rFonts w:ascii="GHEA Grapalat" w:hAnsi="GHEA Grapalat"/>
          <w:sz w:val="20"/>
          <w:szCs w:val="20"/>
          <w:lang w:val="hy-AM"/>
        </w:rPr>
        <w:t>դեպքում</w:t>
      </w:r>
      <w:r w:rsidRPr="00F566BF">
        <w:rPr>
          <w:rFonts w:ascii="GHEA Grapalat" w:hAnsi="GHEA Grapalat"/>
          <w:sz w:val="20"/>
          <w:szCs w:val="20"/>
          <w:lang w:val="af-ZA"/>
        </w:rPr>
        <w:t xml:space="preserve">, </w:t>
      </w:r>
      <w:r w:rsidRPr="00F71502">
        <w:rPr>
          <w:rFonts w:ascii="GHEA Grapalat" w:hAnsi="GHEA Grapalat"/>
          <w:sz w:val="20"/>
          <w:szCs w:val="20"/>
          <w:lang w:val="hy-AM"/>
        </w:rPr>
        <w:t>եթե</w:t>
      </w:r>
      <w:r w:rsidRPr="00F566BF">
        <w:rPr>
          <w:rFonts w:ascii="GHEA Grapalat" w:hAnsi="GHEA Grapalat"/>
          <w:sz w:val="20"/>
          <w:szCs w:val="20"/>
          <w:lang w:val="af-ZA"/>
        </w:rPr>
        <w:t>`</w:t>
      </w:r>
      <w:r w:rsidRPr="00F566BF" w:rsidDel="00712311">
        <w:rPr>
          <w:rFonts w:ascii="GHEA Grapalat" w:hAnsi="GHEA Grapalat"/>
          <w:sz w:val="20"/>
          <w:szCs w:val="20"/>
          <w:lang w:val="af-ZA"/>
        </w:rPr>
        <w:t xml:space="preserve"> </w:t>
      </w:r>
      <w:r w:rsidRPr="00F566BF">
        <w:rPr>
          <w:rFonts w:ascii="GHEA Grapalat" w:hAnsi="GHEA Grapalat"/>
          <w:sz w:val="20"/>
          <w:szCs w:val="20"/>
          <w:lang w:val="af-ZA"/>
        </w:rPr>
        <w:t xml:space="preserve"> </w:t>
      </w:r>
    </w:p>
    <w:p w14:paraId="5F9BB1DA" w14:textId="77777777" w:rsidR="009D3798" w:rsidRPr="009E1D1C" w:rsidRDefault="009D3798" w:rsidP="00F737B1">
      <w:pPr>
        <w:ind w:firstLine="567"/>
        <w:jc w:val="both"/>
        <w:rPr>
          <w:rFonts w:ascii="GHEA Grapalat" w:hAnsi="GHEA Grapalat"/>
          <w:sz w:val="20"/>
          <w:szCs w:val="20"/>
          <w:lang w:val="af-ZA"/>
        </w:rPr>
      </w:pPr>
      <w:r w:rsidRPr="00F566BF">
        <w:rPr>
          <w:rFonts w:ascii="GHEA Grapalat" w:hAnsi="GHEA Grapalat"/>
          <w:sz w:val="20"/>
          <w:szCs w:val="20"/>
          <w:lang w:val="hy-AM"/>
        </w:rPr>
        <w:t>ա.</w:t>
      </w:r>
      <w:r w:rsidRPr="00F566BF">
        <w:rPr>
          <w:rFonts w:ascii="GHEA Grapalat" w:hAnsi="GHEA Grapalat"/>
          <w:sz w:val="20"/>
          <w:szCs w:val="20"/>
          <w:lang w:val="af-ZA"/>
        </w:rPr>
        <w:t xml:space="preserve"> </w:t>
      </w:r>
      <w:r w:rsidRPr="00F566BF">
        <w:rPr>
          <w:rFonts w:ascii="GHEA Grapalat" w:hAnsi="GHEA Grapalat"/>
          <w:sz w:val="20"/>
          <w:szCs w:val="20"/>
        </w:rPr>
        <w:t>մասնակիցը</w:t>
      </w:r>
      <w:r w:rsidRPr="00F566BF">
        <w:rPr>
          <w:rFonts w:ascii="GHEA Grapalat" w:hAnsi="GHEA Grapalat"/>
          <w:sz w:val="20"/>
          <w:szCs w:val="20"/>
          <w:lang w:val="af-ZA"/>
        </w:rPr>
        <w:t xml:space="preserve"> </w:t>
      </w:r>
      <w:r w:rsidRPr="00F566BF">
        <w:rPr>
          <w:rFonts w:ascii="GHEA Grapalat" w:hAnsi="GHEA Grapalat"/>
          <w:sz w:val="20"/>
          <w:szCs w:val="20"/>
        </w:rPr>
        <w:t>հայտ</w:t>
      </w:r>
      <w:r w:rsidRPr="00F566BF">
        <w:rPr>
          <w:rFonts w:ascii="GHEA Grapalat" w:hAnsi="GHEA Grapalat"/>
          <w:sz w:val="20"/>
          <w:szCs w:val="20"/>
          <w:lang w:val="af-ZA"/>
        </w:rPr>
        <w:t xml:space="preserve"> </w:t>
      </w:r>
      <w:r w:rsidRPr="00F566BF">
        <w:rPr>
          <w:rFonts w:ascii="GHEA Grapalat" w:hAnsi="GHEA Grapalat"/>
          <w:sz w:val="20"/>
          <w:szCs w:val="20"/>
        </w:rPr>
        <w:t>ներկայացնում</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մեկից</w:t>
      </w:r>
      <w:r w:rsidRPr="00F566BF">
        <w:rPr>
          <w:rFonts w:ascii="GHEA Grapalat" w:hAnsi="GHEA Grapalat"/>
          <w:sz w:val="20"/>
          <w:szCs w:val="20"/>
          <w:lang w:val="af-ZA"/>
        </w:rPr>
        <w:t xml:space="preserve"> </w:t>
      </w:r>
      <w:r w:rsidRPr="00F566BF">
        <w:rPr>
          <w:rFonts w:ascii="GHEA Grapalat" w:hAnsi="GHEA Grapalat"/>
          <w:sz w:val="20"/>
          <w:szCs w:val="20"/>
        </w:rPr>
        <w:t>ավել</w:t>
      </w:r>
      <w:r w:rsidRPr="00F566BF">
        <w:rPr>
          <w:rFonts w:ascii="GHEA Grapalat" w:hAnsi="GHEA Grapalat"/>
          <w:sz w:val="20"/>
          <w:szCs w:val="20"/>
          <w:lang w:val="af-ZA"/>
        </w:rPr>
        <w:t xml:space="preserve"> </w:t>
      </w:r>
      <w:r w:rsidRPr="00F566BF">
        <w:rPr>
          <w:rFonts w:ascii="GHEA Grapalat" w:hAnsi="GHEA Grapalat"/>
          <w:sz w:val="20"/>
          <w:szCs w:val="20"/>
        </w:rPr>
        <w:t>չափաբաժինների</w:t>
      </w:r>
      <w:r w:rsidRPr="00F566BF">
        <w:rPr>
          <w:rFonts w:ascii="GHEA Grapalat" w:hAnsi="GHEA Grapalat"/>
          <w:sz w:val="20"/>
          <w:szCs w:val="20"/>
          <w:lang w:val="af-ZA"/>
        </w:rPr>
        <w:t xml:space="preserve"> </w:t>
      </w:r>
      <w:r w:rsidRPr="00F566BF">
        <w:rPr>
          <w:rFonts w:ascii="GHEA Grapalat" w:hAnsi="GHEA Grapalat"/>
          <w:sz w:val="20"/>
          <w:szCs w:val="20"/>
        </w:rPr>
        <w:t>համար</w:t>
      </w:r>
      <w:r w:rsidRPr="00F566BF">
        <w:rPr>
          <w:rFonts w:ascii="GHEA Grapalat" w:hAnsi="GHEA Grapalat"/>
          <w:sz w:val="20"/>
          <w:szCs w:val="20"/>
          <w:lang w:val="af-ZA"/>
        </w:rPr>
        <w:t xml:space="preserve">, </w:t>
      </w:r>
      <w:r w:rsidRPr="00F566BF">
        <w:rPr>
          <w:rFonts w:ascii="GHEA Grapalat" w:hAnsi="GHEA Grapalat"/>
          <w:sz w:val="20"/>
          <w:szCs w:val="20"/>
        </w:rPr>
        <w:t>ապա</w:t>
      </w:r>
      <w:r w:rsidRPr="00F566BF">
        <w:rPr>
          <w:rFonts w:ascii="GHEA Grapalat" w:hAnsi="GHEA Grapalat"/>
          <w:sz w:val="20"/>
          <w:szCs w:val="20"/>
          <w:lang w:val="af-ZA"/>
        </w:rPr>
        <w:t xml:space="preserve"> </w:t>
      </w:r>
      <w:r w:rsidRPr="00F566BF">
        <w:rPr>
          <w:rFonts w:ascii="GHEA Grapalat" w:hAnsi="GHEA Grapalat"/>
          <w:sz w:val="20"/>
          <w:szCs w:val="20"/>
        </w:rPr>
        <w:t>հայտի</w:t>
      </w:r>
      <w:r w:rsidRPr="00F566BF">
        <w:rPr>
          <w:rFonts w:ascii="GHEA Grapalat" w:hAnsi="GHEA Grapalat"/>
          <w:sz w:val="20"/>
          <w:szCs w:val="20"/>
          <w:lang w:val="af-ZA"/>
        </w:rPr>
        <w:t xml:space="preserve"> </w:t>
      </w:r>
      <w:r w:rsidRPr="00F566BF">
        <w:rPr>
          <w:rFonts w:ascii="GHEA Grapalat" w:hAnsi="GHEA Grapalat"/>
          <w:sz w:val="20"/>
          <w:szCs w:val="20"/>
        </w:rPr>
        <w:t>ապահովումը</w:t>
      </w:r>
      <w:r w:rsidRPr="00F566BF">
        <w:rPr>
          <w:rFonts w:ascii="GHEA Grapalat" w:hAnsi="GHEA Grapalat"/>
          <w:sz w:val="20"/>
          <w:szCs w:val="20"/>
          <w:lang w:val="af-ZA"/>
        </w:rPr>
        <w:t xml:space="preserve"> </w:t>
      </w:r>
      <w:r w:rsidRPr="00F566BF">
        <w:rPr>
          <w:rFonts w:ascii="GHEA Grapalat" w:hAnsi="GHEA Grapalat"/>
          <w:sz w:val="20"/>
          <w:szCs w:val="20"/>
        </w:rPr>
        <w:t>կարող</w:t>
      </w:r>
      <w:r w:rsidRPr="00F566BF">
        <w:rPr>
          <w:rFonts w:ascii="GHEA Grapalat" w:hAnsi="GHEA Grapalat"/>
          <w:sz w:val="20"/>
          <w:szCs w:val="20"/>
          <w:lang w:val="af-ZA"/>
        </w:rPr>
        <w:t xml:space="preserve"> </w:t>
      </w:r>
      <w:r w:rsidRPr="00F566BF">
        <w:rPr>
          <w:rFonts w:ascii="GHEA Grapalat" w:hAnsi="GHEA Grapalat"/>
          <w:sz w:val="20"/>
          <w:szCs w:val="20"/>
        </w:rPr>
        <w:t>է</w:t>
      </w:r>
      <w:r w:rsidRPr="00F566BF">
        <w:rPr>
          <w:rFonts w:ascii="GHEA Grapalat" w:hAnsi="GHEA Grapalat"/>
          <w:sz w:val="20"/>
          <w:szCs w:val="20"/>
          <w:lang w:val="af-ZA"/>
        </w:rPr>
        <w:t xml:space="preserve"> </w:t>
      </w:r>
      <w:r w:rsidRPr="00F566BF">
        <w:rPr>
          <w:rFonts w:ascii="GHEA Grapalat" w:hAnsi="GHEA Grapalat"/>
          <w:sz w:val="20"/>
          <w:szCs w:val="20"/>
        </w:rPr>
        <w:t>ներկայացնել</w:t>
      </w:r>
      <w:r w:rsidRPr="00F566BF">
        <w:rPr>
          <w:rFonts w:ascii="GHEA Grapalat" w:hAnsi="GHEA Grapalat"/>
          <w:sz w:val="20"/>
          <w:szCs w:val="20"/>
          <w:lang w:val="af-ZA"/>
        </w:rPr>
        <w:t xml:space="preserve"> </w:t>
      </w:r>
      <w:r w:rsidRPr="00F566BF">
        <w:rPr>
          <w:rFonts w:ascii="GHEA Grapalat" w:hAnsi="GHEA Grapalat"/>
          <w:sz w:val="20"/>
          <w:szCs w:val="20"/>
        </w:rPr>
        <w:t>ինչպես</w:t>
      </w:r>
      <w:r w:rsidRPr="00F566BF">
        <w:rPr>
          <w:rFonts w:ascii="GHEA Grapalat" w:hAnsi="GHEA Grapalat"/>
          <w:sz w:val="20"/>
          <w:szCs w:val="20"/>
          <w:lang w:val="af-ZA"/>
        </w:rPr>
        <w:t xml:space="preserve"> </w:t>
      </w:r>
      <w:r w:rsidRPr="009E1D1C">
        <w:rPr>
          <w:rFonts w:ascii="GHEA Grapalat" w:hAnsi="GHEA Grapalat"/>
          <w:sz w:val="20"/>
          <w:szCs w:val="20"/>
        </w:rPr>
        <w:t>յուրաքանչյուր</w:t>
      </w:r>
      <w:r w:rsidRPr="009E1D1C">
        <w:rPr>
          <w:rFonts w:ascii="GHEA Grapalat" w:hAnsi="GHEA Grapalat"/>
          <w:sz w:val="20"/>
          <w:szCs w:val="20"/>
          <w:lang w:val="af-ZA"/>
        </w:rPr>
        <w:t xml:space="preserve"> </w:t>
      </w:r>
      <w:r w:rsidRPr="009E1D1C">
        <w:rPr>
          <w:rFonts w:ascii="GHEA Grapalat" w:hAnsi="GHEA Grapalat"/>
          <w:sz w:val="20"/>
          <w:szCs w:val="20"/>
        </w:rPr>
        <w:t>չափաբաժնի</w:t>
      </w:r>
      <w:r w:rsidRPr="009E1D1C">
        <w:rPr>
          <w:rFonts w:ascii="GHEA Grapalat" w:hAnsi="GHEA Grapalat"/>
          <w:sz w:val="20"/>
          <w:szCs w:val="20"/>
          <w:lang w:val="af-ZA"/>
        </w:rPr>
        <w:t xml:space="preserve"> </w:t>
      </w:r>
      <w:r w:rsidRPr="009E1D1C">
        <w:rPr>
          <w:rFonts w:ascii="GHEA Grapalat" w:hAnsi="GHEA Grapalat"/>
          <w:sz w:val="20"/>
          <w:szCs w:val="20"/>
        </w:rPr>
        <w:t>համար</w:t>
      </w:r>
      <w:r w:rsidRPr="009E1D1C">
        <w:rPr>
          <w:rFonts w:ascii="GHEA Grapalat" w:hAnsi="GHEA Grapalat"/>
          <w:sz w:val="20"/>
          <w:szCs w:val="20"/>
          <w:lang w:val="af-ZA"/>
        </w:rPr>
        <w:t xml:space="preserve"> </w:t>
      </w:r>
      <w:r w:rsidRPr="009E1D1C">
        <w:rPr>
          <w:rFonts w:ascii="GHEA Grapalat" w:hAnsi="GHEA Grapalat"/>
          <w:sz w:val="20"/>
          <w:szCs w:val="20"/>
        </w:rPr>
        <w:t>առանձին</w:t>
      </w:r>
      <w:r w:rsidRPr="009E1D1C">
        <w:rPr>
          <w:rFonts w:ascii="GHEA Grapalat" w:hAnsi="GHEA Grapalat"/>
          <w:sz w:val="20"/>
          <w:szCs w:val="20"/>
          <w:lang w:val="af-ZA"/>
        </w:rPr>
        <w:t xml:space="preserve">, </w:t>
      </w:r>
      <w:r w:rsidRPr="009E1D1C">
        <w:rPr>
          <w:rFonts w:ascii="GHEA Grapalat" w:hAnsi="GHEA Grapalat"/>
          <w:sz w:val="20"/>
          <w:szCs w:val="20"/>
        </w:rPr>
        <w:t>այնպես</w:t>
      </w:r>
      <w:r w:rsidRPr="009E1D1C">
        <w:rPr>
          <w:rFonts w:ascii="GHEA Grapalat" w:hAnsi="GHEA Grapalat"/>
          <w:sz w:val="20"/>
          <w:szCs w:val="20"/>
          <w:lang w:val="af-ZA"/>
        </w:rPr>
        <w:t xml:space="preserve"> </w:t>
      </w:r>
      <w:r w:rsidRPr="009E1D1C">
        <w:rPr>
          <w:rFonts w:ascii="GHEA Grapalat" w:hAnsi="GHEA Grapalat"/>
          <w:sz w:val="20"/>
          <w:szCs w:val="20"/>
        </w:rPr>
        <w:t>էլ</w:t>
      </w:r>
      <w:r w:rsidRPr="009E1D1C">
        <w:rPr>
          <w:rFonts w:ascii="GHEA Grapalat" w:hAnsi="GHEA Grapalat"/>
          <w:sz w:val="20"/>
          <w:szCs w:val="20"/>
          <w:lang w:val="af-ZA"/>
        </w:rPr>
        <w:t xml:space="preserve"> </w:t>
      </w:r>
      <w:r w:rsidRPr="009E1D1C">
        <w:rPr>
          <w:rFonts w:ascii="GHEA Grapalat" w:hAnsi="GHEA Grapalat"/>
          <w:sz w:val="20"/>
          <w:szCs w:val="20"/>
        </w:rPr>
        <w:t>մեկ</w:t>
      </w:r>
      <w:r w:rsidRPr="009E1D1C">
        <w:rPr>
          <w:rFonts w:ascii="GHEA Grapalat" w:hAnsi="GHEA Grapalat"/>
          <w:sz w:val="20"/>
          <w:szCs w:val="20"/>
          <w:lang w:val="af-ZA"/>
        </w:rPr>
        <w:t xml:space="preserve"> </w:t>
      </w:r>
      <w:r w:rsidRPr="009E1D1C">
        <w:rPr>
          <w:rFonts w:ascii="GHEA Grapalat" w:hAnsi="GHEA Grapalat"/>
          <w:sz w:val="20"/>
          <w:szCs w:val="20"/>
        </w:rPr>
        <w:t>հայտի</w:t>
      </w:r>
      <w:r w:rsidRPr="009E1D1C">
        <w:rPr>
          <w:rFonts w:ascii="GHEA Grapalat" w:hAnsi="GHEA Grapalat"/>
          <w:sz w:val="20"/>
          <w:szCs w:val="20"/>
          <w:lang w:val="af-ZA"/>
        </w:rPr>
        <w:t xml:space="preserve"> </w:t>
      </w:r>
      <w:r w:rsidRPr="009E1D1C">
        <w:rPr>
          <w:rFonts w:ascii="GHEA Grapalat" w:hAnsi="GHEA Grapalat"/>
          <w:sz w:val="20"/>
          <w:szCs w:val="20"/>
        </w:rPr>
        <w:t>ապահովում</w:t>
      </w:r>
      <w:r w:rsidRPr="009E1D1C">
        <w:rPr>
          <w:rFonts w:ascii="GHEA Grapalat" w:hAnsi="GHEA Grapalat"/>
          <w:sz w:val="20"/>
          <w:szCs w:val="20"/>
          <w:lang w:val="af-ZA"/>
        </w:rPr>
        <w:t xml:space="preserve">` </w:t>
      </w:r>
      <w:r w:rsidRPr="009E1D1C">
        <w:rPr>
          <w:rFonts w:ascii="GHEA Grapalat" w:hAnsi="GHEA Grapalat"/>
          <w:sz w:val="20"/>
          <w:szCs w:val="20"/>
        </w:rPr>
        <w:t>բոլոր</w:t>
      </w:r>
      <w:r w:rsidRPr="009E1D1C">
        <w:rPr>
          <w:rFonts w:ascii="GHEA Grapalat" w:hAnsi="GHEA Grapalat"/>
          <w:sz w:val="20"/>
          <w:szCs w:val="20"/>
          <w:lang w:val="af-ZA"/>
        </w:rPr>
        <w:t xml:space="preserve"> </w:t>
      </w:r>
      <w:r w:rsidRPr="009E1D1C">
        <w:rPr>
          <w:rFonts w:ascii="GHEA Grapalat" w:hAnsi="GHEA Grapalat"/>
          <w:sz w:val="20"/>
          <w:szCs w:val="20"/>
        </w:rPr>
        <w:t>չափաբաժինների</w:t>
      </w:r>
      <w:r w:rsidRPr="009E1D1C">
        <w:rPr>
          <w:rFonts w:ascii="GHEA Grapalat" w:hAnsi="GHEA Grapalat"/>
          <w:sz w:val="20"/>
          <w:szCs w:val="20"/>
          <w:lang w:val="af-ZA"/>
        </w:rPr>
        <w:t xml:space="preserve"> </w:t>
      </w:r>
      <w:r w:rsidRPr="009E1D1C">
        <w:rPr>
          <w:rFonts w:ascii="GHEA Grapalat" w:hAnsi="GHEA Grapalat"/>
          <w:sz w:val="20"/>
          <w:szCs w:val="20"/>
        </w:rPr>
        <w:t>համար</w:t>
      </w:r>
      <w:r w:rsidRPr="009E1D1C">
        <w:rPr>
          <w:rFonts w:ascii="GHEA Grapalat" w:hAnsi="GHEA Grapalat"/>
          <w:sz w:val="20"/>
          <w:szCs w:val="20"/>
          <w:lang w:val="af-ZA"/>
        </w:rPr>
        <w:t xml:space="preserve">: </w:t>
      </w:r>
      <w:r w:rsidRPr="009E1D1C">
        <w:rPr>
          <w:rFonts w:ascii="GHEA Grapalat" w:hAnsi="GHEA Grapalat"/>
          <w:sz w:val="20"/>
          <w:szCs w:val="20"/>
        </w:rPr>
        <w:t>Մեկ</w:t>
      </w:r>
      <w:r w:rsidRPr="009E1D1C">
        <w:rPr>
          <w:rFonts w:ascii="GHEA Grapalat" w:hAnsi="GHEA Grapalat"/>
          <w:sz w:val="20"/>
          <w:szCs w:val="20"/>
          <w:lang w:val="af-ZA"/>
        </w:rPr>
        <w:t xml:space="preserve"> </w:t>
      </w:r>
      <w:r w:rsidRPr="009E1D1C">
        <w:rPr>
          <w:rFonts w:ascii="GHEA Grapalat" w:hAnsi="GHEA Grapalat"/>
          <w:sz w:val="20"/>
          <w:szCs w:val="20"/>
        </w:rPr>
        <w:t>հայտի</w:t>
      </w:r>
      <w:r w:rsidRPr="009E1D1C">
        <w:rPr>
          <w:rFonts w:ascii="GHEA Grapalat" w:hAnsi="GHEA Grapalat"/>
          <w:sz w:val="20"/>
          <w:szCs w:val="20"/>
          <w:lang w:val="af-ZA"/>
        </w:rPr>
        <w:t xml:space="preserve"> </w:t>
      </w:r>
      <w:r w:rsidRPr="009E1D1C">
        <w:rPr>
          <w:rFonts w:ascii="GHEA Grapalat" w:hAnsi="GHEA Grapalat"/>
          <w:sz w:val="20"/>
          <w:szCs w:val="20"/>
        </w:rPr>
        <w:t>ապահովում</w:t>
      </w:r>
      <w:r w:rsidRPr="009E1D1C">
        <w:rPr>
          <w:rFonts w:ascii="GHEA Grapalat" w:hAnsi="GHEA Grapalat"/>
          <w:sz w:val="20"/>
          <w:szCs w:val="20"/>
          <w:lang w:val="af-ZA"/>
        </w:rPr>
        <w:t xml:space="preserve"> </w:t>
      </w:r>
      <w:r w:rsidRPr="009E1D1C">
        <w:rPr>
          <w:rFonts w:ascii="GHEA Grapalat" w:hAnsi="GHEA Grapalat"/>
          <w:sz w:val="20"/>
          <w:szCs w:val="20"/>
        </w:rPr>
        <w:t>ներկայացվելու</w:t>
      </w:r>
      <w:r w:rsidRPr="009E1D1C">
        <w:rPr>
          <w:rFonts w:ascii="GHEA Grapalat" w:hAnsi="GHEA Grapalat"/>
          <w:sz w:val="20"/>
          <w:szCs w:val="20"/>
          <w:lang w:val="af-ZA"/>
        </w:rPr>
        <w:t xml:space="preserve"> </w:t>
      </w:r>
      <w:r w:rsidRPr="009E1D1C">
        <w:rPr>
          <w:rFonts w:ascii="GHEA Grapalat" w:hAnsi="GHEA Grapalat"/>
          <w:sz w:val="20"/>
          <w:szCs w:val="20"/>
        </w:rPr>
        <w:t>դեպքում</w:t>
      </w:r>
      <w:r w:rsidRPr="009E1D1C">
        <w:rPr>
          <w:rFonts w:ascii="GHEA Grapalat" w:hAnsi="GHEA Grapalat"/>
          <w:sz w:val="20"/>
          <w:szCs w:val="20"/>
          <w:lang w:val="af-ZA"/>
        </w:rPr>
        <w:t xml:space="preserve">, </w:t>
      </w:r>
      <w:r w:rsidRPr="009E1D1C">
        <w:rPr>
          <w:rFonts w:ascii="GHEA Grapalat" w:hAnsi="GHEA Grapalat"/>
          <w:sz w:val="20"/>
          <w:szCs w:val="20"/>
        </w:rPr>
        <w:t>դրա</w:t>
      </w:r>
      <w:r w:rsidRPr="009E1D1C">
        <w:rPr>
          <w:rFonts w:ascii="GHEA Grapalat" w:hAnsi="GHEA Grapalat"/>
          <w:sz w:val="20"/>
          <w:szCs w:val="20"/>
          <w:lang w:val="af-ZA"/>
        </w:rPr>
        <w:t xml:space="preserve"> </w:t>
      </w:r>
      <w:r w:rsidRPr="009E1D1C">
        <w:rPr>
          <w:rFonts w:ascii="GHEA Grapalat" w:hAnsi="GHEA Grapalat"/>
          <w:sz w:val="20"/>
          <w:szCs w:val="20"/>
        </w:rPr>
        <w:t>գումարը</w:t>
      </w:r>
      <w:r w:rsidRPr="009E1D1C">
        <w:rPr>
          <w:rFonts w:ascii="GHEA Grapalat" w:hAnsi="GHEA Grapalat"/>
          <w:sz w:val="20"/>
          <w:szCs w:val="20"/>
          <w:lang w:val="af-ZA"/>
        </w:rPr>
        <w:t xml:space="preserve"> </w:t>
      </w:r>
      <w:r w:rsidRPr="009E1D1C">
        <w:rPr>
          <w:rFonts w:ascii="GHEA Grapalat" w:hAnsi="GHEA Grapalat"/>
          <w:sz w:val="20"/>
          <w:szCs w:val="20"/>
        </w:rPr>
        <w:t>հաշվարկվում</w:t>
      </w:r>
      <w:r w:rsidRPr="009E1D1C">
        <w:rPr>
          <w:rFonts w:ascii="GHEA Grapalat" w:hAnsi="GHEA Grapalat"/>
          <w:sz w:val="20"/>
          <w:szCs w:val="20"/>
          <w:lang w:val="af-ZA"/>
        </w:rPr>
        <w:t xml:space="preserve"> </w:t>
      </w:r>
      <w:r w:rsidRPr="009E1D1C">
        <w:rPr>
          <w:rFonts w:ascii="GHEA Grapalat" w:hAnsi="GHEA Grapalat"/>
          <w:sz w:val="20"/>
          <w:szCs w:val="20"/>
        </w:rPr>
        <w:t>է</w:t>
      </w:r>
      <w:r w:rsidRPr="009E1D1C">
        <w:rPr>
          <w:rFonts w:ascii="GHEA Grapalat" w:hAnsi="GHEA Grapalat"/>
          <w:sz w:val="20"/>
          <w:szCs w:val="20"/>
          <w:lang w:val="af-ZA"/>
        </w:rPr>
        <w:t xml:space="preserve"> </w:t>
      </w:r>
      <w:r w:rsidRPr="009E1D1C">
        <w:rPr>
          <w:rFonts w:ascii="GHEA Grapalat" w:hAnsi="GHEA Grapalat"/>
          <w:sz w:val="20"/>
          <w:szCs w:val="20"/>
        </w:rPr>
        <w:t>ներկայացված</w:t>
      </w:r>
      <w:r w:rsidRPr="009E1D1C">
        <w:rPr>
          <w:rFonts w:ascii="GHEA Grapalat" w:hAnsi="GHEA Grapalat"/>
          <w:sz w:val="20"/>
          <w:szCs w:val="20"/>
          <w:lang w:val="af-ZA"/>
        </w:rPr>
        <w:t xml:space="preserve"> </w:t>
      </w:r>
      <w:r w:rsidRPr="009E1D1C">
        <w:rPr>
          <w:rFonts w:ascii="GHEA Grapalat" w:hAnsi="GHEA Grapalat"/>
          <w:sz w:val="20"/>
          <w:szCs w:val="20"/>
        </w:rPr>
        <w:t>չափաբաժինների</w:t>
      </w:r>
      <w:r w:rsidRPr="009E1D1C">
        <w:rPr>
          <w:rFonts w:ascii="GHEA Grapalat" w:hAnsi="GHEA Grapalat"/>
          <w:sz w:val="20"/>
          <w:szCs w:val="20"/>
          <w:lang w:val="hy-AM"/>
        </w:rPr>
        <w:t>գնման գների</w:t>
      </w:r>
      <w:r w:rsidRPr="009E1D1C">
        <w:rPr>
          <w:rFonts w:ascii="GHEA Grapalat" w:hAnsi="GHEA Grapalat"/>
          <w:sz w:val="20"/>
          <w:szCs w:val="20"/>
          <w:lang w:val="af-ZA"/>
        </w:rPr>
        <w:t xml:space="preserve"> </w:t>
      </w:r>
      <w:r w:rsidRPr="009E1D1C">
        <w:rPr>
          <w:rFonts w:ascii="GHEA Grapalat" w:hAnsi="GHEA Grapalat"/>
          <w:sz w:val="20"/>
          <w:szCs w:val="20"/>
        </w:rPr>
        <w:t>իսկ</w:t>
      </w:r>
      <w:r w:rsidRPr="009E1D1C">
        <w:rPr>
          <w:rFonts w:ascii="GHEA Grapalat" w:hAnsi="GHEA Grapalat"/>
          <w:sz w:val="20"/>
          <w:szCs w:val="20"/>
          <w:lang w:val="af-ZA"/>
        </w:rPr>
        <w:t xml:space="preserve"> </w:t>
      </w:r>
      <w:r w:rsidRPr="009E1D1C">
        <w:rPr>
          <w:rFonts w:ascii="GHEA Grapalat" w:hAnsi="GHEA Grapalat"/>
          <w:sz w:val="20"/>
          <w:szCs w:val="20"/>
        </w:rPr>
        <w:t>գնային</w:t>
      </w:r>
      <w:r w:rsidRPr="009E1D1C">
        <w:rPr>
          <w:rFonts w:ascii="GHEA Grapalat" w:hAnsi="GHEA Grapalat"/>
          <w:sz w:val="20"/>
          <w:szCs w:val="20"/>
          <w:lang w:val="af-ZA"/>
        </w:rPr>
        <w:t xml:space="preserve"> </w:t>
      </w:r>
      <w:r w:rsidRPr="009E1D1C">
        <w:rPr>
          <w:rFonts w:ascii="GHEA Grapalat" w:hAnsi="GHEA Grapalat"/>
          <w:sz w:val="20"/>
          <w:szCs w:val="20"/>
        </w:rPr>
        <w:t>առաջարկները</w:t>
      </w:r>
      <w:r w:rsidRPr="009E1D1C">
        <w:rPr>
          <w:rFonts w:ascii="GHEA Grapalat" w:hAnsi="GHEA Grapalat"/>
          <w:sz w:val="20"/>
          <w:szCs w:val="20"/>
          <w:lang w:val="af-ZA"/>
        </w:rPr>
        <w:t xml:space="preserve"> </w:t>
      </w:r>
      <w:r w:rsidRPr="009E1D1C">
        <w:rPr>
          <w:rFonts w:ascii="GHEA Grapalat" w:hAnsi="GHEA Grapalat"/>
          <w:sz w:val="20"/>
          <w:szCs w:val="20"/>
        </w:rPr>
        <w:t>գնման</w:t>
      </w:r>
      <w:r w:rsidRPr="009E1D1C">
        <w:rPr>
          <w:rFonts w:ascii="GHEA Grapalat" w:hAnsi="GHEA Grapalat"/>
          <w:sz w:val="20"/>
          <w:szCs w:val="20"/>
          <w:lang w:val="af-ZA"/>
        </w:rPr>
        <w:t xml:space="preserve"> </w:t>
      </w:r>
      <w:r w:rsidRPr="009E1D1C">
        <w:rPr>
          <w:rFonts w:ascii="GHEA Grapalat" w:hAnsi="GHEA Grapalat"/>
          <w:sz w:val="20"/>
          <w:szCs w:val="20"/>
        </w:rPr>
        <w:t>գները</w:t>
      </w:r>
      <w:r w:rsidRPr="009E1D1C">
        <w:rPr>
          <w:rFonts w:ascii="GHEA Grapalat" w:hAnsi="GHEA Grapalat"/>
          <w:sz w:val="20"/>
          <w:szCs w:val="20"/>
          <w:lang w:val="af-ZA"/>
        </w:rPr>
        <w:t xml:space="preserve"> </w:t>
      </w:r>
      <w:r w:rsidRPr="009E1D1C">
        <w:rPr>
          <w:rFonts w:ascii="GHEA Grapalat" w:hAnsi="GHEA Grapalat"/>
          <w:sz w:val="20"/>
          <w:szCs w:val="20"/>
        </w:rPr>
        <w:t>գերազանցելու</w:t>
      </w:r>
      <w:r w:rsidRPr="009E1D1C">
        <w:rPr>
          <w:rFonts w:ascii="GHEA Grapalat" w:hAnsi="GHEA Grapalat"/>
          <w:sz w:val="20"/>
          <w:szCs w:val="20"/>
          <w:lang w:val="af-ZA"/>
        </w:rPr>
        <w:t xml:space="preserve"> </w:t>
      </w:r>
      <w:r w:rsidRPr="009E1D1C">
        <w:rPr>
          <w:rFonts w:ascii="GHEA Grapalat" w:hAnsi="GHEA Grapalat"/>
          <w:sz w:val="20"/>
          <w:szCs w:val="20"/>
        </w:rPr>
        <w:t>դեպքում՝</w:t>
      </w:r>
      <w:r w:rsidRPr="009E1D1C">
        <w:rPr>
          <w:rFonts w:ascii="GHEA Grapalat" w:hAnsi="GHEA Grapalat"/>
          <w:sz w:val="20"/>
          <w:szCs w:val="20"/>
          <w:lang w:val="af-ZA"/>
        </w:rPr>
        <w:t xml:space="preserve"> </w:t>
      </w:r>
      <w:r w:rsidRPr="009E1D1C">
        <w:rPr>
          <w:rFonts w:ascii="GHEA Grapalat" w:hAnsi="GHEA Grapalat"/>
          <w:sz w:val="20"/>
          <w:szCs w:val="20"/>
        </w:rPr>
        <w:t>գնային</w:t>
      </w:r>
      <w:r w:rsidRPr="009E1D1C">
        <w:rPr>
          <w:rFonts w:ascii="GHEA Grapalat" w:hAnsi="GHEA Grapalat"/>
          <w:sz w:val="20"/>
          <w:szCs w:val="20"/>
          <w:lang w:val="af-ZA"/>
        </w:rPr>
        <w:t xml:space="preserve"> </w:t>
      </w:r>
      <w:r w:rsidRPr="009E1D1C">
        <w:rPr>
          <w:rFonts w:ascii="GHEA Grapalat" w:hAnsi="GHEA Grapalat"/>
          <w:sz w:val="20"/>
          <w:szCs w:val="20"/>
        </w:rPr>
        <w:t>առաջարկների</w:t>
      </w:r>
      <w:r w:rsidRPr="009E1D1C">
        <w:rPr>
          <w:rFonts w:ascii="GHEA Grapalat" w:hAnsi="GHEA Grapalat"/>
          <w:sz w:val="20"/>
          <w:szCs w:val="20"/>
          <w:lang w:val="af-ZA"/>
        </w:rPr>
        <w:t xml:space="preserve"> </w:t>
      </w:r>
      <w:r w:rsidRPr="009E1D1C">
        <w:rPr>
          <w:rFonts w:ascii="GHEA Grapalat" w:hAnsi="GHEA Grapalat"/>
          <w:sz w:val="20"/>
          <w:szCs w:val="20"/>
        </w:rPr>
        <w:t>հանրագումարի</w:t>
      </w:r>
      <w:r w:rsidRPr="009E1D1C">
        <w:rPr>
          <w:rFonts w:ascii="GHEA Grapalat" w:hAnsi="GHEA Grapalat"/>
          <w:sz w:val="20"/>
          <w:szCs w:val="20"/>
          <w:lang w:val="af-ZA"/>
        </w:rPr>
        <w:t xml:space="preserve"> </w:t>
      </w:r>
      <w:r w:rsidRPr="009E1D1C">
        <w:rPr>
          <w:rFonts w:ascii="GHEA Grapalat" w:hAnsi="GHEA Grapalat"/>
          <w:sz w:val="20"/>
          <w:szCs w:val="20"/>
        </w:rPr>
        <w:t>նկատմամբ՝</w:t>
      </w:r>
      <w:r w:rsidRPr="009E1D1C">
        <w:rPr>
          <w:rFonts w:ascii="GHEA Grapalat" w:hAnsi="GHEA Grapalat"/>
          <w:sz w:val="20"/>
          <w:szCs w:val="20"/>
          <w:lang w:val="af-ZA"/>
        </w:rPr>
        <w:t xml:space="preserve"> </w:t>
      </w:r>
      <w:r w:rsidRPr="009E1D1C">
        <w:rPr>
          <w:rFonts w:ascii="GHEA Grapalat" w:hAnsi="GHEA Grapalat"/>
          <w:sz w:val="20"/>
          <w:szCs w:val="20"/>
        </w:rPr>
        <w:t>հաշվի</w:t>
      </w:r>
      <w:r w:rsidRPr="009E1D1C">
        <w:rPr>
          <w:rFonts w:ascii="GHEA Grapalat" w:hAnsi="GHEA Grapalat"/>
          <w:sz w:val="20"/>
          <w:szCs w:val="20"/>
          <w:lang w:val="af-ZA"/>
        </w:rPr>
        <w:t xml:space="preserve"> </w:t>
      </w:r>
      <w:r w:rsidRPr="009E1D1C">
        <w:rPr>
          <w:rFonts w:ascii="GHEA Grapalat" w:hAnsi="GHEA Grapalat"/>
          <w:sz w:val="20"/>
          <w:szCs w:val="20"/>
        </w:rPr>
        <w:t>առնելով</w:t>
      </w:r>
      <w:r w:rsidRPr="009E1D1C">
        <w:rPr>
          <w:rFonts w:ascii="GHEA Grapalat" w:hAnsi="GHEA Grapalat"/>
          <w:sz w:val="20"/>
          <w:szCs w:val="20"/>
          <w:lang w:val="af-ZA"/>
        </w:rPr>
        <w:t xml:space="preserve"> </w:t>
      </w:r>
      <w:r w:rsidRPr="009E1D1C">
        <w:rPr>
          <w:rFonts w:ascii="GHEA Grapalat" w:hAnsi="GHEA Grapalat"/>
          <w:sz w:val="20"/>
          <w:szCs w:val="20"/>
        </w:rPr>
        <w:t>Կարգի</w:t>
      </w:r>
      <w:r w:rsidRPr="009E1D1C">
        <w:rPr>
          <w:rFonts w:ascii="GHEA Grapalat" w:hAnsi="GHEA Grapalat"/>
          <w:sz w:val="20"/>
          <w:szCs w:val="20"/>
          <w:lang w:val="af-ZA"/>
        </w:rPr>
        <w:t xml:space="preserve"> 32-</w:t>
      </w:r>
      <w:r w:rsidRPr="009E1D1C">
        <w:rPr>
          <w:rFonts w:ascii="GHEA Grapalat" w:hAnsi="GHEA Grapalat"/>
          <w:sz w:val="20"/>
          <w:szCs w:val="20"/>
        </w:rPr>
        <w:t>րդ</w:t>
      </w:r>
      <w:r w:rsidRPr="009E1D1C">
        <w:rPr>
          <w:rFonts w:ascii="GHEA Grapalat" w:hAnsi="GHEA Grapalat"/>
          <w:sz w:val="20"/>
          <w:szCs w:val="20"/>
          <w:lang w:val="af-ZA"/>
        </w:rPr>
        <w:t xml:space="preserve"> </w:t>
      </w:r>
      <w:r w:rsidRPr="009E1D1C">
        <w:rPr>
          <w:rFonts w:ascii="GHEA Grapalat" w:hAnsi="GHEA Grapalat"/>
          <w:sz w:val="20"/>
          <w:szCs w:val="20"/>
        </w:rPr>
        <w:t>կետի</w:t>
      </w:r>
      <w:r w:rsidRPr="009E1D1C">
        <w:rPr>
          <w:rFonts w:ascii="GHEA Grapalat" w:hAnsi="GHEA Grapalat"/>
          <w:sz w:val="20"/>
          <w:szCs w:val="20"/>
          <w:lang w:val="af-ZA"/>
        </w:rPr>
        <w:t xml:space="preserve"> 1-</w:t>
      </w:r>
      <w:r w:rsidRPr="009E1D1C">
        <w:rPr>
          <w:rFonts w:ascii="GHEA Grapalat" w:hAnsi="GHEA Grapalat"/>
          <w:sz w:val="20"/>
          <w:szCs w:val="20"/>
        </w:rPr>
        <w:t>ին</w:t>
      </w:r>
      <w:r w:rsidRPr="009E1D1C">
        <w:rPr>
          <w:rFonts w:ascii="GHEA Grapalat" w:hAnsi="GHEA Grapalat"/>
          <w:sz w:val="20"/>
          <w:szCs w:val="20"/>
          <w:lang w:val="af-ZA"/>
        </w:rPr>
        <w:t xml:space="preserve"> </w:t>
      </w:r>
      <w:r w:rsidRPr="009E1D1C">
        <w:rPr>
          <w:rFonts w:ascii="GHEA Grapalat" w:hAnsi="GHEA Grapalat"/>
          <w:sz w:val="20"/>
          <w:szCs w:val="20"/>
        </w:rPr>
        <w:t>ենթակետի</w:t>
      </w:r>
      <w:r w:rsidRPr="009E1D1C">
        <w:rPr>
          <w:rFonts w:ascii="GHEA Grapalat" w:hAnsi="GHEA Grapalat"/>
          <w:sz w:val="20"/>
          <w:szCs w:val="20"/>
          <w:lang w:val="af-ZA"/>
        </w:rPr>
        <w:t xml:space="preserve"> «</w:t>
      </w:r>
      <w:r w:rsidRPr="009E1D1C">
        <w:rPr>
          <w:rFonts w:ascii="GHEA Grapalat" w:hAnsi="GHEA Grapalat"/>
          <w:sz w:val="20"/>
          <w:szCs w:val="20"/>
          <w:lang w:val="hy-AM"/>
        </w:rPr>
        <w:t>ե</w:t>
      </w:r>
      <w:r w:rsidRPr="009E1D1C">
        <w:rPr>
          <w:rFonts w:ascii="GHEA Grapalat" w:hAnsi="GHEA Grapalat"/>
          <w:sz w:val="20"/>
          <w:szCs w:val="20"/>
          <w:lang w:val="af-ZA"/>
        </w:rPr>
        <w:t xml:space="preserve">» </w:t>
      </w:r>
      <w:r w:rsidRPr="009E1D1C">
        <w:rPr>
          <w:rFonts w:ascii="GHEA Grapalat" w:hAnsi="GHEA Grapalat"/>
          <w:sz w:val="20"/>
          <w:szCs w:val="20"/>
        </w:rPr>
        <w:t>պարբերության</w:t>
      </w:r>
      <w:r w:rsidRPr="009E1D1C">
        <w:rPr>
          <w:rFonts w:ascii="GHEA Grapalat" w:hAnsi="GHEA Grapalat"/>
          <w:sz w:val="20"/>
          <w:szCs w:val="20"/>
          <w:lang w:val="af-ZA"/>
        </w:rPr>
        <w:t xml:space="preserve"> </w:t>
      </w:r>
      <w:r w:rsidRPr="009E1D1C">
        <w:rPr>
          <w:rFonts w:ascii="GHEA Grapalat" w:hAnsi="GHEA Grapalat"/>
          <w:sz w:val="20"/>
          <w:szCs w:val="20"/>
        </w:rPr>
        <w:t>պահանջները</w:t>
      </w:r>
      <w:r w:rsidRPr="009E1D1C">
        <w:rPr>
          <w:rFonts w:ascii="GHEA Grapalat" w:hAnsi="GHEA Grapalat"/>
          <w:color w:val="000000"/>
          <w:lang w:val="hy-AM"/>
        </w:rPr>
        <w:t xml:space="preserve"> </w:t>
      </w:r>
      <w:r w:rsidRPr="009E1D1C">
        <w:rPr>
          <w:rFonts w:ascii="GHEA Grapalat" w:hAnsi="GHEA Grapalat"/>
          <w:sz w:val="20"/>
          <w:szCs w:val="20"/>
          <w:lang w:val="af-ZA"/>
        </w:rPr>
        <w:t xml:space="preserve">: </w:t>
      </w:r>
    </w:p>
    <w:p w14:paraId="533CBB85" w14:textId="77777777" w:rsidR="009D3798" w:rsidRPr="009E1D1C" w:rsidRDefault="009D3798" w:rsidP="00F737B1">
      <w:pPr>
        <w:ind w:firstLine="567"/>
        <w:jc w:val="both"/>
        <w:rPr>
          <w:rFonts w:ascii="GHEA Grapalat" w:hAnsi="GHEA Grapalat" w:cs="Sylfaen"/>
          <w:sz w:val="20"/>
          <w:lang w:val="af-ZA"/>
        </w:rPr>
      </w:pPr>
      <w:r w:rsidRPr="009E1D1C">
        <w:rPr>
          <w:rFonts w:ascii="GHEA Grapalat" w:hAnsi="GHEA Grapalat" w:cs="Sylfaen"/>
          <w:sz w:val="20"/>
          <w:lang w:val="af-ZA"/>
        </w:rPr>
        <w:t xml:space="preserve">7.3 </w:t>
      </w:r>
      <w:r w:rsidRPr="009E1D1C">
        <w:rPr>
          <w:rFonts w:ascii="GHEA Grapalat" w:hAnsi="GHEA Grapalat" w:cs="Sylfaen"/>
          <w:sz w:val="20"/>
          <w:lang w:val="ru-RU"/>
        </w:rPr>
        <w:t>Մասնակիցը</w:t>
      </w:r>
      <w:r w:rsidRPr="009E1D1C">
        <w:rPr>
          <w:rFonts w:ascii="GHEA Grapalat" w:hAnsi="GHEA Grapalat" w:cs="Sylfaen"/>
          <w:sz w:val="20"/>
          <w:lang w:val="af-ZA"/>
        </w:rPr>
        <w:t xml:space="preserve"> </w:t>
      </w:r>
      <w:r w:rsidRPr="009E1D1C">
        <w:rPr>
          <w:rFonts w:ascii="GHEA Grapalat" w:hAnsi="GHEA Grapalat" w:cs="Sylfaen"/>
          <w:sz w:val="20"/>
          <w:lang w:val="ru-RU"/>
        </w:rPr>
        <w:t>վճարում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հայտի</w:t>
      </w:r>
      <w:r w:rsidRPr="009E1D1C">
        <w:rPr>
          <w:rFonts w:ascii="GHEA Grapalat" w:hAnsi="GHEA Grapalat" w:cs="Sylfaen"/>
          <w:sz w:val="20"/>
          <w:lang w:val="af-ZA"/>
        </w:rPr>
        <w:t xml:space="preserve"> </w:t>
      </w:r>
      <w:r w:rsidRPr="009E1D1C">
        <w:rPr>
          <w:rFonts w:ascii="GHEA Grapalat" w:hAnsi="GHEA Grapalat" w:cs="Sylfaen"/>
          <w:sz w:val="20"/>
          <w:lang w:val="ru-RU"/>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ru-RU"/>
        </w:rPr>
        <w:t>եթե</w:t>
      </w:r>
      <w:r w:rsidRPr="009E1D1C">
        <w:rPr>
          <w:rFonts w:ascii="GHEA Grapalat" w:hAnsi="GHEA Grapalat" w:cs="Sylfaen"/>
          <w:sz w:val="20"/>
          <w:lang w:val="af-ZA"/>
        </w:rPr>
        <w:t xml:space="preserve"> </w:t>
      </w:r>
      <w:r w:rsidRPr="009E1D1C">
        <w:rPr>
          <w:rFonts w:ascii="GHEA Grapalat" w:hAnsi="GHEA Grapalat" w:cs="Sylfaen"/>
          <w:sz w:val="20"/>
          <w:lang w:val="ru-RU"/>
        </w:rPr>
        <w:t>նա</w:t>
      </w:r>
      <w:r w:rsidRPr="009E1D1C">
        <w:rPr>
          <w:rFonts w:ascii="GHEA Grapalat" w:hAnsi="GHEA Grapalat" w:cs="Sylfaen"/>
          <w:sz w:val="20"/>
          <w:lang w:val="af-ZA"/>
        </w:rPr>
        <w:t>`</w:t>
      </w:r>
    </w:p>
    <w:p w14:paraId="5BF2C28B" w14:textId="77777777" w:rsidR="009D3798" w:rsidRPr="009E1D1C" w:rsidRDefault="009D3798" w:rsidP="00F737B1">
      <w:pPr>
        <w:ind w:firstLine="567"/>
        <w:jc w:val="both"/>
        <w:rPr>
          <w:rFonts w:ascii="GHEA Grapalat" w:hAnsi="GHEA Grapalat" w:cs="Sylfaen"/>
          <w:sz w:val="20"/>
          <w:lang w:val="af-ZA"/>
        </w:rPr>
      </w:pPr>
      <w:r w:rsidRPr="009E1D1C">
        <w:rPr>
          <w:rFonts w:ascii="GHEA Grapalat" w:hAnsi="GHEA Grapalat" w:cs="Sylfaen"/>
          <w:sz w:val="20"/>
          <w:lang w:val="af-ZA"/>
        </w:rPr>
        <w:t xml:space="preserve">1) </w:t>
      </w:r>
      <w:r w:rsidRPr="009E1D1C">
        <w:rPr>
          <w:rFonts w:ascii="GHEA Grapalat" w:hAnsi="GHEA Grapalat" w:cs="Sylfaen"/>
          <w:sz w:val="20"/>
          <w:lang w:val="ru-RU"/>
        </w:rPr>
        <w:t>հայտարարվել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ընտրված</w:t>
      </w:r>
      <w:r w:rsidRPr="009E1D1C">
        <w:rPr>
          <w:rFonts w:ascii="GHEA Grapalat" w:hAnsi="GHEA Grapalat" w:cs="Sylfaen"/>
          <w:sz w:val="20"/>
          <w:lang w:val="af-ZA"/>
        </w:rPr>
        <w:t xml:space="preserve"> </w:t>
      </w:r>
      <w:r w:rsidRPr="009E1D1C">
        <w:rPr>
          <w:rFonts w:ascii="GHEA Grapalat" w:hAnsi="GHEA Grapalat" w:cs="Sylfaen"/>
          <w:sz w:val="20"/>
          <w:lang w:val="ru-RU"/>
        </w:rPr>
        <w:t>մասնակից</w:t>
      </w:r>
      <w:r w:rsidRPr="009E1D1C">
        <w:rPr>
          <w:rFonts w:ascii="GHEA Grapalat" w:hAnsi="GHEA Grapalat" w:cs="Sylfaen"/>
          <w:sz w:val="20"/>
          <w:lang w:val="af-ZA"/>
        </w:rPr>
        <w:t xml:space="preserve">, </w:t>
      </w:r>
      <w:r w:rsidRPr="009E1D1C">
        <w:rPr>
          <w:rFonts w:ascii="GHEA Grapalat" w:hAnsi="GHEA Grapalat" w:cs="Sylfaen"/>
          <w:sz w:val="20"/>
          <w:lang w:val="ru-RU"/>
        </w:rPr>
        <w:t>սակայն</w:t>
      </w:r>
      <w:r w:rsidRPr="009E1D1C">
        <w:rPr>
          <w:rFonts w:ascii="GHEA Grapalat" w:hAnsi="GHEA Grapalat" w:cs="Sylfaen"/>
          <w:sz w:val="20"/>
          <w:lang w:val="af-ZA"/>
        </w:rPr>
        <w:t xml:space="preserve"> </w:t>
      </w:r>
      <w:r w:rsidRPr="009E1D1C">
        <w:rPr>
          <w:rFonts w:ascii="GHEA Grapalat" w:hAnsi="GHEA Grapalat" w:cs="Sylfaen"/>
          <w:sz w:val="20"/>
          <w:lang w:val="ru-RU"/>
        </w:rPr>
        <w:t>հրաժարվում</w:t>
      </w:r>
      <w:r w:rsidRPr="009E1D1C">
        <w:rPr>
          <w:rFonts w:ascii="GHEA Grapalat" w:hAnsi="GHEA Grapalat" w:cs="Sylfaen"/>
          <w:sz w:val="20"/>
          <w:lang w:val="af-ZA"/>
        </w:rPr>
        <w:t xml:space="preserve"> </w:t>
      </w:r>
      <w:r w:rsidRPr="009E1D1C">
        <w:rPr>
          <w:rFonts w:ascii="GHEA Grapalat" w:hAnsi="GHEA Grapalat" w:cs="Sylfaen"/>
          <w:sz w:val="20"/>
          <w:lang w:val="ru-RU"/>
        </w:rPr>
        <w:t>կամ</w:t>
      </w:r>
      <w:r w:rsidRPr="009E1D1C">
        <w:rPr>
          <w:rFonts w:ascii="GHEA Grapalat" w:hAnsi="GHEA Grapalat" w:cs="Sylfaen"/>
          <w:sz w:val="20"/>
          <w:lang w:val="af-ZA"/>
        </w:rPr>
        <w:t xml:space="preserve"> </w:t>
      </w:r>
      <w:r w:rsidRPr="009E1D1C">
        <w:rPr>
          <w:rFonts w:ascii="GHEA Grapalat" w:hAnsi="GHEA Grapalat" w:cs="Sylfaen"/>
          <w:sz w:val="20"/>
          <w:lang w:val="ru-RU"/>
        </w:rPr>
        <w:t>զրկվում</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պայմանագիր</w:t>
      </w:r>
      <w:r w:rsidRPr="009E1D1C">
        <w:rPr>
          <w:rFonts w:ascii="GHEA Grapalat" w:hAnsi="GHEA Grapalat" w:cs="Sylfaen"/>
          <w:sz w:val="20"/>
          <w:lang w:val="af-ZA"/>
        </w:rPr>
        <w:t xml:space="preserve"> </w:t>
      </w:r>
      <w:r w:rsidRPr="009E1D1C">
        <w:rPr>
          <w:rFonts w:ascii="GHEA Grapalat" w:hAnsi="GHEA Grapalat" w:cs="Sylfaen"/>
          <w:sz w:val="20"/>
          <w:lang w:val="ru-RU"/>
        </w:rPr>
        <w:t>կնքելու</w:t>
      </w:r>
      <w:r w:rsidRPr="009E1D1C">
        <w:rPr>
          <w:rFonts w:ascii="GHEA Grapalat" w:hAnsi="GHEA Grapalat" w:cs="Sylfaen"/>
          <w:sz w:val="20"/>
          <w:lang w:val="af-ZA"/>
        </w:rPr>
        <w:t xml:space="preserve"> </w:t>
      </w:r>
      <w:r w:rsidRPr="009E1D1C">
        <w:rPr>
          <w:rFonts w:ascii="GHEA Grapalat" w:hAnsi="GHEA Grapalat" w:cs="Sylfaen"/>
          <w:sz w:val="20"/>
          <w:lang w:val="ru-RU"/>
        </w:rPr>
        <w:t>իրավունքից</w:t>
      </w:r>
      <w:r w:rsidRPr="009E1D1C">
        <w:rPr>
          <w:rFonts w:ascii="GHEA Grapalat" w:hAnsi="GHEA Grapalat" w:cs="Sylfaen"/>
          <w:sz w:val="20"/>
          <w:lang w:val="af-ZA"/>
        </w:rPr>
        <w:t>.</w:t>
      </w:r>
    </w:p>
    <w:p w14:paraId="0B1E378D" w14:textId="77777777" w:rsidR="009D3798" w:rsidRPr="009E1D1C" w:rsidRDefault="009D3798" w:rsidP="00F737B1">
      <w:pPr>
        <w:ind w:firstLine="567"/>
        <w:jc w:val="both"/>
        <w:rPr>
          <w:rFonts w:ascii="GHEA Grapalat" w:hAnsi="GHEA Grapalat" w:cs="Sylfaen"/>
          <w:sz w:val="20"/>
          <w:lang w:val="af-ZA"/>
        </w:rPr>
      </w:pPr>
      <w:r w:rsidRPr="009E1D1C">
        <w:rPr>
          <w:rFonts w:ascii="GHEA Grapalat" w:hAnsi="GHEA Grapalat" w:cs="Sylfaen"/>
          <w:sz w:val="20"/>
          <w:lang w:val="af-ZA"/>
        </w:rPr>
        <w:t xml:space="preserve">2) </w:t>
      </w:r>
      <w:r w:rsidRPr="009E1D1C">
        <w:rPr>
          <w:rFonts w:ascii="GHEA Grapalat" w:hAnsi="GHEA Grapalat" w:cs="Sylfaen"/>
          <w:sz w:val="20"/>
          <w:lang w:val="ru-RU"/>
        </w:rPr>
        <w:t>խախտել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գնման</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w:t>
      </w:r>
      <w:r w:rsidRPr="009E1D1C">
        <w:rPr>
          <w:rFonts w:ascii="GHEA Grapalat" w:hAnsi="GHEA Grapalat" w:cs="Sylfaen"/>
          <w:sz w:val="20"/>
          <w:lang w:val="af-ZA"/>
        </w:rPr>
        <w:t xml:space="preserve"> </w:t>
      </w:r>
      <w:r w:rsidRPr="009E1D1C">
        <w:rPr>
          <w:rFonts w:ascii="GHEA Grapalat" w:hAnsi="GHEA Grapalat" w:cs="Sylfaen"/>
          <w:sz w:val="20"/>
          <w:lang w:val="ru-RU"/>
        </w:rPr>
        <w:t>շրջանակում</w:t>
      </w:r>
      <w:r w:rsidRPr="009E1D1C">
        <w:rPr>
          <w:rFonts w:ascii="GHEA Grapalat" w:hAnsi="GHEA Grapalat" w:cs="Sylfaen"/>
          <w:sz w:val="20"/>
          <w:lang w:val="af-ZA"/>
        </w:rPr>
        <w:t xml:space="preserve"> </w:t>
      </w:r>
      <w:r w:rsidRPr="009E1D1C">
        <w:rPr>
          <w:rFonts w:ascii="GHEA Grapalat" w:hAnsi="GHEA Grapalat" w:cs="Sylfaen"/>
          <w:sz w:val="20"/>
          <w:lang w:val="ru-RU"/>
        </w:rPr>
        <w:t>ստանձնած</w:t>
      </w:r>
      <w:r w:rsidRPr="009E1D1C">
        <w:rPr>
          <w:rFonts w:ascii="GHEA Grapalat" w:hAnsi="GHEA Grapalat" w:cs="Sylfaen"/>
          <w:sz w:val="20"/>
          <w:lang w:val="af-ZA"/>
        </w:rPr>
        <w:t xml:space="preserve"> </w:t>
      </w:r>
      <w:r w:rsidRPr="009E1D1C">
        <w:rPr>
          <w:rFonts w:ascii="GHEA Grapalat" w:hAnsi="GHEA Grapalat" w:cs="Sylfaen"/>
          <w:sz w:val="20"/>
          <w:lang w:val="ru-RU"/>
        </w:rPr>
        <w:t>պարտավորություն</w:t>
      </w:r>
      <w:r w:rsidRPr="009E1D1C">
        <w:rPr>
          <w:rFonts w:ascii="GHEA Grapalat" w:hAnsi="GHEA Grapalat" w:cs="Sylfaen"/>
          <w:sz w:val="20"/>
          <w:lang w:val="af-ZA"/>
        </w:rPr>
        <w:t xml:space="preserve">, </w:t>
      </w:r>
      <w:r w:rsidRPr="009E1D1C">
        <w:rPr>
          <w:rFonts w:ascii="GHEA Grapalat" w:hAnsi="GHEA Grapalat" w:cs="Sylfaen"/>
          <w:sz w:val="20"/>
          <w:lang w:val="ru-RU"/>
        </w:rPr>
        <w:t>որը</w:t>
      </w:r>
      <w:r w:rsidRPr="009E1D1C">
        <w:rPr>
          <w:rFonts w:ascii="GHEA Grapalat" w:hAnsi="GHEA Grapalat" w:cs="Sylfaen"/>
          <w:sz w:val="20"/>
          <w:lang w:val="af-ZA"/>
        </w:rPr>
        <w:t xml:space="preserve"> </w:t>
      </w:r>
      <w:r w:rsidRPr="009E1D1C">
        <w:rPr>
          <w:rFonts w:ascii="GHEA Grapalat" w:hAnsi="GHEA Grapalat" w:cs="Sylfaen"/>
          <w:sz w:val="20"/>
          <w:lang w:val="ru-RU"/>
        </w:rPr>
        <w:t>հանգեցրել</w:t>
      </w:r>
      <w:r w:rsidRPr="009E1D1C">
        <w:rPr>
          <w:rFonts w:ascii="GHEA Grapalat" w:hAnsi="GHEA Grapalat" w:cs="Sylfaen"/>
          <w:sz w:val="20"/>
          <w:lang w:val="af-ZA"/>
        </w:rPr>
        <w:t xml:space="preserve"> </w:t>
      </w:r>
      <w:r w:rsidRPr="009E1D1C">
        <w:rPr>
          <w:rFonts w:ascii="GHEA Grapalat" w:hAnsi="GHEA Grapalat" w:cs="Sylfaen"/>
          <w:sz w:val="20"/>
          <w:lang w:val="ru-RU"/>
        </w:rPr>
        <w:t>է</w:t>
      </w:r>
      <w:r w:rsidRPr="009E1D1C">
        <w:rPr>
          <w:rFonts w:ascii="GHEA Grapalat" w:hAnsi="GHEA Grapalat" w:cs="Sylfaen"/>
          <w:sz w:val="20"/>
          <w:lang w:val="af-ZA"/>
        </w:rPr>
        <w:t xml:space="preserve"> </w:t>
      </w:r>
      <w:r w:rsidRPr="009E1D1C">
        <w:rPr>
          <w:rFonts w:ascii="GHEA Grapalat" w:hAnsi="GHEA Grapalat" w:cs="Sylfaen"/>
          <w:sz w:val="20"/>
          <w:lang w:val="ru-RU"/>
        </w:rPr>
        <w:t>գործընթացին</w:t>
      </w:r>
      <w:r w:rsidRPr="009E1D1C">
        <w:rPr>
          <w:rFonts w:ascii="GHEA Grapalat" w:hAnsi="GHEA Grapalat" w:cs="Sylfaen"/>
          <w:sz w:val="20"/>
          <w:lang w:val="af-ZA"/>
        </w:rPr>
        <w:t xml:space="preserve"> </w:t>
      </w:r>
      <w:r w:rsidRPr="009E1D1C">
        <w:rPr>
          <w:rFonts w:ascii="GHEA Grapalat" w:hAnsi="GHEA Grapalat" w:cs="Sylfaen"/>
          <w:sz w:val="20"/>
          <w:lang w:val="ru-RU"/>
        </w:rPr>
        <w:t>տվյալ</w:t>
      </w:r>
      <w:r w:rsidRPr="009E1D1C">
        <w:rPr>
          <w:rFonts w:ascii="GHEA Grapalat" w:hAnsi="GHEA Grapalat" w:cs="Sylfaen"/>
          <w:sz w:val="20"/>
          <w:lang w:val="af-ZA"/>
        </w:rPr>
        <w:t xml:space="preserve"> </w:t>
      </w:r>
      <w:r w:rsidRPr="009E1D1C">
        <w:rPr>
          <w:rFonts w:ascii="GHEA Grapalat" w:hAnsi="GHEA Grapalat" w:cs="Sylfaen"/>
          <w:sz w:val="20"/>
        </w:rPr>
        <w:t>Մ</w:t>
      </w:r>
      <w:r w:rsidRPr="009E1D1C">
        <w:rPr>
          <w:rFonts w:ascii="GHEA Grapalat" w:hAnsi="GHEA Grapalat" w:cs="Sylfaen"/>
          <w:sz w:val="20"/>
          <w:lang w:val="ru-RU"/>
        </w:rPr>
        <w:t>ասնակցի</w:t>
      </w:r>
      <w:r w:rsidRPr="009E1D1C">
        <w:rPr>
          <w:rFonts w:ascii="GHEA Grapalat" w:hAnsi="GHEA Grapalat" w:cs="Sylfaen"/>
          <w:sz w:val="20"/>
          <w:lang w:val="af-ZA"/>
        </w:rPr>
        <w:t xml:space="preserve"> </w:t>
      </w:r>
      <w:r w:rsidRPr="009E1D1C">
        <w:rPr>
          <w:rFonts w:ascii="GHEA Grapalat" w:hAnsi="GHEA Grapalat" w:cs="Sylfaen"/>
          <w:sz w:val="20"/>
          <w:lang w:val="ru-RU"/>
        </w:rPr>
        <w:t>հետագա</w:t>
      </w:r>
      <w:r w:rsidRPr="009E1D1C">
        <w:rPr>
          <w:rFonts w:ascii="GHEA Grapalat" w:hAnsi="GHEA Grapalat" w:cs="Sylfaen"/>
          <w:sz w:val="20"/>
          <w:lang w:val="af-ZA"/>
        </w:rPr>
        <w:t xml:space="preserve"> </w:t>
      </w:r>
      <w:r w:rsidRPr="009E1D1C">
        <w:rPr>
          <w:rFonts w:ascii="GHEA Grapalat" w:hAnsi="GHEA Grapalat" w:cs="Sylfaen"/>
          <w:sz w:val="20"/>
          <w:lang w:val="ru-RU"/>
        </w:rPr>
        <w:t>մասնակցության</w:t>
      </w:r>
      <w:r w:rsidRPr="009E1D1C">
        <w:rPr>
          <w:rFonts w:ascii="GHEA Grapalat" w:hAnsi="GHEA Grapalat" w:cs="Sylfaen"/>
          <w:sz w:val="20"/>
          <w:lang w:val="af-ZA"/>
        </w:rPr>
        <w:t xml:space="preserve"> </w:t>
      </w:r>
      <w:r w:rsidRPr="009E1D1C">
        <w:rPr>
          <w:rFonts w:ascii="GHEA Grapalat" w:hAnsi="GHEA Grapalat" w:cs="Sylfaen"/>
          <w:sz w:val="20"/>
          <w:lang w:val="ru-RU"/>
        </w:rPr>
        <w:t>դադարեցմանը</w:t>
      </w:r>
      <w:r w:rsidRPr="009E1D1C">
        <w:rPr>
          <w:rFonts w:ascii="GHEA Grapalat" w:hAnsi="GHEA Grapalat" w:cs="Sylfaen"/>
          <w:sz w:val="20"/>
          <w:lang w:val="af-ZA"/>
        </w:rPr>
        <w:t>.</w:t>
      </w:r>
    </w:p>
    <w:p w14:paraId="2145C2AA" w14:textId="366C9A97" w:rsidR="009D3798" w:rsidRPr="00ED004F" w:rsidRDefault="009D3798" w:rsidP="00F737B1">
      <w:pPr>
        <w:ind w:firstLine="567"/>
        <w:jc w:val="both"/>
        <w:rPr>
          <w:rFonts w:ascii="GHEA Grapalat" w:hAnsi="GHEA Grapalat"/>
          <w:sz w:val="20"/>
          <w:szCs w:val="20"/>
          <w:lang w:val="hy-AM"/>
        </w:rPr>
      </w:pPr>
      <w:r w:rsidRPr="009E1D1C">
        <w:rPr>
          <w:rFonts w:ascii="GHEA Grapalat" w:hAnsi="GHEA Grapalat"/>
          <w:sz w:val="20"/>
          <w:lang w:val="af-ZA"/>
        </w:rPr>
        <w:t xml:space="preserve">7.4 </w:t>
      </w:r>
      <w:r w:rsidRPr="00D27884">
        <w:rPr>
          <w:rFonts w:ascii="GHEA Grapalat" w:hAnsi="GHEA Grapalat" w:cs="Sylfaen"/>
          <w:sz w:val="20"/>
          <w:lang w:val="ru-RU"/>
        </w:rPr>
        <w:t>Հայտի</w:t>
      </w:r>
      <w:r w:rsidRPr="00D27884">
        <w:rPr>
          <w:rFonts w:ascii="GHEA Grapalat" w:hAnsi="GHEA Grapalat" w:cs="Sylfaen"/>
          <w:sz w:val="20"/>
          <w:lang w:val="af-ZA"/>
        </w:rPr>
        <w:t xml:space="preserve"> </w:t>
      </w:r>
      <w:r w:rsidRPr="00D27884">
        <w:rPr>
          <w:rFonts w:ascii="GHEA Grapalat" w:hAnsi="GHEA Grapalat" w:cs="Sylfaen"/>
          <w:sz w:val="20"/>
          <w:lang w:val="ru-RU"/>
        </w:rPr>
        <w:t>ապահով</w:t>
      </w:r>
      <w:r w:rsidRPr="00D27884">
        <w:rPr>
          <w:rFonts w:ascii="GHEA Grapalat" w:hAnsi="GHEA Grapalat" w:cs="Sylfaen"/>
          <w:sz w:val="20"/>
        </w:rPr>
        <w:t>ումը</w:t>
      </w:r>
      <w:r w:rsidRPr="00D27884">
        <w:rPr>
          <w:rFonts w:ascii="GHEA Grapalat" w:hAnsi="GHEA Grapalat" w:cs="Sylfaen"/>
          <w:sz w:val="20"/>
          <w:lang w:val="af-ZA"/>
        </w:rPr>
        <w:t xml:space="preserve"> </w:t>
      </w:r>
      <w:r w:rsidRPr="00D27884">
        <w:rPr>
          <w:rFonts w:ascii="GHEA Grapalat" w:hAnsi="GHEA Grapalat" w:cs="Sylfaen"/>
          <w:sz w:val="20"/>
        </w:rPr>
        <w:t>պետք</w:t>
      </w:r>
      <w:r w:rsidRPr="00D27884">
        <w:rPr>
          <w:rFonts w:ascii="GHEA Grapalat" w:hAnsi="GHEA Grapalat" w:cs="Sylfaen"/>
          <w:sz w:val="20"/>
          <w:lang w:val="af-ZA"/>
        </w:rPr>
        <w:t xml:space="preserve"> </w:t>
      </w:r>
      <w:r w:rsidRPr="00D27884">
        <w:rPr>
          <w:rFonts w:ascii="GHEA Grapalat" w:hAnsi="GHEA Grapalat" w:cs="Sylfaen"/>
          <w:sz w:val="20"/>
        </w:rPr>
        <w:t>է</w:t>
      </w:r>
      <w:r w:rsidRPr="00D27884">
        <w:rPr>
          <w:rFonts w:ascii="GHEA Grapalat" w:hAnsi="GHEA Grapalat" w:cs="Sylfaen"/>
          <w:sz w:val="20"/>
          <w:lang w:val="af-ZA"/>
        </w:rPr>
        <w:t xml:space="preserve"> </w:t>
      </w:r>
      <w:r w:rsidRPr="00D27884">
        <w:rPr>
          <w:rFonts w:ascii="GHEA Grapalat" w:hAnsi="GHEA Grapalat" w:cs="Sylfaen"/>
          <w:sz w:val="20"/>
        </w:rPr>
        <w:t>վավեր</w:t>
      </w:r>
      <w:r w:rsidRPr="00D27884">
        <w:rPr>
          <w:rFonts w:ascii="GHEA Grapalat" w:hAnsi="GHEA Grapalat" w:cs="Sylfaen"/>
          <w:sz w:val="20"/>
          <w:lang w:val="af-ZA"/>
        </w:rPr>
        <w:t xml:space="preserve"> </w:t>
      </w:r>
      <w:r w:rsidRPr="00D27884">
        <w:rPr>
          <w:rFonts w:ascii="GHEA Grapalat" w:hAnsi="GHEA Grapalat" w:cs="Sylfaen"/>
          <w:sz w:val="20"/>
        </w:rPr>
        <w:t>լինի</w:t>
      </w:r>
      <w:r w:rsidRPr="00D27884">
        <w:rPr>
          <w:rFonts w:ascii="GHEA Grapalat" w:hAnsi="GHEA Grapalat" w:cs="Sylfaen"/>
          <w:sz w:val="20"/>
          <w:lang w:val="af-ZA"/>
        </w:rPr>
        <w:t xml:space="preserve"> </w:t>
      </w:r>
      <w:r w:rsidRPr="00D27884">
        <w:rPr>
          <w:rFonts w:ascii="GHEA Grapalat" w:hAnsi="GHEA Grapalat" w:cs="Sylfaen"/>
          <w:sz w:val="20"/>
          <w:lang w:val="hy-AM"/>
        </w:rPr>
        <w:t xml:space="preserve">հայտերի ներկայացման վերջնաժամկետը լրանալու </w:t>
      </w:r>
      <w:r w:rsidRPr="00D27884">
        <w:rPr>
          <w:rFonts w:ascii="GHEA Grapalat" w:hAnsi="GHEA Grapalat" w:cs="Sylfaen"/>
          <w:sz w:val="20"/>
        </w:rPr>
        <w:t>օրվանից</w:t>
      </w:r>
      <w:r w:rsidRPr="00D27884">
        <w:rPr>
          <w:rFonts w:ascii="GHEA Grapalat" w:hAnsi="GHEA Grapalat" w:cs="Sylfaen"/>
          <w:sz w:val="20"/>
          <w:lang w:val="af-ZA"/>
        </w:rPr>
        <w:t xml:space="preserve"> </w:t>
      </w:r>
      <w:r w:rsidRPr="00D27884">
        <w:rPr>
          <w:rFonts w:ascii="GHEA Grapalat" w:hAnsi="GHEA Grapalat" w:cs="Sylfaen"/>
          <w:sz w:val="20"/>
        </w:rPr>
        <w:t>հաշված</w:t>
      </w:r>
      <w:r w:rsidRPr="00D27884">
        <w:rPr>
          <w:rFonts w:ascii="GHEA Grapalat" w:hAnsi="GHEA Grapalat" w:cs="Sylfaen"/>
          <w:sz w:val="20"/>
          <w:lang w:val="af-ZA"/>
        </w:rPr>
        <w:t xml:space="preserve"> </w:t>
      </w:r>
      <w:r w:rsidR="00D27884" w:rsidRPr="009E1C41">
        <w:rPr>
          <w:rFonts w:ascii="GHEA Grapalat" w:hAnsi="GHEA Grapalat" w:cs="Sylfaen"/>
          <w:b/>
          <w:bCs/>
          <w:sz w:val="20"/>
          <w:lang w:val="af-ZA"/>
        </w:rPr>
        <w:t>9</w:t>
      </w:r>
      <w:r w:rsidR="008F1F60" w:rsidRPr="009E1C41">
        <w:rPr>
          <w:rFonts w:ascii="GHEA Grapalat" w:hAnsi="GHEA Grapalat" w:cs="Sylfaen"/>
          <w:b/>
          <w:bCs/>
          <w:sz w:val="20"/>
          <w:lang w:val="hy-AM"/>
        </w:rPr>
        <w:t>0</w:t>
      </w:r>
      <w:r w:rsidRPr="009E1C41">
        <w:rPr>
          <w:rFonts w:ascii="GHEA Grapalat" w:hAnsi="GHEA Grapalat" w:cs="Sylfaen"/>
          <w:b/>
          <w:bCs/>
          <w:sz w:val="20"/>
          <w:lang w:val="hy-AM"/>
        </w:rPr>
        <w:t xml:space="preserve"> </w:t>
      </w:r>
      <w:r w:rsidRPr="009E1C41">
        <w:rPr>
          <w:rFonts w:ascii="GHEA Grapalat" w:hAnsi="GHEA Grapalat" w:cs="Sylfaen"/>
          <w:b/>
          <w:bCs/>
          <w:sz w:val="20"/>
          <w:lang w:val="af-ZA"/>
        </w:rPr>
        <w:t>(</w:t>
      </w:r>
      <w:r w:rsidR="00D27884" w:rsidRPr="009E1C41">
        <w:rPr>
          <w:rFonts w:ascii="GHEA Grapalat" w:hAnsi="GHEA Grapalat" w:cs="Sylfaen"/>
          <w:b/>
          <w:bCs/>
          <w:sz w:val="20"/>
          <w:lang w:val="hy-AM"/>
        </w:rPr>
        <w:t>իննսուն</w:t>
      </w:r>
      <w:r w:rsidRPr="009E1C41">
        <w:rPr>
          <w:rFonts w:ascii="GHEA Grapalat" w:hAnsi="GHEA Grapalat" w:cs="Sylfaen"/>
          <w:b/>
          <w:bCs/>
          <w:sz w:val="20"/>
          <w:lang w:val="af-ZA"/>
        </w:rPr>
        <w:t>)</w:t>
      </w:r>
      <w:r w:rsidRPr="00D27884">
        <w:rPr>
          <w:rFonts w:ascii="GHEA Grapalat" w:hAnsi="GHEA Grapalat" w:cs="Sylfaen"/>
          <w:sz w:val="20"/>
          <w:lang w:val="af-ZA"/>
        </w:rPr>
        <w:t xml:space="preserve"> </w:t>
      </w:r>
      <w:r w:rsidRPr="00D27884">
        <w:rPr>
          <w:rFonts w:ascii="GHEA Grapalat" w:hAnsi="GHEA Grapalat" w:cs="Sylfaen"/>
          <w:sz w:val="20"/>
        </w:rPr>
        <w:t>աշխատանքային</w:t>
      </w:r>
      <w:r w:rsidRPr="00D27884">
        <w:rPr>
          <w:rFonts w:ascii="GHEA Grapalat" w:hAnsi="GHEA Grapalat" w:cs="Sylfaen"/>
          <w:sz w:val="20"/>
          <w:lang w:val="af-ZA"/>
        </w:rPr>
        <w:t xml:space="preserve"> </w:t>
      </w:r>
      <w:r w:rsidRPr="00D27884">
        <w:rPr>
          <w:rFonts w:ascii="GHEA Grapalat" w:hAnsi="GHEA Grapalat" w:cs="Sylfaen"/>
          <w:sz w:val="20"/>
        </w:rPr>
        <w:t>օր</w:t>
      </w:r>
      <w:r w:rsidRPr="009E1D1C">
        <w:rPr>
          <w:rFonts w:ascii="GHEA Grapalat" w:hAnsi="GHEA Grapalat"/>
          <w:sz w:val="20"/>
          <w:szCs w:val="20"/>
          <w:lang w:val="af-ZA"/>
        </w:rPr>
        <w:t xml:space="preserve">: </w:t>
      </w:r>
      <w:r>
        <w:rPr>
          <w:rStyle w:val="FootnoteReference"/>
          <w:rFonts w:ascii="GHEA Grapalat" w:hAnsi="GHEA Grapalat"/>
          <w:sz w:val="20"/>
          <w:szCs w:val="20"/>
          <w:lang w:val="af-ZA"/>
        </w:rPr>
        <w:footnoteReference w:id="6"/>
      </w:r>
    </w:p>
    <w:p w14:paraId="0C49AE35" w14:textId="77777777" w:rsidR="009D3798" w:rsidRPr="009E1D1C" w:rsidRDefault="009D3798" w:rsidP="00F737B1">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hy-AM"/>
        </w:rPr>
        <w:t xml:space="preserve">    </w:t>
      </w:r>
      <w:r w:rsidRPr="009E1D1C">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Pr>
          <w:rFonts w:ascii="GHEA Grapalat" w:hAnsi="GHEA Grapalat" w:cs="Sylfaen"/>
          <w:sz w:val="20"/>
          <w:lang w:val="hy-AM"/>
        </w:rPr>
        <w:t>ՀՀ ֆինանսների նախարարություն</w:t>
      </w:r>
      <w:r w:rsidRPr="009E1D1C">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sidRPr="009E1D1C">
        <w:rPr>
          <w:rFonts w:ascii="GHEA Grapalat" w:hAnsi="GHEA Grapalat" w:cs="Sylfaen"/>
          <w:sz w:val="20"/>
          <w:lang w:val="af-ZA"/>
        </w:rPr>
        <w:t xml:space="preserve">հայտի ապահովման վճարման հիմքը առաջանալու օրվան հաջորդող </w:t>
      </w:r>
      <w:r>
        <w:rPr>
          <w:rFonts w:ascii="GHEA Grapalat" w:hAnsi="GHEA Grapalat" w:cs="Sylfaen"/>
          <w:sz w:val="20"/>
          <w:lang w:val="hy-AM"/>
        </w:rPr>
        <w:t>հինգ</w:t>
      </w:r>
      <w:r w:rsidRPr="009E1D1C">
        <w:rPr>
          <w:rFonts w:ascii="GHEA Grapalat" w:hAnsi="GHEA Grapalat" w:cs="Sylfaen"/>
          <w:sz w:val="20"/>
          <w:lang w:val="af-ZA"/>
        </w:rPr>
        <w:t xml:space="preserve"> աշխատանքային օրվա ընթացքում: Եթե ապահովման վճարման պահանջը </w:t>
      </w:r>
      <w:r w:rsidRPr="0008536B">
        <w:rPr>
          <w:rFonts w:ascii="GHEA Grapalat" w:hAnsi="GHEA Grapalat" w:cs="Sylfaen"/>
          <w:sz w:val="20"/>
          <w:lang w:val="af-ZA"/>
        </w:rPr>
        <w:t>բանկի</w:t>
      </w:r>
      <w:r w:rsidRPr="0008536B">
        <w:rPr>
          <w:rFonts w:ascii="GHEA Grapalat" w:hAnsi="GHEA Grapalat" w:cs="Sylfaen"/>
          <w:sz w:val="20"/>
          <w:lang w:val="hy-AM"/>
        </w:rPr>
        <w:t xml:space="preserve"> կամ ՀՀ ֆինանսների նախարարության</w:t>
      </w:r>
      <w:r w:rsidRPr="0008536B">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08536B">
        <w:rPr>
          <w:rFonts w:ascii="GHEA Grapalat" w:hAnsi="GHEA Grapalat" w:cs="Sylfaen"/>
          <w:sz w:val="20"/>
          <w:lang w:val="hy-AM"/>
        </w:rPr>
        <w:t>գրավոր</w:t>
      </w:r>
      <w:r w:rsidRPr="0008536B">
        <w:rPr>
          <w:rFonts w:ascii="GHEA Grapalat" w:hAnsi="GHEA Grapalat" w:cs="Sylfaen"/>
          <w:sz w:val="20"/>
          <w:lang w:val="af-ZA"/>
        </w:rPr>
        <w:t xml:space="preserve"> ներկայացնում</w:t>
      </w:r>
      <w:r w:rsidRPr="009E1D1C">
        <w:rPr>
          <w:rFonts w:ascii="GHEA Grapalat" w:hAnsi="GHEA Grapalat" w:cs="Sylfaen"/>
          <w:sz w:val="20"/>
          <w:lang w:val="af-ZA"/>
        </w:rPr>
        <w:t xml:space="preserve"> է մերժումը ստանալուն հաջորդող երկու աշխատանքային օրվա ընթացքում: </w:t>
      </w:r>
    </w:p>
    <w:p w14:paraId="777182A1" w14:textId="77777777" w:rsidR="009D3798" w:rsidRPr="006F76DB" w:rsidRDefault="009D3798" w:rsidP="00F737B1">
      <w:pPr>
        <w:ind w:firstLine="567"/>
        <w:jc w:val="both"/>
        <w:rPr>
          <w:rFonts w:ascii="GHEA Grapalat" w:hAnsi="GHEA Grapalat" w:cs="Sylfaen"/>
          <w:sz w:val="20"/>
          <w:lang w:val="af-ZA"/>
        </w:rPr>
      </w:pPr>
      <w:r w:rsidRPr="009E1D1C">
        <w:rPr>
          <w:rFonts w:ascii="GHEA Grapalat" w:hAnsi="GHEA Grapalat" w:cs="Sylfaen"/>
          <w:sz w:val="20"/>
          <w:lang w:val="af-ZA"/>
        </w:rPr>
        <w:t>7</w:t>
      </w:r>
      <w:r w:rsidRPr="009E1D1C">
        <w:rPr>
          <w:rFonts w:ascii="Cambria Math" w:hAnsi="Cambria Math" w:cs="Cambria Math"/>
          <w:sz w:val="20"/>
          <w:lang w:val="af-ZA"/>
        </w:rPr>
        <w:t>․</w:t>
      </w:r>
      <w:r w:rsidRPr="009E1D1C">
        <w:rPr>
          <w:rFonts w:ascii="GHEA Grapalat" w:hAnsi="GHEA Grapalat" w:cs="Sylfaen"/>
          <w:sz w:val="20"/>
          <w:lang w:val="hy-AM"/>
        </w:rPr>
        <w:t>6</w:t>
      </w:r>
      <w:r w:rsidRPr="009E1D1C">
        <w:rPr>
          <w:rFonts w:ascii="GHEA Grapalat" w:hAnsi="GHEA Grapalat" w:cs="Sylfaen"/>
          <w:sz w:val="20"/>
          <w:lang w:val="af-ZA"/>
        </w:rPr>
        <w:t xml:space="preserve"> </w:t>
      </w:r>
      <w:r w:rsidRPr="009E1D1C">
        <w:rPr>
          <w:rFonts w:ascii="GHEA Grapalat" w:hAnsi="GHEA Grapalat" w:cs="Sylfaen"/>
          <w:sz w:val="20"/>
          <w:lang w:val="hy-AM"/>
        </w:rPr>
        <w:t>Մասնակցի</w:t>
      </w:r>
      <w:r w:rsidRPr="009E1D1C">
        <w:rPr>
          <w:rFonts w:ascii="GHEA Grapalat" w:hAnsi="GHEA Grapalat" w:cs="Sylfaen"/>
          <w:sz w:val="20"/>
          <w:lang w:val="af-ZA"/>
        </w:rPr>
        <w:t xml:space="preserve"> </w:t>
      </w:r>
      <w:r w:rsidRPr="009E1D1C">
        <w:rPr>
          <w:rFonts w:ascii="GHEA Grapalat" w:hAnsi="GHEA Grapalat" w:cs="Sylfaen"/>
          <w:sz w:val="20"/>
          <w:lang w:val="hy-AM"/>
        </w:rPr>
        <w:t>հայտը</w:t>
      </w:r>
      <w:r w:rsidRPr="009E1D1C">
        <w:rPr>
          <w:rFonts w:ascii="GHEA Grapalat" w:hAnsi="GHEA Grapalat" w:cs="Sylfaen"/>
          <w:sz w:val="20"/>
          <w:lang w:val="af-ZA"/>
        </w:rPr>
        <w:t xml:space="preserve"> </w:t>
      </w:r>
      <w:r w:rsidRPr="009E1D1C">
        <w:rPr>
          <w:rFonts w:ascii="GHEA Grapalat" w:hAnsi="GHEA Grapalat" w:cs="Sylfaen"/>
          <w:sz w:val="20"/>
          <w:lang w:val="hy-AM"/>
        </w:rPr>
        <w:t>ենթակա</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մերժման</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դրանում</w:t>
      </w:r>
      <w:r w:rsidRPr="009E1D1C">
        <w:rPr>
          <w:rFonts w:ascii="GHEA Grapalat" w:hAnsi="GHEA Grapalat" w:cs="Sylfaen"/>
          <w:sz w:val="20"/>
          <w:lang w:val="af-ZA"/>
        </w:rPr>
        <w:t xml:space="preserve"> </w:t>
      </w:r>
      <w:r w:rsidRPr="009E1D1C">
        <w:rPr>
          <w:rFonts w:ascii="GHEA Grapalat" w:hAnsi="GHEA Grapalat" w:cs="Sylfaen"/>
          <w:sz w:val="20"/>
          <w:lang w:val="hy-AM"/>
        </w:rPr>
        <w:t>բացակայում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հայտի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ապահովումը</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եթե</w:t>
      </w:r>
      <w:r w:rsidRPr="009E1D1C">
        <w:rPr>
          <w:rFonts w:ascii="GHEA Grapalat" w:hAnsi="GHEA Grapalat" w:cs="Sylfaen"/>
          <w:sz w:val="20"/>
          <w:lang w:val="af-ZA"/>
        </w:rPr>
        <w:t xml:space="preserve"> </w:t>
      </w:r>
      <w:r w:rsidRPr="009E1D1C">
        <w:rPr>
          <w:rFonts w:ascii="GHEA Grapalat" w:hAnsi="GHEA Grapalat" w:cs="Sylfaen"/>
          <w:sz w:val="20"/>
          <w:lang w:val="hy-AM"/>
        </w:rPr>
        <w:t>այն</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ներկայացված</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հրավերի</w:t>
      </w:r>
      <w:r w:rsidRPr="009E1D1C">
        <w:rPr>
          <w:rFonts w:ascii="GHEA Grapalat" w:hAnsi="GHEA Grapalat" w:cs="Sylfaen"/>
          <w:sz w:val="20"/>
          <w:lang w:val="af-ZA"/>
        </w:rPr>
        <w:t xml:space="preserve"> </w:t>
      </w:r>
      <w:r w:rsidRPr="009E1D1C">
        <w:rPr>
          <w:rFonts w:ascii="GHEA Grapalat" w:hAnsi="GHEA Grapalat" w:cs="Sylfaen"/>
          <w:sz w:val="20"/>
          <w:lang w:val="hy-AM"/>
        </w:rPr>
        <w:t>պահանջներին</w:t>
      </w:r>
      <w:r w:rsidRPr="009E1D1C">
        <w:rPr>
          <w:rFonts w:ascii="GHEA Grapalat" w:hAnsi="GHEA Grapalat" w:cs="Sylfaen"/>
          <w:sz w:val="20"/>
          <w:lang w:val="af-ZA"/>
        </w:rPr>
        <w:t xml:space="preserve"> </w:t>
      </w:r>
      <w:r w:rsidRPr="009E1D1C">
        <w:rPr>
          <w:rFonts w:ascii="GHEA Grapalat" w:hAnsi="GHEA Grapalat" w:cs="Sylfaen"/>
          <w:sz w:val="20"/>
          <w:lang w:val="hy-AM"/>
        </w:rPr>
        <w:t>անհամապատասխան</w:t>
      </w:r>
      <w:r w:rsidRPr="009E1D1C">
        <w:rPr>
          <w:rFonts w:ascii="GHEA Grapalat" w:hAnsi="GHEA Grapalat" w:cs="Sylfaen"/>
          <w:sz w:val="20"/>
          <w:lang w:val="af-ZA"/>
        </w:rPr>
        <w:t>:</w:t>
      </w:r>
    </w:p>
    <w:p w14:paraId="58AD4F00" w14:textId="77777777" w:rsidR="009D3798" w:rsidRPr="00F566BF" w:rsidRDefault="009D3798" w:rsidP="00F737B1">
      <w:pPr>
        <w:ind w:firstLine="567"/>
        <w:jc w:val="both"/>
        <w:rPr>
          <w:rFonts w:ascii="GHEA Grapalat" w:hAnsi="GHEA Grapalat" w:cs="Sylfaen"/>
          <w:sz w:val="20"/>
          <w:szCs w:val="20"/>
          <w:lang w:val="af-ZA"/>
        </w:rPr>
      </w:pPr>
    </w:p>
    <w:p w14:paraId="0BBC9E3A" w14:textId="77777777" w:rsidR="009D3798" w:rsidRPr="00F566BF" w:rsidRDefault="009D3798" w:rsidP="00F737B1">
      <w:pPr>
        <w:ind w:firstLine="567"/>
        <w:jc w:val="both"/>
        <w:rPr>
          <w:rFonts w:ascii="GHEA Grapalat" w:hAnsi="GHEA Grapalat" w:cs="Sylfaen"/>
          <w:sz w:val="20"/>
          <w:lang w:val="af-ZA"/>
        </w:rPr>
      </w:pPr>
    </w:p>
    <w:p w14:paraId="5E0EC7C6" w14:textId="77777777" w:rsidR="009D3798" w:rsidRPr="00F566BF" w:rsidRDefault="009D3798" w:rsidP="00F737B1">
      <w:pPr>
        <w:ind w:firstLine="567"/>
        <w:jc w:val="center"/>
        <w:rPr>
          <w:rFonts w:ascii="GHEA Grapalat" w:hAnsi="GHEA Grapalat"/>
          <w:b/>
          <w:sz w:val="20"/>
          <w:lang w:val="hy-AM"/>
        </w:rPr>
      </w:pPr>
      <w:r w:rsidRPr="00F566BF">
        <w:rPr>
          <w:rFonts w:ascii="GHEA Grapalat" w:hAnsi="GHEA Grapalat"/>
          <w:b/>
          <w:sz w:val="20"/>
          <w:lang w:val="af-ZA"/>
        </w:rPr>
        <w:t>8.  ՀԱՅՏԵՐԻ ԲԱՑՈՒՄԸ</w:t>
      </w:r>
      <w:r w:rsidRPr="00F566BF">
        <w:rPr>
          <w:rFonts w:ascii="GHEA Grapalat" w:hAnsi="GHEA Grapalat"/>
          <w:b/>
          <w:sz w:val="20"/>
          <w:lang w:val="hy-AM"/>
        </w:rPr>
        <w:t xml:space="preserve">, </w:t>
      </w:r>
      <w:r w:rsidRPr="00F566BF">
        <w:rPr>
          <w:rFonts w:ascii="GHEA Grapalat" w:hAnsi="GHEA Grapalat"/>
          <w:b/>
          <w:sz w:val="20"/>
          <w:lang w:val="af-ZA"/>
        </w:rPr>
        <w:t xml:space="preserve">ԳՆԱՀԱՏՈՒՄԸ  ԵՎ  </w:t>
      </w:r>
    </w:p>
    <w:p w14:paraId="7812D350" w14:textId="77777777" w:rsidR="009D3798" w:rsidRPr="00F566BF" w:rsidRDefault="009D3798" w:rsidP="00F737B1">
      <w:pPr>
        <w:ind w:firstLine="567"/>
        <w:jc w:val="center"/>
        <w:rPr>
          <w:rFonts w:ascii="GHEA Grapalat" w:hAnsi="GHEA Grapalat"/>
          <w:b/>
          <w:sz w:val="20"/>
          <w:lang w:val="af-ZA"/>
        </w:rPr>
      </w:pPr>
      <w:r w:rsidRPr="00F566BF">
        <w:rPr>
          <w:rFonts w:ascii="GHEA Grapalat" w:hAnsi="GHEA Grapalat"/>
          <w:b/>
          <w:sz w:val="20"/>
          <w:lang w:val="af-ZA"/>
        </w:rPr>
        <w:t xml:space="preserve">ԱՐԴՅՈՒՆՔՆԵՐԻ ԱՄՓՈՓՈՒՄԸ </w:t>
      </w:r>
    </w:p>
    <w:p w14:paraId="0541A2D8" w14:textId="77777777" w:rsidR="009D3798" w:rsidRPr="00F566BF" w:rsidRDefault="009D3798" w:rsidP="00F737B1">
      <w:pPr>
        <w:ind w:firstLine="567"/>
        <w:jc w:val="both"/>
        <w:rPr>
          <w:rFonts w:ascii="GHEA Grapalat" w:hAnsi="GHEA Grapalat"/>
          <w:b/>
          <w:sz w:val="20"/>
          <w:lang w:val="af-ZA"/>
        </w:rPr>
      </w:pPr>
    </w:p>
    <w:p w14:paraId="4210F8D5" w14:textId="35E7B772" w:rsidR="009D3798" w:rsidRPr="00F566BF" w:rsidRDefault="009D3798" w:rsidP="00F737B1">
      <w:pPr>
        <w:pStyle w:val="BodyTextIndent2"/>
        <w:spacing w:line="240" w:lineRule="auto"/>
        <w:ind w:firstLine="567"/>
        <w:rPr>
          <w:rFonts w:ascii="GHEA Grapalat" w:hAnsi="GHEA Grapalat" w:cs="Tahoma"/>
        </w:rPr>
      </w:pPr>
      <w:r w:rsidRPr="00F566BF">
        <w:rPr>
          <w:rFonts w:ascii="GHEA Grapalat" w:hAnsi="GHEA Grapalat"/>
        </w:rPr>
        <w:t xml:space="preserve">8.1 </w:t>
      </w:r>
      <w:r w:rsidRPr="00F566BF">
        <w:rPr>
          <w:rFonts w:ascii="GHEA Grapalat" w:hAnsi="GHEA Grapalat" w:cs="Sylfaen"/>
          <w:lang w:val="ru-RU"/>
        </w:rPr>
        <w:t>Հայտերի</w:t>
      </w:r>
      <w:r w:rsidRPr="00F566BF">
        <w:rPr>
          <w:rFonts w:ascii="GHEA Grapalat" w:hAnsi="GHEA Grapalat" w:cs="Sylfaen"/>
        </w:rPr>
        <w:t xml:space="preserve"> </w:t>
      </w:r>
      <w:r w:rsidRPr="00F566BF">
        <w:rPr>
          <w:rFonts w:ascii="GHEA Grapalat" w:hAnsi="GHEA Grapalat" w:cs="Sylfaen"/>
          <w:lang w:val="ru-RU"/>
        </w:rPr>
        <w:t>բացումը</w:t>
      </w:r>
      <w:r w:rsidRPr="00F566BF">
        <w:rPr>
          <w:rFonts w:ascii="GHEA Grapalat" w:hAnsi="GHEA Grapalat" w:cs="Sylfaen"/>
        </w:rPr>
        <w:t xml:space="preserve"> </w:t>
      </w:r>
      <w:r w:rsidRPr="00F566BF">
        <w:rPr>
          <w:rFonts w:ascii="GHEA Grapalat" w:hAnsi="GHEA Grapalat" w:cs="Sylfaen"/>
          <w:lang w:val="ru-RU"/>
        </w:rPr>
        <w:t>կկատարվի</w:t>
      </w:r>
      <w:r w:rsidRPr="00F566BF">
        <w:rPr>
          <w:rFonts w:ascii="GHEA Grapalat" w:hAnsi="GHEA Grapalat" w:cs="Sylfaen"/>
        </w:rPr>
        <w:t xml:space="preserve"> </w:t>
      </w:r>
      <w:r w:rsidRPr="00F566BF">
        <w:rPr>
          <w:rFonts w:ascii="GHEA Grapalat" w:hAnsi="GHEA Grapalat" w:cs="Sylfaen"/>
          <w:szCs w:val="24"/>
          <w:lang w:val="en-US"/>
        </w:rPr>
        <w:t>համակարգի</w:t>
      </w:r>
      <w:r w:rsidRPr="00F566BF">
        <w:rPr>
          <w:rFonts w:ascii="GHEA Grapalat" w:hAnsi="GHEA Grapalat" w:cs="Sylfaen"/>
          <w:szCs w:val="24"/>
        </w:rPr>
        <w:t xml:space="preserve"> </w:t>
      </w:r>
      <w:r w:rsidRPr="00F566BF">
        <w:rPr>
          <w:rFonts w:ascii="GHEA Grapalat" w:hAnsi="GHEA Grapalat" w:cs="Sylfaen"/>
          <w:szCs w:val="24"/>
          <w:lang w:val="en-US"/>
        </w:rPr>
        <w:t>միջոցով</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w:t>
      </w:r>
      <w:r w:rsidRPr="00F566BF">
        <w:rPr>
          <w:rFonts w:ascii="GHEA Grapalat" w:hAnsi="GHEA Grapalat" w:cs="Sylfaen"/>
          <w:szCs w:val="24"/>
        </w:rPr>
        <w:t xml:space="preserve"> </w:t>
      </w:r>
      <w:r w:rsidRPr="00F566BF">
        <w:rPr>
          <w:rFonts w:ascii="GHEA Grapalat" w:hAnsi="GHEA Grapalat" w:cs="Sylfaen"/>
          <w:szCs w:val="24"/>
          <w:lang w:val="ru-RU"/>
        </w:rPr>
        <w:t>հայտարարությունը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հրավերը</w:t>
      </w:r>
      <w:r w:rsidRPr="00F566BF">
        <w:rPr>
          <w:rFonts w:ascii="GHEA Grapalat" w:hAnsi="GHEA Grapalat" w:cs="Sylfaen"/>
          <w:szCs w:val="24"/>
        </w:rPr>
        <w:t xml:space="preserve"> </w:t>
      </w:r>
      <w:r w:rsidRPr="00F566BF">
        <w:rPr>
          <w:rFonts w:ascii="GHEA Grapalat" w:hAnsi="GHEA Grapalat" w:cs="Sylfaen"/>
          <w:szCs w:val="24"/>
          <w:lang w:val="ru-RU"/>
        </w:rPr>
        <w:t>համակարգում</w:t>
      </w:r>
      <w:r w:rsidRPr="00F566BF">
        <w:rPr>
          <w:rFonts w:ascii="GHEA Grapalat" w:hAnsi="GHEA Grapalat" w:cs="Sylfaen"/>
          <w:szCs w:val="24"/>
        </w:rPr>
        <w:t xml:space="preserve"> </w:t>
      </w:r>
      <w:r w:rsidRPr="00F566BF">
        <w:rPr>
          <w:rFonts w:ascii="GHEA Grapalat" w:hAnsi="GHEA Grapalat" w:cs="Sylfaen"/>
          <w:szCs w:val="24"/>
          <w:lang w:val="en-US"/>
        </w:rPr>
        <w:t>հ</w:t>
      </w:r>
      <w:r w:rsidRPr="00F566BF">
        <w:rPr>
          <w:rFonts w:ascii="GHEA Grapalat" w:hAnsi="GHEA Grapalat" w:cs="Sylfaen"/>
          <w:szCs w:val="24"/>
          <w:lang w:val="ru-RU"/>
        </w:rPr>
        <w:t>րապարակվելու</w:t>
      </w:r>
      <w:r w:rsidRPr="00F566BF">
        <w:rPr>
          <w:rFonts w:ascii="GHEA Grapalat" w:hAnsi="GHEA Grapalat" w:cs="Sylfaen"/>
          <w:szCs w:val="24"/>
        </w:rPr>
        <w:t xml:space="preserve"> </w:t>
      </w:r>
      <w:r w:rsidRPr="00F566BF">
        <w:rPr>
          <w:rFonts w:ascii="GHEA Grapalat" w:hAnsi="GHEA Grapalat" w:cs="Sylfaen"/>
          <w:szCs w:val="24"/>
          <w:lang w:val="en-US"/>
        </w:rPr>
        <w:t>օրվանից</w:t>
      </w:r>
      <w:r w:rsidRPr="00F566BF">
        <w:rPr>
          <w:rFonts w:ascii="GHEA Grapalat" w:hAnsi="GHEA Grapalat" w:cs="Sylfaen"/>
          <w:szCs w:val="24"/>
        </w:rPr>
        <w:t xml:space="preserve"> </w:t>
      </w:r>
      <w:r w:rsidRPr="00F566BF">
        <w:rPr>
          <w:rFonts w:ascii="GHEA Grapalat" w:hAnsi="GHEA Grapalat" w:cs="Sylfaen"/>
          <w:szCs w:val="24"/>
          <w:lang w:val="ru-RU"/>
        </w:rPr>
        <w:t>հաշված</w:t>
      </w:r>
      <w:r w:rsidRPr="00F566BF">
        <w:rPr>
          <w:rFonts w:ascii="GHEA Grapalat" w:hAnsi="GHEA Grapalat" w:cs="Sylfaen"/>
          <w:szCs w:val="24"/>
        </w:rPr>
        <w:t xml:space="preserve"> </w:t>
      </w:r>
      <w:r w:rsidR="00326EE4" w:rsidRPr="008F1F60">
        <w:rPr>
          <w:rFonts w:ascii="GHEA Grapalat" w:hAnsi="GHEA Grapalat" w:cs="Sylfaen"/>
          <w:szCs w:val="24"/>
          <w:lang w:val="hy-AM"/>
        </w:rPr>
        <w:t>202</w:t>
      </w:r>
      <w:r w:rsidR="00E44CFC">
        <w:rPr>
          <w:rFonts w:ascii="GHEA Grapalat" w:hAnsi="GHEA Grapalat" w:cs="Sylfaen"/>
          <w:szCs w:val="24"/>
          <w:lang w:val="hy-AM"/>
        </w:rPr>
        <w:t>4</w:t>
      </w:r>
      <w:r w:rsidR="00326EE4" w:rsidRPr="008F1F60">
        <w:rPr>
          <w:rFonts w:ascii="GHEA Grapalat" w:hAnsi="GHEA Grapalat" w:cs="Sylfaen"/>
          <w:szCs w:val="24"/>
          <w:lang w:val="hy-AM"/>
        </w:rPr>
        <w:t xml:space="preserve"> թվականի </w:t>
      </w:r>
      <w:r w:rsidR="00E44CFC">
        <w:rPr>
          <w:rFonts w:ascii="GHEA Grapalat" w:hAnsi="GHEA Grapalat" w:cs="Sylfaen"/>
          <w:szCs w:val="24"/>
          <w:lang w:val="hy-AM"/>
        </w:rPr>
        <w:t>մարտի</w:t>
      </w:r>
      <w:r w:rsidR="00326EE4" w:rsidRPr="008F1F60">
        <w:rPr>
          <w:rFonts w:ascii="GHEA Grapalat" w:hAnsi="GHEA Grapalat" w:cs="Sylfaen"/>
          <w:szCs w:val="24"/>
          <w:lang w:val="hy-AM"/>
        </w:rPr>
        <w:t xml:space="preserve"> </w:t>
      </w:r>
      <w:r w:rsidR="00027430">
        <w:rPr>
          <w:rFonts w:ascii="GHEA Grapalat" w:hAnsi="GHEA Grapalat" w:cs="Sylfaen"/>
          <w:szCs w:val="24"/>
          <w:lang w:val="hy-AM"/>
        </w:rPr>
        <w:t>15</w:t>
      </w:r>
      <w:r w:rsidR="00326EE4" w:rsidRPr="008F1F60">
        <w:rPr>
          <w:rFonts w:ascii="GHEA Grapalat" w:hAnsi="GHEA Grapalat" w:cs="Sylfaen"/>
          <w:szCs w:val="24"/>
          <w:lang w:val="hy-AM"/>
        </w:rPr>
        <w:t>-</w:t>
      </w:r>
      <w:r w:rsidR="00326EE4">
        <w:rPr>
          <w:rFonts w:ascii="GHEA Grapalat" w:hAnsi="GHEA Grapalat" w:cs="Sylfaen"/>
          <w:szCs w:val="24"/>
          <w:lang w:val="hy-AM"/>
        </w:rPr>
        <w:t>ին</w:t>
      </w:r>
      <w:r w:rsidR="00326EE4" w:rsidRPr="008F1F60">
        <w:rPr>
          <w:rFonts w:ascii="GHEA Grapalat" w:hAnsi="GHEA Grapalat" w:cs="Sylfaen"/>
          <w:szCs w:val="24"/>
          <w:lang w:val="hy-AM"/>
        </w:rPr>
        <w:t xml:space="preserve"> ժամը 11:00-</w:t>
      </w:r>
      <w:r w:rsidRPr="00F566BF">
        <w:rPr>
          <w:rFonts w:ascii="GHEA Grapalat" w:hAnsi="GHEA Grapalat" w:cs="Sylfaen"/>
          <w:szCs w:val="24"/>
          <w:lang w:val="en-US"/>
        </w:rPr>
        <w:t>ի</w:t>
      </w:r>
      <w:r w:rsidRPr="00F566BF">
        <w:rPr>
          <w:rFonts w:ascii="GHEA Grapalat" w:hAnsi="GHEA Grapalat" w:cs="Sylfaen"/>
          <w:szCs w:val="24"/>
          <w:lang w:val="ru-RU"/>
        </w:rPr>
        <w:t>ն։</w:t>
      </w:r>
      <w:r w:rsidRPr="00F566BF">
        <w:rPr>
          <w:rFonts w:ascii="GHEA Grapalat" w:hAnsi="GHEA Grapalat" w:cs="Sylfaen"/>
          <w:szCs w:val="24"/>
        </w:rPr>
        <w:t xml:space="preserve"> </w:t>
      </w:r>
    </w:p>
    <w:p w14:paraId="2026DE58" w14:textId="77777777" w:rsidR="009D3798" w:rsidRPr="00F566BF" w:rsidRDefault="009D3798" w:rsidP="00F737B1">
      <w:pPr>
        <w:ind w:firstLine="567"/>
        <w:jc w:val="both"/>
        <w:rPr>
          <w:rFonts w:ascii="GHEA Grapalat" w:hAnsi="GHEA Grapalat" w:cs="Sylfaen"/>
          <w:sz w:val="20"/>
          <w:lang w:val="hy-AM"/>
        </w:rPr>
      </w:pPr>
      <w:r w:rsidRPr="00F566BF">
        <w:rPr>
          <w:rFonts w:ascii="GHEA Grapalat" w:hAnsi="GHEA Grapalat" w:cs="Sylfaen"/>
          <w:sz w:val="20"/>
          <w:lang w:val="ru-RU"/>
        </w:rPr>
        <w:t>Հայտերի</w:t>
      </w:r>
      <w:r w:rsidRPr="00F566BF">
        <w:rPr>
          <w:rFonts w:ascii="GHEA Grapalat" w:hAnsi="GHEA Grapalat" w:cs="Sylfaen"/>
          <w:sz w:val="20"/>
          <w:lang w:val="af-ZA"/>
        </w:rPr>
        <w:t xml:space="preserve"> </w:t>
      </w:r>
      <w:r w:rsidRPr="00F566BF">
        <w:rPr>
          <w:rFonts w:ascii="GHEA Grapalat" w:hAnsi="GHEA Grapalat" w:cs="Sylfaen"/>
          <w:sz w:val="20"/>
          <w:lang w:val="ru-RU"/>
        </w:rPr>
        <w:t>բացման</w:t>
      </w:r>
      <w:r w:rsidRPr="00F566BF">
        <w:rPr>
          <w:rFonts w:ascii="GHEA Grapalat" w:hAnsi="GHEA Grapalat" w:cs="Sylfaen"/>
          <w:sz w:val="20"/>
          <w:lang w:val="hy-AM"/>
        </w:rPr>
        <w:t xml:space="preserve"> և գնահատման</w:t>
      </w:r>
      <w:r w:rsidRPr="00F566BF">
        <w:rPr>
          <w:rFonts w:ascii="GHEA Grapalat" w:hAnsi="GHEA Grapalat" w:cs="Sylfaen"/>
          <w:sz w:val="20"/>
          <w:lang w:val="af-ZA"/>
        </w:rPr>
        <w:t xml:space="preserve"> </w:t>
      </w:r>
      <w:r w:rsidRPr="00F566BF">
        <w:rPr>
          <w:rFonts w:ascii="GHEA Grapalat" w:hAnsi="GHEA Grapalat" w:cs="Sylfaen"/>
          <w:sz w:val="20"/>
          <w:lang w:val="ru-RU"/>
        </w:rPr>
        <w:t>նիստում</w:t>
      </w:r>
      <w:r w:rsidRPr="00F566BF">
        <w:rPr>
          <w:rFonts w:ascii="GHEA Grapalat" w:hAnsi="GHEA Grapalat" w:cs="Sylfaen"/>
          <w:sz w:val="20"/>
          <w:lang w:val="af-ZA"/>
        </w:rPr>
        <w:t xml:space="preserve"> </w:t>
      </w:r>
      <w:r w:rsidRPr="00F566BF">
        <w:rPr>
          <w:rFonts w:ascii="GHEA Grapalat" w:hAnsi="GHEA Grapalat" w:cs="Sylfaen"/>
          <w:sz w:val="20"/>
        </w:rPr>
        <w:t>հանձնաժողովի</w:t>
      </w:r>
      <w:r w:rsidRPr="00F566BF">
        <w:rPr>
          <w:rFonts w:ascii="GHEA Grapalat" w:hAnsi="GHEA Grapalat" w:cs="Sylfaen"/>
          <w:sz w:val="20"/>
          <w:lang w:val="af-ZA"/>
        </w:rPr>
        <w:t xml:space="preserve"> </w:t>
      </w:r>
      <w:r w:rsidRPr="00F566BF">
        <w:rPr>
          <w:rFonts w:ascii="GHEA Grapalat" w:hAnsi="GHEA Grapalat" w:cs="Sylfaen"/>
          <w:sz w:val="20"/>
        </w:rPr>
        <w:t>նախագահը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նախագահողը</w:t>
      </w:r>
      <w:r w:rsidRPr="00F566BF">
        <w:rPr>
          <w:rFonts w:ascii="GHEA Grapalat" w:hAnsi="GHEA Grapalat" w:cs="Sylfaen"/>
          <w:sz w:val="20"/>
          <w:lang w:val="af-ZA"/>
        </w:rPr>
        <w:t xml:space="preserve">) </w:t>
      </w:r>
      <w:r w:rsidRPr="00F566BF">
        <w:rPr>
          <w:rFonts w:ascii="GHEA Grapalat" w:hAnsi="GHEA Grapalat" w:cs="Sylfaen"/>
          <w:sz w:val="20"/>
          <w:lang w:val="hy-AM"/>
        </w:rPr>
        <w:t>նիստը</w:t>
      </w:r>
      <w:r w:rsidRPr="00F566BF">
        <w:rPr>
          <w:rFonts w:ascii="GHEA Grapalat" w:hAnsi="GHEA Grapalat" w:cs="Sylfaen"/>
          <w:sz w:val="20"/>
          <w:lang w:val="af-ZA"/>
        </w:rPr>
        <w:t xml:space="preserve"> </w:t>
      </w:r>
      <w:r w:rsidRPr="00F566BF">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բացված</w:t>
      </w:r>
      <w:r w:rsidRPr="00F566BF">
        <w:rPr>
          <w:rFonts w:ascii="GHEA Grapalat" w:hAnsi="GHEA Grapalat" w:cs="Sylfaen"/>
          <w:sz w:val="20"/>
          <w:lang w:val="af-ZA"/>
        </w:rPr>
        <w:t xml:space="preserve">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հրապա</w:t>
      </w:r>
      <w:r w:rsidRPr="00F566BF">
        <w:rPr>
          <w:rFonts w:ascii="GHEA Grapalat" w:hAnsi="GHEA Grapalat" w:cs="Sylfaen"/>
          <w:sz w:val="20"/>
          <w:lang w:val="hy-AM"/>
        </w:rPr>
        <w:softHyphen/>
        <w:t>րակում է գնման հայտով սահմանված</w:t>
      </w:r>
      <w:r w:rsidRPr="00F566BF">
        <w:rPr>
          <w:rFonts w:ascii="GHEA Grapalat" w:hAnsi="GHEA Grapalat" w:cs="Sylfaen"/>
          <w:sz w:val="20"/>
          <w:lang w:val="af-ZA"/>
        </w:rPr>
        <w:t>`</w:t>
      </w:r>
      <w:r w:rsidRPr="00F566BF">
        <w:rPr>
          <w:rFonts w:ascii="GHEA Grapalat" w:hAnsi="GHEA Grapalat" w:cs="Sylfaen"/>
          <w:sz w:val="20"/>
          <w:lang w:val="hy-AM"/>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գնվելիք</w:t>
      </w:r>
      <w:r w:rsidRPr="00F566BF">
        <w:rPr>
          <w:rFonts w:ascii="GHEA Grapalat" w:hAnsi="GHEA Grapalat" w:cs="Sylfaen"/>
          <w:sz w:val="20"/>
          <w:lang w:val="af-ZA"/>
        </w:rPr>
        <w:t xml:space="preserve"> ծառայությունների</w:t>
      </w:r>
      <w:r>
        <w:rPr>
          <w:rFonts w:ascii="GHEA Grapalat" w:hAnsi="GHEA Grapalat" w:cs="Sylfaen"/>
          <w:sz w:val="20"/>
          <w:lang w:val="hy-AM"/>
        </w:rPr>
        <w:t xml:space="preserve"> գնման</w:t>
      </w:r>
      <w:r w:rsidRPr="00F566BF">
        <w:rPr>
          <w:rFonts w:ascii="GHEA Grapalat" w:hAnsi="GHEA Grapalat" w:cs="Sylfaen"/>
          <w:sz w:val="20"/>
          <w:lang w:val="af-ZA"/>
        </w:rPr>
        <w:t xml:space="preserve"> </w:t>
      </w:r>
      <w:r w:rsidRPr="00F566BF">
        <w:rPr>
          <w:rFonts w:ascii="GHEA Grapalat" w:hAnsi="GHEA Grapalat" w:cs="Sylfaen"/>
          <w:sz w:val="20"/>
          <w:lang w:val="hy-AM"/>
        </w:rPr>
        <w:t>գինը՝</w:t>
      </w:r>
      <w:r w:rsidRPr="00F566BF">
        <w:rPr>
          <w:rFonts w:ascii="GHEA Grapalat" w:hAnsi="GHEA Grapalat" w:cs="Sylfaen"/>
          <w:sz w:val="20"/>
          <w:lang w:val="af-ZA"/>
        </w:rPr>
        <w:t xml:space="preserve"> </w:t>
      </w:r>
      <w:r w:rsidRPr="00F566BF">
        <w:rPr>
          <w:rFonts w:ascii="GHEA Grapalat" w:hAnsi="GHEA Grapalat" w:cs="Sylfaen"/>
          <w:sz w:val="20"/>
          <w:lang w:val="hy-AM"/>
        </w:rPr>
        <w:t>մեկ</w:t>
      </w:r>
      <w:r w:rsidRPr="00F566BF">
        <w:rPr>
          <w:rFonts w:ascii="GHEA Grapalat" w:hAnsi="GHEA Grapalat" w:cs="Sylfaen"/>
          <w:sz w:val="20"/>
          <w:lang w:val="af-ZA"/>
        </w:rPr>
        <w:t xml:space="preserve"> </w:t>
      </w:r>
      <w:r w:rsidRPr="00F566BF">
        <w:rPr>
          <w:rFonts w:ascii="GHEA Grapalat" w:hAnsi="GHEA Grapalat" w:cs="Sylfaen"/>
          <w:sz w:val="20"/>
          <w:lang w:val="hy-AM"/>
        </w:rPr>
        <w:t>թվով</w:t>
      </w:r>
      <w:r w:rsidRPr="00F566BF">
        <w:rPr>
          <w:rFonts w:ascii="GHEA Grapalat" w:hAnsi="GHEA Grapalat" w:cs="Sylfaen"/>
          <w:sz w:val="20"/>
          <w:lang w:val="af-ZA"/>
        </w:rPr>
        <w:t xml:space="preserve"> </w:t>
      </w:r>
      <w:r w:rsidRPr="00F566BF">
        <w:rPr>
          <w:rFonts w:ascii="GHEA Grapalat" w:hAnsi="GHEA Grapalat" w:cs="Sylfaen"/>
          <w:sz w:val="20"/>
          <w:lang w:val="hy-AM"/>
        </w:rPr>
        <w:t>արտահայտված</w:t>
      </w:r>
      <w:r w:rsidRPr="00F566BF">
        <w:rPr>
          <w:rFonts w:ascii="GHEA Grapalat" w:hAnsi="GHEA Grapalat" w:cs="Sylfaen"/>
          <w:sz w:val="20"/>
          <w:lang w:val="af-ZA"/>
        </w:rPr>
        <w:t xml:space="preserve">, </w:t>
      </w:r>
      <w:r w:rsidRPr="00F566BF">
        <w:rPr>
          <w:rFonts w:ascii="GHEA Grapalat" w:hAnsi="GHEA Grapalat" w:cs="Sylfaen"/>
          <w:sz w:val="20"/>
        </w:rPr>
        <w:t>ինչպես</w:t>
      </w:r>
      <w:r w:rsidRPr="00F566BF">
        <w:rPr>
          <w:rFonts w:ascii="GHEA Grapalat" w:hAnsi="GHEA Grapalat" w:cs="Sylfaen"/>
          <w:sz w:val="20"/>
          <w:lang w:val="af-ZA"/>
        </w:rPr>
        <w:t xml:space="preserve"> </w:t>
      </w:r>
      <w:r w:rsidRPr="00F566BF">
        <w:rPr>
          <w:rFonts w:ascii="GHEA Grapalat" w:hAnsi="GHEA Grapalat" w:cs="Sylfaen"/>
          <w:sz w:val="20"/>
        </w:rPr>
        <w:t>նաև</w:t>
      </w:r>
      <w:r w:rsidRPr="00F566BF">
        <w:rPr>
          <w:rFonts w:ascii="GHEA Grapalat" w:hAnsi="GHEA Grapalat" w:cs="Sylfaen"/>
          <w:sz w:val="20"/>
          <w:lang w:val="af-ZA"/>
        </w:rPr>
        <w:t xml:space="preserve"> </w:t>
      </w:r>
      <w:r w:rsidRPr="00F566BF">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F566BF">
        <w:rPr>
          <w:rFonts w:ascii="GHEA Grapalat" w:hAnsi="GHEA Grapalat" w:cs="Sylfaen"/>
          <w:sz w:val="20"/>
          <w:lang w:val="af-ZA"/>
        </w:rPr>
        <w:t>:</w:t>
      </w:r>
    </w:p>
    <w:p w14:paraId="0E2C9D14"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sz w:val="20"/>
          <w:lang w:val="hy-AM"/>
        </w:rPr>
        <w:lastRenderedPageBreak/>
        <w:t>Համակարգում հանձնաժողովի բացող անդամների գործառույթներն աստիճա</w:t>
      </w:r>
      <w:r w:rsidRPr="00F566BF">
        <w:rPr>
          <w:rFonts w:ascii="GHEA Grapalat" w:hAnsi="GHEA Grapalat"/>
          <w:sz w:val="20"/>
          <w:lang w:val="hy-AM"/>
        </w:rPr>
        <w:softHyphen/>
        <w:t>նա</w:t>
      </w:r>
      <w:r w:rsidRPr="00F566BF">
        <w:rPr>
          <w:rFonts w:ascii="GHEA Grapalat" w:hAnsi="GHEA Grapalat"/>
          <w:sz w:val="20"/>
          <w:lang w:val="hy-AM"/>
        </w:rPr>
        <w:softHyphen/>
        <w:t>կարգված են: Աստիճանակարգումը որոշվում է հանձնաժողովի նախա</w:t>
      </w:r>
      <w:r w:rsidRPr="00F566BF">
        <w:rPr>
          <w:rFonts w:ascii="GHEA Grapalat" w:hAnsi="GHEA Grapalat"/>
          <w:sz w:val="20"/>
          <w:lang w:val="hy-AM"/>
        </w:rPr>
        <w:softHyphen/>
        <w:t>գահի կողմից: Հանձնաժողովի</w:t>
      </w:r>
      <w:r w:rsidRPr="00F566BF">
        <w:rPr>
          <w:rFonts w:ascii="GHEA Grapalat" w:hAnsi="GHEA Grapalat"/>
          <w:sz w:val="20"/>
          <w:lang w:val="af-ZA"/>
        </w:rPr>
        <w:t xml:space="preserve"> </w:t>
      </w:r>
      <w:r w:rsidRPr="00F566BF">
        <w:rPr>
          <w:rFonts w:ascii="GHEA Grapalat" w:hAnsi="GHEA Grapalat"/>
          <w:sz w:val="20"/>
          <w:lang w:val="hy-AM"/>
        </w:rPr>
        <w:t>առաջին</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անդամն</w:t>
      </w:r>
      <w:r w:rsidRPr="00F566BF">
        <w:rPr>
          <w:rFonts w:ascii="GHEA Grapalat" w:hAnsi="GHEA Grapalat"/>
          <w:sz w:val="20"/>
          <w:lang w:val="af-ZA"/>
        </w:rPr>
        <w:t xml:space="preserve"> </w:t>
      </w:r>
      <w:r w:rsidRPr="00F566BF">
        <w:rPr>
          <w:rFonts w:ascii="GHEA Grapalat" w:hAnsi="GHEA Grapalat"/>
          <w:sz w:val="20"/>
          <w:lang w:val="hy-AM"/>
        </w:rPr>
        <w:t>իր</w:t>
      </w:r>
      <w:r w:rsidRPr="00F566BF">
        <w:rPr>
          <w:rFonts w:ascii="GHEA Grapalat" w:hAnsi="GHEA Grapalat"/>
          <w:sz w:val="20"/>
          <w:lang w:val="af-ZA"/>
        </w:rPr>
        <w:t xml:space="preserve"> </w:t>
      </w:r>
      <w:r w:rsidRPr="00F566BF">
        <w:rPr>
          <w:rFonts w:ascii="GHEA Grapalat" w:hAnsi="GHEA Grapalat"/>
          <w:sz w:val="20"/>
          <w:lang w:val="hy-AM"/>
        </w:rPr>
        <w:t>կատարած</w:t>
      </w:r>
      <w:r w:rsidRPr="00F566BF">
        <w:rPr>
          <w:rFonts w:ascii="GHEA Grapalat" w:hAnsi="GHEA Grapalat"/>
          <w:sz w:val="20"/>
          <w:lang w:val="af-ZA"/>
        </w:rPr>
        <w:t xml:space="preserve"> </w:t>
      </w:r>
      <w:r w:rsidRPr="00F566BF">
        <w:rPr>
          <w:rFonts w:ascii="GHEA Grapalat" w:hAnsi="GHEA Grapalat"/>
          <w:sz w:val="20"/>
          <w:lang w:val="hy-AM"/>
        </w:rPr>
        <w:t>նշումներով</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անդամի</w:t>
      </w:r>
      <w:r w:rsidRPr="00F566BF">
        <w:rPr>
          <w:rFonts w:ascii="GHEA Grapalat" w:hAnsi="GHEA Grapalat"/>
          <w:sz w:val="20"/>
          <w:lang w:val="af-ZA"/>
        </w:rPr>
        <w:t xml:space="preserve"> </w:t>
      </w:r>
      <w:r w:rsidRPr="00F566BF">
        <w:rPr>
          <w:rFonts w:ascii="GHEA Grapalat" w:hAnsi="GHEA Grapalat"/>
          <w:sz w:val="20"/>
          <w:lang w:val="hy-AM"/>
        </w:rPr>
        <w:t>դիտարկմանն</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ներկայացնում</w:t>
      </w:r>
      <w:r w:rsidRPr="00F566BF">
        <w:rPr>
          <w:rFonts w:ascii="GHEA Grapalat" w:hAnsi="GHEA Grapalat"/>
          <w:sz w:val="20"/>
          <w:lang w:val="af-ZA"/>
        </w:rPr>
        <w:t xml:space="preserve"> </w:t>
      </w:r>
      <w:r w:rsidRPr="00F566BF">
        <w:rPr>
          <w:rFonts w:ascii="GHEA Grapalat" w:hAnsi="GHEA Grapalat"/>
          <w:sz w:val="20"/>
          <w:lang w:val="hy-AM"/>
        </w:rPr>
        <w:t>բացման</w:t>
      </w:r>
      <w:r w:rsidRPr="00F566BF">
        <w:rPr>
          <w:rFonts w:ascii="GHEA Grapalat" w:hAnsi="GHEA Grapalat"/>
          <w:sz w:val="20"/>
          <w:lang w:val="af-ZA"/>
        </w:rPr>
        <w:t xml:space="preserve"> </w:t>
      </w:r>
      <w:r w:rsidRPr="00F566BF">
        <w:rPr>
          <w:rFonts w:ascii="GHEA Grapalat" w:hAnsi="GHEA Grapalat"/>
          <w:sz w:val="20"/>
          <w:lang w:val="hy-AM"/>
        </w:rPr>
        <w:t>ենթակա</w:t>
      </w:r>
      <w:r w:rsidRPr="00F566BF">
        <w:rPr>
          <w:rFonts w:ascii="GHEA Grapalat" w:hAnsi="GHEA Grapalat"/>
          <w:sz w:val="20"/>
          <w:lang w:val="af-ZA"/>
        </w:rPr>
        <w:t xml:space="preserve"> </w:t>
      </w:r>
      <w:r w:rsidRPr="00F566BF">
        <w:rPr>
          <w:rFonts w:ascii="GHEA Grapalat" w:hAnsi="GHEA Grapalat"/>
          <w:sz w:val="20"/>
          <w:lang w:val="hy-AM"/>
        </w:rPr>
        <w:t>այն</w:t>
      </w:r>
      <w:r w:rsidRPr="00F566BF">
        <w:rPr>
          <w:rFonts w:ascii="GHEA Grapalat" w:hAnsi="GHEA Grapalat"/>
          <w:sz w:val="20"/>
          <w:lang w:val="af-ZA"/>
        </w:rPr>
        <w:t xml:space="preserve"> </w:t>
      </w:r>
      <w:r w:rsidRPr="00F566BF">
        <w:rPr>
          <w:rFonts w:ascii="GHEA Grapalat" w:hAnsi="GHEA Grapalat"/>
          <w:sz w:val="20"/>
          <w:lang w:val="hy-AM"/>
        </w:rPr>
        <w:t>հայտերի</w:t>
      </w:r>
      <w:r w:rsidRPr="00F566BF">
        <w:rPr>
          <w:rFonts w:ascii="GHEA Grapalat" w:hAnsi="GHEA Grapalat"/>
          <w:sz w:val="20"/>
          <w:lang w:val="af-ZA"/>
        </w:rPr>
        <w:t xml:space="preserve"> </w:t>
      </w:r>
      <w:r w:rsidRPr="00F566BF">
        <w:rPr>
          <w:rFonts w:ascii="GHEA Grapalat" w:hAnsi="GHEA Grapalat"/>
          <w:sz w:val="20"/>
          <w:lang w:val="hy-AM"/>
        </w:rPr>
        <w:t>ցուցակը</w:t>
      </w:r>
      <w:r w:rsidRPr="00F566BF">
        <w:rPr>
          <w:rFonts w:ascii="GHEA Grapalat" w:hAnsi="GHEA Grapalat"/>
          <w:sz w:val="20"/>
          <w:lang w:val="af-ZA"/>
        </w:rPr>
        <w:t xml:space="preserve">, </w:t>
      </w:r>
      <w:r w:rsidRPr="00F566BF">
        <w:rPr>
          <w:rFonts w:ascii="GHEA Grapalat" w:hAnsi="GHEA Grapalat"/>
          <w:sz w:val="20"/>
          <w:lang w:val="hy-AM"/>
        </w:rPr>
        <w:t>որոնց</w:t>
      </w:r>
      <w:r w:rsidRPr="00F566BF">
        <w:rPr>
          <w:rFonts w:ascii="GHEA Grapalat" w:hAnsi="GHEA Grapalat"/>
          <w:sz w:val="20"/>
          <w:lang w:val="af-ZA"/>
        </w:rPr>
        <w:t xml:space="preserve"> </w:t>
      </w:r>
      <w:r w:rsidRPr="00F566BF">
        <w:rPr>
          <w:rFonts w:ascii="GHEA Grapalat" w:hAnsi="GHEA Grapalat"/>
          <w:sz w:val="20"/>
          <w:lang w:val="hy-AM"/>
        </w:rPr>
        <w:t>համակարգը</w:t>
      </w:r>
      <w:r w:rsidRPr="00F566BF">
        <w:rPr>
          <w:rFonts w:ascii="GHEA Grapalat" w:hAnsi="GHEA Grapalat"/>
          <w:sz w:val="20"/>
          <w:lang w:val="af-ZA"/>
        </w:rPr>
        <w:t xml:space="preserve"> </w:t>
      </w:r>
      <w:r w:rsidRPr="00F566BF">
        <w:rPr>
          <w:rFonts w:ascii="GHEA Grapalat" w:hAnsi="GHEA Grapalat"/>
          <w:sz w:val="20"/>
          <w:lang w:val="hy-AM"/>
        </w:rPr>
        <w:t>դիտել</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որպես</w:t>
      </w:r>
      <w:r w:rsidRPr="00F566BF">
        <w:rPr>
          <w:rFonts w:ascii="GHEA Grapalat" w:hAnsi="GHEA Grapalat"/>
          <w:sz w:val="20"/>
          <w:lang w:val="af-ZA"/>
        </w:rPr>
        <w:t xml:space="preserve"> </w:t>
      </w:r>
      <w:r w:rsidRPr="00F566BF">
        <w:rPr>
          <w:rFonts w:ascii="GHEA Grapalat" w:hAnsi="GHEA Grapalat"/>
          <w:sz w:val="20"/>
          <w:lang w:val="hy-AM"/>
        </w:rPr>
        <w:t>ներկայացված</w:t>
      </w:r>
      <w:r w:rsidRPr="00F566BF">
        <w:rPr>
          <w:rFonts w:ascii="GHEA Grapalat" w:hAnsi="GHEA Grapalat"/>
          <w:sz w:val="20"/>
          <w:lang w:val="af-ZA"/>
        </w:rPr>
        <w:t xml:space="preserve"> (</w:t>
      </w:r>
      <w:r w:rsidRPr="00F566BF">
        <w:rPr>
          <w:rFonts w:ascii="GHEA Grapalat" w:hAnsi="GHEA Grapalat"/>
          <w:sz w:val="20"/>
          <w:lang w:val="hy-AM"/>
        </w:rPr>
        <w:t>պիտանի</w:t>
      </w:r>
      <w:r w:rsidRPr="00F566BF">
        <w:rPr>
          <w:rFonts w:ascii="GHEA Grapalat" w:hAnsi="GHEA Grapalat"/>
          <w:sz w:val="20"/>
          <w:lang w:val="af-ZA"/>
        </w:rPr>
        <w:t xml:space="preserve">) </w:t>
      </w:r>
      <w:r w:rsidRPr="00F566BF">
        <w:rPr>
          <w:rFonts w:ascii="GHEA Grapalat" w:hAnsi="GHEA Grapalat"/>
          <w:sz w:val="20"/>
          <w:lang w:val="hy-AM"/>
        </w:rPr>
        <w:t>հայտեր</w:t>
      </w:r>
      <w:r w:rsidRPr="00F566BF">
        <w:rPr>
          <w:rFonts w:ascii="GHEA Grapalat" w:hAnsi="GHEA Grapalat"/>
          <w:sz w:val="20"/>
          <w:lang w:val="af-ZA"/>
        </w:rPr>
        <w:t xml:space="preserve">, </w:t>
      </w:r>
      <w:r w:rsidRPr="00F566BF">
        <w:rPr>
          <w:rFonts w:ascii="GHEA Grapalat" w:hAnsi="GHEA Grapalat"/>
          <w:sz w:val="20"/>
          <w:lang w:val="hy-AM"/>
        </w:rPr>
        <w:t>որից</w:t>
      </w:r>
      <w:r w:rsidRPr="00F566BF">
        <w:rPr>
          <w:rFonts w:ascii="GHEA Grapalat" w:hAnsi="GHEA Grapalat"/>
          <w:sz w:val="20"/>
          <w:lang w:val="af-ZA"/>
        </w:rPr>
        <w:t xml:space="preserve"> </w:t>
      </w:r>
      <w:r w:rsidRPr="00F566BF">
        <w:rPr>
          <w:rFonts w:ascii="GHEA Grapalat" w:hAnsi="GHEA Grapalat"/>
          <w:sz w:val="20"/>
          <w:lang w:val="hy-AM"/>
        </w:rPr>
        <w:t>հետո</w:t>
      </w:r>
      <w:r w:rsidRPr="00F566BF">
        <w:rPr>
          <w:rFonts w:ascii="GHEA Grapalat" w:hAnsi="GHEA Grapalat"/>
          <w:sz w:val="20"/>
          <w:lang w:val="af-ZA"/>
        </w:rPr>
        <w:t xml:space="preserve"> </w:t>
      </w:r>
      <w:r w:rsidRPr="00F566BF">
        <w:rPr>
          <w:rFonts w:ascii="GHEA Grapalat" w:hAnsi="GHEA Grapalat"/>
          <w:sz w:val="20"/>
          <w:lang w:val="hy-AM"/>
        </w:rPr>
        <w:t>երկրորդ</w:t>
      </w:r>
      <w:r w:rsidRPr="00F566BF">
        <w:rPr>
          <w:rFonts w:ascii="GHEA Grapalat" w:hAnsi="GHEA Grapalat"/>
          <w:sz w:val="20"/>
          <w:lang w:val="af-ZA"/>
        </w:rPr>
        <w:t xml:space="preserve"> </w:t>
      </w:r>
      <w:r w:rsidRPr="00F566BF">
        <w:rPr>
          <w:rFonts w:ascii="GHEA Grapalat" w:hAnsi="GHEA Grapalat"/>
          <w:sz w:val="20"/>
          <w:lang w:val="hy-AM"/>
        </w:rPr>
        <w:t>բացող</w:t>
      </w:r>
      <w:r w:rsidRPr="00F566BF">
        <w:rPr>
          <w:rFonts w:ascii="GHEA Grapalat" w:hAnsi="GHEA Grapalat"/>
          <w:sz w:val="20"/>
          <w:lang w:val="af-ZA"/>
        </w:rPr>
        <w:t xml:space="preserve"> </w:t>
      </w:r>
      <w:r w:rsidRPr="00F566BF">
        <w:rPr>
          <w:rFonts w:ascii="GHEA Grapalat" w:hAnsi="GHEA Grapalat"/>
          <w:sz w:val="20"/>
          <w:lang w:val="hy-AM"/>
        </w:rPr>
        <w:t>անդամը</w:t>
      </w:r>
      <w:r w:rsidRPr="00F566BF">
        <w:rPr>
          <w:rFonts w:ascii="GHEA Grapalat" w:hAnsi="GHEA Grapalat"/>
          <w:sz w:val="20"/>
          <w:lang w:val="af-ZA"/>
        </w:rPr>
        <w:t xml:space="preserve"> </w:t>
      </w:r>
      <w:r w:rsidRPr="00F566BF">
        <w:rPr>
          <w:rFonts w:ascii="GHEA Grapalat" w:hAnsi="GHEA Grapalat"/>
          <w:sz w:val="20"/>
          <w:lang w:val="hy-AM"/>
        </w:rPr>
        <w:t>հաստատում</w:t>
      </w:r>
      <w:r w:rsidRPr="00F566BF">
        <w:rPr>
          <w:rFonts w:ascii="GHEA Grapalat" w:hAnsi="GHEA Grapalat"/>
          <w:sz w:val="20"/>
          <w:lang w:val="af-ZA"/>
        </w:rPr>
        <w:t xml:space="preserve"> </w:t>
      </w:r>
      <w:r w:rsidRPr="00F566BF">
        <w:rPr>
          <w:rFonts w:ascii="GHEA Grapalat" w:hAnsi="GHEA Grapalat"/>
          <w:sz w:val="20"/>
          <w:lang w:val="hy-AM"/>
        </w:rPr>
        <w:t>է</w:t>
      </w:r>
      <w:r w:rsidRPr="00F566BF">
        <w:rPr>
          <w:rFonts w:ascii="GHEA Grapalat" w:hAnsi="GHEA Grapalat"/>
          <w:sz w:val="20"/>
          <w:lang w:val="af-ZA"/>
        </w:rPr>
        <w:t xml:space="preserve"> </w:t>
      </w:r>
      <w:r w:rsidRPr="00F566BF">
        <w:rPr>
          <w:rFonts w:ascii="GHEA Grapalat" w:hAnsi="GHEA Grapalat"/>
          <w:sz w:val="20"/>
          <w:lang w:val="hy-AM"/>
        </w:rPr>
        <w:t>իրեն</w:t>
      </w:r>
      <w:r w:rsidRPr="00F566BF">
        <w:rPr>
          <w:rFonts w:ascii="GHEA Grapalat" w:hAnsi="GHEA Grapalat"/>
          <w:sz w:val="20"/>
          <w:lang w:val="af-ZA"/>
        </w:rPr>
        <w:t xml:space="preserve"> </w:t>
      </w:r>
      <w:r w:rsidRPr="00F566BF">
        <w:rPr>
          <w:rFonts w:ascii="GHEA Grapalat" w:hAnsi="GHEA Grapalat" w:cs="Sylfaen"/>
          <w:sz w:val="20"/>
          <w:lang w:val="hy-AM"/>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ցուցակը</w:t>
      </w:r>
      <w:r w:rsidRPr="00F566BF">
        <w:rPr>
          <w:rFonts w:ascii="GHEA Grapalat" w:hAnsi="GHEA Grapalat" w:cs="Sylfaen"/>
          <w:sz w:val="20"/>
          <w:lang w:val="af-ZA"/>
        </w:rPr>
        <w:t xml:space="preserve">: </w:t>
      </w:r>
      <w:r w:rsidRPr="00F566BF">
        <w:rPr>
          <w:rFonts w:ascii="GHEA Grapalat" w:hAnsi="GHEA Grapalat" w:cs="Sylfaen"/>
          <w:sz w:val="20"/>
          <w:lang w:val="hy-AM"/>
        </w:rPr>
        <w:t>Հաստատումից</w:t>
      </w:r>
      <w:r w:rsidRPr="00F566BF">
        <w:rPr>
          <w:rFonts w:ascii="GHEA Grapalat" w:hAnsi="GHEA Grapalat" w:cs="Sylfaen"/>
          <w:sz w:val="20"/>
          <w:lang w:val="af-ZA"/>
        </w:rPr>
        <w:t xml:space="preserve"> </w:t>
      </w:r>
      <w:r w:rsidRPr="00F566BF">
        <w:rPr>
          <w:rFonts w:ascii="GHEA Grapalat" w:hAnsi="GHEA Grapalat" w:cs="Sylfaen"/>
          <w:sz w:val="20"/>
          <w:lang w:val="hy-AM"/>
        </w:rPr>
        <w:t>հետո</w:t>
      </w:r>
      <w:r w:rsidRPr="00F566BF">
        <w:rPr>
          <w:rFonts w:ascii="GHEA Grapalat" w:hAnsi="GHEA Grapalat" w:cs="Sylfaen"/>
          <w:sz w:val="20"/>
          <w:lang w:val="af-ZA"/>
        </w:rPr>
        <w:t xml:space="preserve"> </w:t>
      </w:r>
      <w:r w:rsidRPr="00F566BF">
        <w:rPr>
          <w:rFonts w:ascii="GHEA Grapalat" w:hAnsi="GHEA Grapalat" w:cs="Sylfaen"/>
          <w:sz w:val="20"/>
          <w:lang w:val="hy-AM"/>
        </w:rPr>
        <w:t>բեռնվում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մասին</w:t>
      </w:r>
      <w:r w:rsidRPr="00F566BF">
        <w:rPr>
          <w:rFonts w:ascii="GHEA Grapalat" w:hAnsi="GHEA Grapalat" w:cs="Sylfaen"/>
          <w:sz w:val="20"/>
          <w:lang w:val="af-ZA"/>
        </w:rPr>
        <w:t xml:space="preserve"> </w:t>
      </w:r>
      <w:r w:rsidRPr="00F566BF">
        <w:rPr>
          <w:rFonts w:ascii="GHEA Grapalat" w:hAnsi="GHEA Grapalat" w:cs="Sylfaen"/>
          <w:sz w:val="20"/>
          <w:lang w:val="hy-AM"/>
        </w:rPr>
        <w:t>արձանագրությունը</w:t>
      </w:r>
      <w:r w:rsidRPr="00F566BF">
        <w:rPr>
          <w:rFonts w:ascii="GHEA Grapalat" w:hAnsi="GHEA Grapalat" w:cs="Sylfaen"/>
          <w:sz w:val="20"/>
          <w:lang w:val="af-ZA"/>
        </w:rPr>
        <w:t xml:space="preserve"> (</w:t>
      </w:r>
      <w:r w:rsidRPr="00F566BF">
        <w:rPr>
          <w:rFonts w:ascii="GHEA Grapalat" w:hAnsi="GHEA Grapalat" w:cs="Sylfaen"/>
          <w:sz w:val="20"/>
          <w:lang w:val="hy-AM"/>
        </w:rPr>
        <w:t>համակարգում՝</w:t>
      </w:r>
      <w:r w:rsidRPr="00F566BF">
        <w:rPr>
          <w:rFonts w:ascii="GHEA Grapalat" w:hAnsi="GHEA Grapalat" w:cs="Sylfaen"/>
          <w:sz w:val="20"/>
          <w:lang w:val="af-ZA"/>
        </w:rPr>
        <w:t xml:space="preserve"> </w:t>
      </w:r>
      <w:r w:rsidRPr="00F566BF">
        <w:rPr>
          <w:rFonts w:ascii="GHEA Grapalat" w:hAnsi="GHEA Grapalat" w:cs="Sylfaen"/>
          <w:sz w:val="20"/>
          <w:lang w:val="hy-AM"/>
        </w:rPr>
        <w:t>հաշվետվություն</w:t>
      </w:r>
      <w:r w:rsidRPr="00F566BF">
        <w:rPr>
          <w:rFonts w:ascii="GHEA Grapalat" w:hAnsi="GHEA Grapalat" w:cs="Sylfaen"/>
          <w:sz w:val="20"/>
          <w:lang w:val="af-ZA"/>
        </w:rPr>
        <w:t xml:space="preserve">), </w:t>
      </w:r>
      <w:r w:rsidRPr="00F566BF">
        <w:rPr>
          <w:rFonts w:ascii="GHEA Grapalat" w:hAnsi="GHEA Grapalat" w:cs="Sylfaen"/>
          <w:sz w:val="20"/>
          <w:lang w:val="hy-AM"/>
        </w:rPr>
        <w:t>որը</w:t>
      </w:r>
      <w:r w:rsidRPr="00F566BF">
        <w:rPr>
          <w:rFonts w:ascii="GHEA Grapalat" w:hAnsi="GHEA Grapalat" w:cs="Sylfaen"/>
          <w:sz w:val="20"/>
          <w:lang w:val="af-ZA"/>
        </w:rPr>
        <w:t xml:space="preserve"> </w:t>
      </w:r>
      <w:r w:rsidRPr="00F566BF">
        <w:rPr>
          <w:rFonts w:ascii="GHEA Grapalat" w:hAnsi="GHEA Grapalat" w:cs="Sylfaen"/>
          <w:sz w:val="20"/>
          <w:lang w:val="hy-AM"/>
        </w:rPr>
        <w:t>հայտերի</w:t>
      </w:r>
      <w:r w:rsidRPr="00F566BF">
        <w:rPr>
          <w:rFonts w:ascii="GHEA Grapalat" w:hAnsi="GHEA Grapalat" w:cs="Sylfaen"/>
          <w:sz w:val="20"/>
          <w:lang w:val="af-ZA"/>
        </w:rPr>
        <w:t xml:space="preserve"> </w:t>
      </w:r>
      <w:r w:rsidRPr="00F566BF">
        <w:rPr>
          <w:rFonts w:ascii="GHEA Grapalat" w:hAnsi="GHEA Grapalat" w:cs="Sylfaen"/>
          <w:sz w:val="20"/>
          <w:lang w:val="hy-AM"/>
        </w:rPr>
        <w:t>բացման</w:t>
      </w:r>
      <w:r w:rsidRPr="00F566BF">
        <w:rPr>
          <w:rFonts w:ascii="GHEA Grapalat" w:hAnsi="GHEA Grapalat" w:cs="Sylfaen"/>
          <w:sz w:val="20"/>
          <w:lang w:val="af-ZA"/>
        </w:rPr>
        <w:t xml:space="preserve"> </w:t>
      </w:r>
      <w:r w:rsidRPr="00F566BF">
        <w:rPr>
          <w:rFonts w:ascii="GHEA Grapalat" w:hAnsi="GHEA Grapalat" w:cs="Sylfaen"/>
          <w:sz w:val="20"/>
          <w:lang w:val="hy-AM"/>
        </w:rPr>
        <w:t>օրը</w:t>
      </w:r>
      <w:r w:rsidRPr="00F566BF">
        <w:rPr>
          <w:rFonts w:ascii="GHEA Grapalat" w:hAnsi="GHEA Grapalat" w:cs="Sylfaen"/>
          <w:sz w:val="20"/>
          <w:lang w:val="af-ZA"/>
        </w:rPr>
        <w:t xml:space="preserve"> </w:t>
      </w:r>
      <w:r w:rsidRPr="00F566BF">
        <w:rPr>
          <w:rFonts w:ascii="GHEA Grapalat" w:hAnsi="GHEA Grapalat" w:cs="Sylfaen"/>
          <w:sz w:val="20"/>
          <w:lang w:val="hy-AM"/>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hy-AM"/>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 համակարգի միջոցով</w:t>
      </w:r>
      <w:r w:rsidRPr="00F566BF">
        <w:rPr>
          <w:rFonts w:ascii="GHEA Grapalat" w:hAnsi="GHEA Grapalat" w:cs="Sylfaen"/>
          <w:sz w:val="20"/>
          <w:lang w:val="af-ZA"/>
        </w:rPr>
        <w:t xml:space="preserve"> </w:t>
      </w:r>
      <w:r w:rsidRPr="00F566BF">
        <w:rPr>
          <w:rFonts w:ascii="GHEA Grapalat" w:hAnsi="GHEA Grapalat" w:cs="Sylfaen"/>
          <w:sz w:val="20"/>
          <w:lang w:val="hy-AM"/>
        </w:rPr>
        <w:t>ուղարկում է մասնակիցների էլեկտրոնային փոստերին</w:t>
      </w:r>
      <w:r w:rsidRPr="00F566BF">
        <w:rPr>
          <w:rFonts w:ascii="GHEA Grapalat" w:hAnsi="GHEA Grapalat" w:cs="Sylfaen"/>
          <w:sz w:val="20"/>
          <w:lang w:val="af-ZA"/>
        </w:rPr>
        <w:t>:</w:t>
      </w:r>
    </w:p>
    <w:p w14:paraId="6092CA33"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 xml:space="preserve">8.2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կարգով</w:t>
      </w:r>
      <w:r w:rsidRPr="00F566BF">
        <w:rPr>
          <w:rFonts w:ascii="GHEA Grapalat" w:hAnsi="GHEA Grapalat" w:cs="Sylfaen"/>
          <w:sz w:val="20"/>
          <w:lang w:val="af-ZA"/>
        </w:rPr>
        <w:t xml:space="preserve">: </w:t>
      </w:r>
    </w:p>
    <w:p w14:paraId="7A6400BB"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rPr>
        <w:t>Գնման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չափաբաժինների</w:t>
      </w:r>
      <w:r w:rsidRPr="00F566BF">
        <w:rPr>
          <w:rFonts w:ascii="GHEA Grapalat" w:hAnsi="GHEA Grapalat" w:cs="Sylfaen"/>
          <w:sz w:val="20"/>
          <w:lang w:val="af-ZA"/>
        </w:rPr>
        <w:t xml:space="preserve"> </w:t>
      </w:r>
      <w:r w:rsidRPr="00F566BF">
        <w:rPr>
          <w:rFonts w:ascii="GHEA Grapalat" w:hAnsi="GHEA Grapalat" w:cs="Sylfaen"/>
          <w:sz w:val="20"/>
        </w:rPr>
        <w:t>քանակը</w:t>
      </w:r>
      <w:r w:rsidRPr="00F566BF">
        <w:rPr>
          <w:rFonts w:ascii="GHEA Grapalat" w:hAnsi="GHEA Grapalat" w:cs="Sylfaen"/>
          <w:sz w:val="20"/>
          <w:lang w:val="af-ZA"/>
        </w:rPr>
        <w:t xml:space="preserve"> </w:t>
      </w:r>
      <w:r w:rsidRPr="00F566BF">
        <w:rPr>
          <w:rFonts w:ascii="GHEA Grapalat" w:hAnsi="GHEA Grapalat" w:cs="Sylfaen"/>
          <w:sz w:val="20"/>
        </w:rPr>
        <w:t>յոթանասունհինգը</w:t>
      </w:r>
      <w:r w:rsidRPr="00F566BF">
        <w:rPr>
          <w:rFonts w:ascii="GHEA Grapalat" w:hAnsi="GHEA Grapalat" w:cs="Sylfaen"/>
          <w:sz w:val="20"/>
          <w:lang w:val="af-ZA"/>
        </w:rPr>
        <w:t xml:space="preserve"> </w:t>
      </w:r>
      <w:r w:rsidRPr="00F566BF">
        <w:rPr>
          <w:rFonts w:ascii="GHEA Grapalat" w:hAnsi="GHEA Grapalat" w:cs="Sylfaen"/>
          <w:sz w:val="20"/>
        </w:rPr>
        <w:t>չգերազանցելու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գնահատումն</w:t>
      </w:r>
      <w:r w:rsidRPr="00F566BF">
        <w:rPr>
          <w:rFonts w:ascii="GHEA Grapalat" w:hAnsi="GHEA Grapalat" w:cs="Sylfaen"/>
          <w:sz w:val="20"/>
          <w:lang w:val="af-ZA"/>
        </w:rPr>
        <w:t xml:space="preserve"> </w:t>
      </w:r>
      <w:r w:rsidRPr="00F566BF">
        <w:rPr>
          <w:rFonts w:ascii="GHEA Grapalat" w:hAnsi="GHEA Grapalat" w:cs="Sylfaen"/>
          <w:sz w:val="20"/>
        </w:rPr>
        <w:t>իրականացվում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դրանց</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օրվանից</w:t>
      </w:r>
      <w:r w:rsidRPr="00F566BF">
        <w:rPr>
          <w:rFonts w:ascii="GHEA Grapalat" w:hAnsi="GHEA Grapalat" w:cs="Sylfaen"/>
          <w:sz w:val="20"/>
          <w:lang w:val="af-ZA"/>
        </w:rPr>
        <w:t xml:space="preserve"> </w:t>
      </w:r>
      <w:r w:rsidRPr="00F566BF">
        <w:rPr>
          <w:rFonts w:ascii="GHEA Grapalat" w:hAnsi="GHEA Grapalat" w:cs="Sylfaen"/>
          <w:sz w:val="20"/>
        </w:rPr>
        <w:t>հաշված</w:t>
      </w:r>
      <w:r w:rsidRPr="00F566BF">
        <w:rPr>
          <w:rFonts w:ascii="GHEA Grapalat" w:hAnsi="GHEA Grapalat" w:cs="Sylfaen"/>
          <w:sz w:val="20"/>
          <w:lang w:val="af-ZA"/>
        </w:rPr>
        <w:t xml:space="preserve">  </w:t>
      </w:r>
      <w:r w:rsidRPr="00F566BF">
        <w:rPr>
          <w:rFonts w:ascii="GHEA Grapalat" w:hAnsi="GHEA Grapalat" w:cs="Sylfaen"/>
          <w:sz w:val="20"/>
        </w:rPr>
        <w:t>տաս</w:t>
      </w:r>
      <w:r>
        <w:rPr>
          <w:rFonts w:ascii="GHEA Grapalat" w:hAnsi="GHEA Grapalat" w:cs="Sylfaen"/>
          <w:sz w:val="20"/>
          <w:lang w:val="hy-AM"/>
        </w:rPr>
        <w:t>նհինգ</w:t>
      </w:r>
      <w:r w:rsidRPr="00F566BF">
        <w:rPr>
          <w:rFonts w:ascii="GHEA Grapalat" w:hAnsi="GHEA Grapalat" w:cs="Sylfaen"/>
          <w:sz w:val="20"/>
          <w:lang w:val="af-ZA"/>
        </w:rPr>
        <w:t xml:space="preserve">, </w:t>
      </w:r>
      <w:r w:rsidRPr="00F566BF">
        <w:rPr>
          <w:rFonts w:ascii="GHEA Grapalat" w:hAnsi="GHEA Grapalat" w:cs="Sylfaen"/>
          <w:sz w:val="20"/>
        </w:rPr>
        <w:t>իսկ</w:t>
      </w:r>
      <w:r w:rsidRPr="00F566BF">
        <w:rPr>
          <w:rFonts w:ascii="GHEA Grapalat" w:hAnsi="GHEA Grapalat" w:cs="Sylfaen"/>
          <w:sz w:val="20"/>
          <w:lang w:val="af-ZA"/>
        </w:rPr>
        <w:t xml:space="preserve"> </w:t>
      </w:r>
      <w:r w:rsidRPr="00F566BF">
        <w:rPr>
          <w:rFonts w:ascii="GHEA Grapalat" w:hAnsi="GHEA Grapalat" w:cs="Sylfaen"/>
          <w:sz w:val="20"/>
        </w:rPr>
        <w:t>գերազանցելու</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Pr>
          <w:rFonts w:ascii="GHEA Grapalat" w:hAnsi="GHEA Grapalat" w:cs="Sylfaen"/>
          <w:sz w:val="20"/>
          <w:lang w:val="hy-AM"/>
        </w:rPr>
        <w:t>քսան</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rPr>
        <w:t>օրվա</w:t>
      </w:r>
      <w:r w:rsidRPr="00F566BF">
        <w:rPr>
          <w:rFonts w:ascii="GHEA Grapalat" w:hAnsi="GHEA Grapalat" w:cs="Sylfaen"/>
          <w:sz w:val="20"/>
          <w:lang w:val="af-ZA"/>
        </w:rPr>
        <w:t xml:space="preserve"> </w:t>
      </w:r>
      <w:r w:rsidRPr="00F566BF">
        <w:rPr>
          <w:rFonts w:ascii="GHEA Grapalat" w:hAnsi="GHEA Grapalat" w:cs="Sylfaen"/>
          <w:sz w:val="20"/>
        </w:rPr>
        <w:t>ընթացքում</w:t>
      </w:r>
      <w:r w:rsidRPr="00F566BF">
        <w:rPr>
          <w:rFonts w:ascii="GHEA Grapalat" w:hAnsi="GHEA Grapalat" w:cs="Sylfaen"/>
          <w:sz w:val="20"/>
          <w:lang w:val="af-ZA"/>
        </w:rPr>
        <w:t xml:space="preserve">: </w:t>
      </w:r>
    </w:p>
    <w:p w14:paraId="697D0FF3"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rPr>
        <w:t>Բավարար</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հրավերով</w:t>
      </w:r>
      <w:r w:rsidRPr="00F566BF">
        <w:rPr>
          <w:rFonts w:ascii="GHEA Grapalat" w:hAnsi="GHEA Grapalat" w:cs="Sylfaen"/>
          <w:sz w:val="20"/>
          <w:lang w:val="af-ZA"/>
        </w:rPr>
        <w:t xml:space="preserve"> </w:t>
      </w:r>
      <w:r w:rsidRPr="00F566BF">
        <w:rPr>
          <w:rFonts w:ascii="GHEA Grapalat" w:hAnsi="GHEA Grapalat" w:cs="Sylfaen"/>
          <w:sz w:val="20"/>
        </w:rPr>
        <w:t>նախատեսված</w:t>
      </w:r>
      <w:r w:rsidRPr="00F566BF">
        <w:rPr>
          <w:rFonts w:ascii="GHEA Grapalat" w:hAnsi="GHEA Grapalat" w:cs="Sylfaen"/>
          <w:sz w:val="20"/>
          <w:lang w:val="af-ZA"/>
        </w:rPr>
        <w:t xml:space="preserve"> </w:t>
      </w:r>
      <w:r w:rsidRPr="00F566BF">
        <w:rPr>
          <w:rFonts w:ascii="GHEA Grapalat" w:hAnsi="GHEA Grapalat" w:cs="Sylfaen"/>
          <w:sz w:val="20"/>
        </w:rPr>
        <w:t>պայմաններին</w:t>
      </w:r>
      <w:r w:rsidRPr="00F566BF">
        <w:rPr>
          <w:rFonts w:ascii="GHEA Grapalat" w:hAnsi="GHEA Grapalat" w:cs="Sylfaen"/>
          <w:sz w:val="20"/>
          <w:lang w:val="af-ZA"/>
        </w:rPr>
        <w:t xml:space="preserve"> </w:t>
      </w:r>
      <w:r w:rsidRPr="00F566BF">
        <w:rPr>
          <w:rFonts w:ascii="GHEA Grapalat" w:hAnsi="GHEA Grapalat" w:cs="Sylfaen"/>
          <w:sz w:val="20"/>
        </w:rPr>
        <w:t>համապատասխանող</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հակառակ</w:t>
      </w:r>
      <w:r w:rsidRPr="00F566BF">
        <w:rPr>
          <w:rFonts w:ascii="GHEA Grapalat" w:hAnsi="GHEA Grapalat" w:cs="Sylfaen"/>
          <w:sz w:val="20"/>
          <w:lang w:val="af-ZA"/>
        </w:rPr>
        <w:t xml:space="preserve"> </w:t>
      </w:r>
      <w:r w:rsidRPr="00F566BF">
        <w:rPr>
          <w:rFonts w:ascii="GHEA Grapalat" w:hAnsi="GHEA Grapalat" w:cs="Sylfaen"/>
          <w:sz w:val="20"/>
        </w:rPr>
        <w:t>դեպքում</w:t>
      </w:r>
      <w:r w:rsidRPr="00F566BF">
        <w:rPr>
          <w:rFonts w:ascii="GHEA Grapalat" w:hAnsi="GHEA Grapalat" w:cs="Sylfaen"/>
          <w:sz w:val="20"/>
          <w:lang w:val="af-ZA"/>
        </w:rPr>
        <w:t xml:space="preserve"> </w:t>
      </w:r>
      <w:r w:rsidRPr="00F566BF">
        <w:rPr>
          <w:rFonts w:ascii="GHEA Grapalat" w:hAnsi="GHEA Grapalat" w:cs="Sylfaen"/>
          <w:sz w:val="20"/>
        </w:rPr>
        <w:t>հայտերը</w:t>
      </w:r>
      <w:r w:rsidRPr="00F566BF">
        <w:rPr>
          <w:rFonts w:ascii="GHEA Grapalat" w:hAnsi="GHEA Grapalat" w:cs="Sylfaen"/>
          <w:sz w:val="20"/>
          <w:lang w:val="af-ZA"/>
        </w:rPr>
        <w:t xml:space="preserve"> </w:t>
      </w:r>
      <w:r w:rsidRPr="00F566BF">
        <w:rPr>
          <w:rFonts w:ascii="GHEA Grapalat" w:hAnsi="GHEA Grapalat" w:cs="Sylfaen"/>
          <w:sz w:val="20"/>
        </w:rPr>
        <w:t>գնահատվում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անբավարար</w:t>
      </w:r>
      <w:r w:rsidRPr="00F566BF">
        <w:rPr>
          <w:rFonts w:ascii="GHEA Grapalat" w:hAnsi="GHEA Grapalat" w:cs="Sylfaen"/>
          <w:sz w:val="20"/>
          <w:lang w:val="af-ZA"/>
        </w:rPr>
        <w:t xml:space="preserve"> </w:t>
      </w:r>
      <w:r w:rsidRPr="00F566BF">
        <w:rPr>
          <w:rFonts w:ascii="GHEA Grapalat" w:hAnsi="GHEA Grapalat" w:cs="Sylfaen"/>
          <w:sz w:val="20"/>
        </w:rPr>
        <w:t>և</w:t>
      </w:r>
      <w:r w:rsidRPr="00F566BF">
        <w:rPr>
          <w:rFonts w:ascii="GHEA Grapalat" w:hAnsi="GHEA Grapalat" w:cs="Sylfaen"/>
          <w:sz w:val="20"/>
          <w:lang w:val="af-ZA"/>
        </w:rPr>
        <w:t xml:space="preserve"> </w:t>
      </w:r>
      <w:r w:rsidRPr="00F566BF">
        <w:rPr>
          <w:rFonts w:ascii="GHEA Grapalat" w:hAnsi="GHEA Grapalat" w:cs="Sylfaen"/>
          <w:sz w:val="20"/>
        </w:rPr>
        <w:t>մերժվում</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Ընդ</w:t>
      </w:r>
      <w:r w:rsidRPr="00F566BF">
        <w:rPr>
          <w:rFonts w:ascii="GHEA Grapalat" w:hAnsi="GHEA Grapalat" w:cs="Sylfaen"/>
          <w:sz w:val="20"/>
          <w:lang w:val="af-ZA"/>
        </w:rPr>
        <w:t xml:space="preserve"> որում հայտերի բացման և գնահատման նիստում հանձնաժողովը մերժում է այն հայտերը, </w:t>
      </w:r>
      <w:r w:rsidRPr="00F566BF">
        <w:rPr>
          <w:rFonts w:ascii="GHEA Grapalat" w:hAnsi="GHEA Grapalat" w:cs="Sylfaen"/>
          <w:sz w:val="20"/>
        </w:rPr>
        <w:t>որոնցում</w:t>
      </w:r>
      <w:r w:rsidRPr="00F566BF">
        <w:rPr>
          <w:rFonts w:ascii="GHEA Grapalat" w:hAnsi="GHEA Grapalat" w:cs="Sylfaen"/>
          <w:sz w:val="20"/>
          <w:lang w:val="af-ZA"/>
        </w:rPr>
        <w:t xml:space="preserve"> </w:t>
      </w:r>
      <w:r w:rsidRPr="00F566BF">
        <w:rPr>
          <w:rFonts w:ascii="GHEA Grapalat" w:hAnsi="GHEA Grapalat" w:cs="Sylfaen"/>
          <w:sz w:val="20"/>
        </w:rPr>
        <w:t>բացակայում</w:t>
      </w:r>
      <w:r w:rsidRPr="00F566BF">
        <w:rPr>
          <w:rFonts w:ascii="GHEA Grapalat" w:hAnsi="GHEA Grapalat" w:cs="Sylfaen"/>
          <w:sz w:val="20"/>
          <w:lang w:val="af-ZA"/>
        </w:rPr>
        <w:t xml:space="preserve"> </w:t>
      </w:r>
      <w:r>
        <w:rPr>
          <w:rFonts w:ascii="GHEA Grapalat" w:hAnsi="GHEA Grapalat" w:cs="Sylfaen"/>
          <w:sz w:val="20"/>
          <w:lang w:val="hy-AM"/>
        </w:rPr>
        <w:t>են</w:t>
      </w:r>
      <w:r w:rsidRPr="00F566BF">
        <w:rPr>
          <w:rFonts w:ascii="GHEA Grapalat" w:hAnsi="GHEA Grapalat" w:cs="Sylfaen"/>
          <w:sz w:val="20"/>
          <w:lang w:val="af-ZA"/>
        </w:rPr>
        <w:t xml:space="preserve"> </w:t>
      </w:r>
      <w:r w:rsidRPr="00F566BF">
        <w:rPr>
          <w:rFonts w:ascii="GHEA Grapalat" w:hAnsi="GHEA Grapalat" w:cs="Sylfaen"/>
          <w:sz w:val="20"/>
        </w:rPr>
        <w:t>գնային</w:t>
      </w:r>
      <w:r w:rsidRPr="00F566BF">
        <w:rPr>
          <w:rFonts w:ascii="GHEA Grapalat" w:hAnsi="GHEA Grapalat" w:cs="Sylfaen"/>
          <w:sz w:val="20"/>
          <w:lang w:val="af-ZA"/>
        </w:rPr>
        <w:t xml:space="preserve"> </w:t>
      </w:r>
      <w:r w:rsidRPr="00F566BF">
        <w:rPr>
          <w:rFonts w:ascii="GHEA Grapalat" w:hAnsi="GHEA Grapalat" w:cs="Sylfaen"/>
          <w:sz w:val="20"/>
        </w:rPr>
        <w:t>առաջարկները</w:t>
      </w:r>
      <w:r w:rsidRPr="0043390C">
        <w:rPr>
          <w:rFonts w:ascii="GHEA Grapalat" w:hAnsi="GHEA Grapalat" w:cs="Sylfaen"/>
          <w:sz w:val="20"/>
          <w:lang w:val="hy-AM"/>
        </w:rPr>
        <w:t xml:space="preserve"> </w:t>
      </w:r>
      <w:r>
        <w:rPr>
          <w:rFonts w:ascii="GHEA Grapalat" w:hAnsi="GHEA Grapalat" w:cs="Sylfaen"/>
          <w:sz w:val="20"/>
          <w:lang w:val="hy-AM"/>
        </w:rPr>
        <w:t>և/կամ հայտի ապահովումը</w:t>
      </w:r>
      <w:r w:rsidRPr="00F566BF">
        <w:rPr>
          <w:rFonts w:ascii="GHEA Grapalat" w:hAnsi="GHEA Grapalat" w:cs="Sylfaen"/>
          <w:sz w:val="20"/>
          <w:lang w:val="af-ZA"/>
        </w:rPr>
        <w:t xml:space="preserve"> </w:t>
      </w:r>
      <w:r w:rsidRPr="00F566BF">
        <w:rPr>
          <w:rFonts w:ascii="GHEA Grapalat" w:hAnsi="GHEA Grapalat" w:cs="Sylfaen"/>
          <w:sz w:val="20"/>
        </w:rPr>
        <w:t>կամ</w:t>
      </w:r>
      <w:r w:rsidRPr="00F566BF">
        <w:rPr>
          <w:rFonts w:ascii="GHEA Grapalat" w:hAnsi="GHEA Grapalat" w:cs="Sylfaen"/>
          <w:sz w:val="20"/>
          <w:lang w:val="af-ZA"/>
        </w:rPr>
        <w:t xml:space="preserve"> դրանք </w:t>
      </w:r>
      <w:r w:rsidRPr="00F566BF">
        <w:rPr>
          <w:rFonts w:ascii="GHEA Grapalat" w:hAnsi="GHEA Grapalat" w:cs="Sylfaen"/>
          <w:sz w:val="20"/>
        </w:rPr>
        <w:t>ներկայացված</w:t>
      </w:r>
      <w:r w:rsidRPr="00F566BF">
        <w:rPr>
          <w:rFonts w:ascii="GHEA Grapalat" w:hAnsi="GHEA Grapalat" w:cs="Sylfaen"/>
          <w:sz w:val="20"/>
          <w:lang w:val="af-ZA"/>
        </w:rPr>
        <w:t xml:space="preserve"> </w:t>
      </w:r>
      <w:r w:rsidRPr="00F566BF">
        <w:rPr>
          <w:rFonts w:ascii="GHEA Grapalat" w:hAnsi="GHEA Grapalat" w:cs="Sylfaen"/>
          <w:sz w:val="20"/>
        </w:rPr>
        <w:t>են</w:t>
      </w:r>
      <w:r w:rsidRPr="00F566BF">
        <w:rPr>
          <w:rFonts w:ascii="GHEA Grapalat" w:hAnsi="GHEA Grapalat" w:cs="Sylfaen"/>
          <w:sz w:val="20"/>
          <w:lang w:val="af-ZA"/>
        </w:rPr>
        <w:t xml:space="preserve"> </w:t>
      </w:r>
      <w:r w:rsidRPr="00F566BF">
        <w:rPr>
          <w:rFonts w:ascii="GHEA Grapalat" w:hAnsi="GHEA Grapalat" w:cs="Sylfaen"/>
          <w:sz w:val="20"/>
        </w:rPr>
        <w:t>հրավերի</w:t>
      </w:r>
      <w:r w:rsidRPr="00F566BF">
        <w:rPr>
          <w:rFonts w:ascii="GHEA Grapalat" w:hAnsi="GHEA Grapalat" w:cs="Sylfaen"/>
          <w:sz w:val="20"/>
          <w:lang w:val="af-ZA"/>
        </w:rPr>
        <w:t xml:space="preserve"> </w:t>
      </w:r>
      <w:r w:rsidRPr="00F566BF">
        <w:rPr>
          <w:rFonts w:ascii="GHEA Grapalat" w:hAnsi="GHEA Grapalat" w:cs="Sylfaen"/>
          <w:sz w:val="20"/>
        </w:rPr>
        <w:t>պահանջներին</w:t>
      </w:r>
      <w:r w:rsidRPr="00F566BF">
        <w:rPr>
          <w:rFonts w:ascii="GHEA Grapalat" w:hAnsi="GHEA Grapalat" w:cs="Sylfaen"/>
          <w:sz w:val="20"/>
          <w:lang w:val="af-ZA"/>
        </w:rPr>
        <w:t xml:space="preserve"> </w:t>
      </w:r>
      <w:r w:rsidRPr="00F566BF">
        <w:rPr>
          <w:rFonts w:ascii="GHEA Grapalat" w:hAnsi="GHEA Grapalat" w:cs="Sylfaen"/>
          <w:sz w:val="20"/>
        </w:rPr>
        <w:t>անհամապատասխան</w:t>
      </w:r>
      <w:r w:rsidRPr="00F566BF">
        <w:rPr>
          <w:rFonts w:ascii="GHEA Grapalat" w:hAnsi="GHEA Grapalat" w:cs="Sylfaen"/>
          <w:sz w:val="20"/>
          <w:lang w:val="hy-AM"/>
        </w:rPr>
        <w:t xml:space="preserve">, բացառությամբ  սույն հրավերի 1-ին մասի 8.9 կետով սահմանված դեպքի: </w:t>
      </w:r>
    </w:p>
    <w:p w14:paraId="7DD9CD97" w14:textId="77777777" w:rsidR="009D3798" w:rsidRPr="00F566BF" w:rsidRDefault="009D3798" w:rsidP="00F737B1">
      <w:pPr>
        <w:pStyle w:val="norm"/>
        <w:spacing w:line="240" w:lineRule="auto"/>
        <w:ind w:firstLine="567"/>
        <w:rPr>
          <w:rFonts w:ascii="GHEA Grapalat" w:hAnsi="GHEA Grapalat" w:cs="Sylfaen"/>
          <w:szCs w:val="24"/>
          <w:lang w:val="af-ZA"/>
        </w:rPr>
      </w:pPr>
      <w:r w:rsidRPr="00F566BF">
        <w:rPr>
          <w:rFonts w:ascii="GHEA Grapalat" w:hAnsi="GHEA Grapalat" w:cs="Sylfaen"/>
          <w:sz w:val="20"/>
          <w:lang w:val="af-ZA"/>
        </w:rPr>
        <w:t xml:space="preserve">8.3 </w:t>
      </w:r>
      <w:r w:rsidRPr="00F566BF">
        <w:rPr>
          <w:rFonts w:ascii="GHEA Grapalat" w:hAnsi="GHEA Grapalat" w:cs="Sylfaen"/>
          <w:sz w:val="20"/>
          <w:szCs w:val="24"/>
          <w:lang w:val="ru-RU"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F566BF">
        <w:rPr>
          <w:rFonts w:ascii="GHEA Grapalat" w:hAnsi="GHEA Grapalat" w:cs="Sylfaen"/>
          <w:sz w:val="20"/>
          <w:szCs w:val="24"/>
          <w:lang w:eastAsia="en-US"/>
        </w:rPr>
        <w:t>մասնակիցների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որոշման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նախագահն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ավտոմատ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ստեղծում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հայտերի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մասին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արձանագրություն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հաստատվում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անդամների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համակարգում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նշում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կատարելու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27B124C6" w14:textId="77777777" w:rsidR="009D3798" w:rsidRPr="00F566BF" w:rsidRDefault="009D3798" w:rsidP="00F737B1">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4</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ru-RU"/>
        </w:rPr>
        <w:t>մասնակիցը</w:t>
      </w:r>
      <w:r w:rsidRPr="00F566BF">
        <w:rPr>
          <w:rFonts w:ascii="GHEA Grapalat" w:hAnsi="GHEA Grapalat" w:cs="Sylfaen"/>
          <w:szCs w:val="24"/>
        </w:rPr>
        <w:t xml:space="preserve"> </w:t>
      </w:r>
      <w:r w:rsidRPr="00F566BF">
        <w:rPr>
          <w:rFonts w:ascii="GHEA Grapalat" w:hAnsi="GHEA Grapalat" w:cs="Sylfaen"/>
          <w:szCs w:val="24"/>
          <w:lang w:val="ru-RU"/>
        </w:rPr>
        <w:t>որոշվում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բավարար</w:t>
      </w:r>
      <w:r w:rsidRPr="00F566BF">
        <w:rPr>
          <w:rFonts w:ascii="GHEA Grapalat" w:hAnsi="GHEA Grapalat" w:cs="Sylfaen"/>
          <w:szCs w:val="24"/>
        </w:rPr>
        <w:t xml:space="preserve"> </w:t>
      </w:r>
      <w:r w:rsidRPr="00F566BF">
        <w:rPr>
          <w:rFonts w:ascii="GHEA Grapalat" w:hAnsi="GHEA Grapalat" w:cs="Sylfaen"/>
          <w:szCs w:val="24"/>
          <w:lang w:val="ru-RU"/>
        </w:rPr>
        <w:t>գնահատված</w:t>
      </w:r>
      <w:r w:rsidRPr="00F566BF">
        <w:rPr>
          <w:rFonts w:ascii="GHEA Grapalat" w:hAnsi="GHEA Grapalat" w:cs="Sylfaen"/>
          <w:szCs w:val="24"/>
        </w:rPr>
        <w:t xml:space="preserve"> </w:t>
      </w:r>
      <w:r w:rsidRPr="00F566BF">
        <w:rPr>
          <w:rFonts w:ascii="GHEA Grapalat" w:hAnsi="GHEA Grapalat" w:cs="Sylfaen"/>
          <w:szCs w:val="24"/>
          <w:lang w:val="ru-RU"/>
        </w:rPr>
        <w:t>հայտեր</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w:t>
      </w:r>
      <w:r w:rsidRPr="00F566BF">
        <w:rPr>
          <w:rFonts w:ascii="GHEA Grapalat" w:hAnsi="GHEA Grapalat" w:cs="Sylfaen"/>
          <w:szCs w:val="24"/>
        </w:rPr>
        <w:t xml:space="preserve"> </w:t>
      </w:r>
      <w:r w:rsidRPr="00F566BF">
        <w:rPr>
          <w:rFonts w:ascii="GHEA Grapalat" w:hAnsi="GHEA Grapalat" w:cs="Sylfaen"/>
          <w:szCs w:val="24"/>
          <w:lang w:val="ru-RU"/>
        </w:rPr>
        <w:t>թվից</w:t>
      </w:r>
      <w:r w:rsidRPr="00F566BF">
        <w:rPr>
          <w:rFonts w:ascii="GHEA Grapalat" w:hAnsi="GHEA Grapalat" w:cs="Sylfaen"/>
          <w:szCs w:val="24"/>
        </w:rPr>
        <w:t xml:space="preserve">` </w:t>
      </w:r>
      <w:r w:rsidRPr="00F566BF">
        <w:rPr>
          <w:rFonts w:ascii="GHEA Grapalat" w:hAnsi="GHEA Grapalat" w:cs="Sylfaen"/>
          <w:szCs w:val="24"/>
          <w:lang w:val="ru-RU"/>
        </w:rPr>
        <w:t>նվազագույն</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ասնակցին</w:t>
      </w:r>
      <w:r w:rsidRPr="00F566BF">
        <w:rPr>
          <w:rFonts w:ascii="GHEA Grapalat" w:hAnsi="GHEA Grapalat" w:cs="Sylfaen"/>
          <w:szCs w:val="24"/>
        </w:rPr>
        <w:t xml:space="preserve"> </w:t>
      </w:r>
      <w:r w:rsidRPr="00F566BF">
        <w:rPr>
          <w:rFonts w:ascii="GHEA Grapalat" w:hAnsi="GHEA Grapalat" w:cs="Sylfaen"/>
          <w:szCs w:val="24"/>
          <w:lang w:val="ru-RU"/>
        </w:rPr>
        <w:t>նախապատվություն</w:t>
      </w:r>
      <w:r w:rsidRPr="00F566BF">
        <w:rPr>
          <w:rFonts w:ascii="GHEA Grapalat" w:hAnsi="GHEA Grapalat" w:cs="Sylfaen"/>
          <w:szCs w:val="24"/>
        </w:rPr>
        <w:t xml:space="preserve"> </w:t>
      </w:r>
      <w:r w:rsidRPr="00F566BF">
        <w:rPr>
          <w:rFonts w:ascii="GHEA Grapalat" w:hAnsi="GHEA Grapalat" w:cs="Sylfaen"/>
          <w:szCs w:val="24"/>
          <w:lang w:val="ru-RU"/>
        </w:rPr>
        <w:t>տալու</w:t>
      </w:r>
      <w:r w:rsidRPr="00F566BF">
        <w:rPr>
          <w:rFonts w:ascii="GHEA Grapalat" w:hAnsi="GHEA Grapalat" w:cs="Sylfaen"/>
          <w:szCs w:val="24"/>
        </w:rPr>
        <w:t xml:space="preserve"> </w:t>
      </w:r>
      <w:r w:rsidRPr="00F566BF">
        <w:rPr>
          <w:rFonts w:ascii="GHEA Grapalat" w:hAnsi="GHEA Grapalat" w:cs="Sylfaen"/>
          <w:szCs w:val="24"/>
          <w:lang w:val="ru-RU"/>
        </w:rPr>
        <w:t>սկզբունքով։</w:t>
      </w:r>
      <w:r w:rsidRPr="00F566BF">
        <w:rPr>
          <w:rFonts w:ascii="GHEA Grapalat" w:hAnsi="GHEA Grapalat" w:cs="Sylfaen"/>
          <w:szCs w:val="24"/>
        </w:rPr>
        <w:t xml:space="preserve"> </w:t>
      </w:r>
      <w:r w:rsidRPr="00F566BF">
        <w:rPr>
          <w:rFonts w:ascii="GHEA Grapalat" w:hAnsi="GHEA Grapalat" w:cs="Sylfaen"/>
          <w:szCs w:val="24"/>
          <w:lang w:val="ru-RU"/>
        </w:rPr>
        <w:t>Ընդ</w:t>
      </w:r>
      <w:r w:rsidRPr="00F566BF">
        <w:rPr>
          <w:rFonts w:ascii="GHEA Grapalat" w:hAnsi="GHEA Grapalat" w:cs="Sylfaen"/>
          <w:szCs w:val="24"/>
        </w:rPr>
        <w:t xml:space="preserve"> </w:t>
      </w:r>
      <w:r w:rsidRPr="00F566BF">
        <w:rPr>
          <w:rFonts w:ascii="GHEA Grapalat" w:hAnsi="GHEA Grapalat" w:cs="Sylfaen"/>
          <w:szCs w:val="24"/>
          <w:lang w:val="ru-RU"/>
        </w:rPr>
        <w:t>որում</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կողմից</w:t>
      </w:r>
      <w:r w:rsidRPr="00F566BF">
        <w:rPr>
          <w:rFonts w:ascii="GHEA Grapalat" w:hAnsi="GHEA Grapalat" w:cs="Sylfaen"/>
          <w:szCs w:val="24"/>
        </w:rPr>
        <w:t xml:space="preserve"> </w:t>
      </w:r>
      <w:r w:rsidRPr="00F566BF">
        <w:rPr>
          <w:rFonts w:ascii="GHEA Grapalat" w:hAnsi="GHEA Grapalat" w:cs="Sylfaen"/>
          <w:szCs w:val="24"/>
          <w:lang w:val="hy-AM"/>
        </w:rPr>
        <w:t>ընտրված</w:t>
      </w:r>
      <w:r w:rsidRPr="00F566BF">
        <w:rPr>
          <w:rFonts w:ascii="GHEA Grapalat" w:hAnsi="GHEA Grapalat" w:cs="Sylfaen"/>
          <w:szCs w:val="24"/>
        </w:rPr>
        <w:t xml:space="preserve"> </w:t>
      </w:r>
      <w:r w:rsidRPr="00F566BF">
        <w:rPr>
          <w:rFonts w:ascii="GHEA Grapalat" w:hAnsi="GHEA Grapalat" w:cs="Sylfaen"/>
          <w:szCs w:val="24"/>
          <w:lang w:val="en-US"/>
        </w:rPr>
        <w:t>և</w:t>
      </w:r>
      <w:r w:rsidRPr="00F566BF">
        <w:rPr>
          <w:rFonts w:ascii="GHEA Grapalat" w:hAnsi="GHEA Grapalat" w:cs="Sylfaen"/>
          <w:szCs w:val="24"/>
        </w:rPr>
        <w:t xml:space="preserve"> </w:t>
      </w:r>
      <w:r>
        <w:rPr>
          <w:rFonts w:ascii="GHEA Grapalat" w:hAnsi="GHEA Grapalat" w:cs="Sylfaen"/>
          <w:szCs w:val="24"/>
          <w:lang w:val="hy-AM"/>
        </w:rPr>
        <w:t>այդպիսին չճանաչված</w:t>
      </w:r>
      <w:r w:rsidRPr="00F566BF">
        <w:rPr>
          <w:rFonts w:ascii="GHEA Grapalat" w:hAnsi="GHEA Grapalat" w:cs="Sylfaen"/>
          <w:szCs w:val="24"/>
        </w:rPr>
        <w:t xml:space="preserve"> </w:t>
      </w:r>
      <w:r w:rsidRPr="00F566BF">
        <w:rPr>
          <w:rFonts w:ascii="GHEA Grapalat" w:hAnsi="GHEA Grapalat" w:cs="Sylfaen"/>
          <w:szCs w:val="24"/>
          <w:lang w:val="ru-RU"/>
        </w:rPr>
        <w:t>մասնակիցներին</w:t>
      </w:r>
      <w:r w:rsidRPr="00F566BF">
        <w:rPr>
          <w:rFonts w:ascii="GHEA Grapalat" w:hAnsi="GHEA Grapalat" w:cs="Sylfaen"/>
          <w:szCs w:val="24"/>
        </w:rPr>
        <w:t xml:space="preserve"> </w:t>
      </w:r>
      <w:r w:rsidRPr="00F566BF">
        <w:rPr>
          <w:rFonts w:ascii="GHEA Grapalat" w:hAnsi="GHEA Grapalat" w:cs="Sylfaen"/>
          <w:szCs w:val="24"/>
          <w:lang w:val="ru-RU"/>
        </w:rPr>
        <w:t>որոշելիս</w:t>
      </w:r>
      <w:r w:rsidRPr="00F566BF">
        <w:rPr>
          <w:rFonts w:ascii="GHEA Grapalat" w:hAnsi="GHEA Grapalat" w:cs="Sylfaen"/>
          <w:szCs w:val="24"/>
        </w:rPr>
        <w:t xml:space="preserve"> </w:t>
      </w:r>
      <w:r w:rsidRPr="00F566BF">
        <w:rPr>
          <w:rFonts w:ascii="GHEA Grapalat" w:hAnsi="GHEA Grapalat" w:cs="Sylfaen"/>
          <w:szCs w:val="24"/>
          <w:lang w:val="ru-RU"/>
        </w:rPr>
        <w:t>գնային</w:t>
      </w:r>
      <w:r w:rsidRPr="00F566BF">
        <w:rPr>
          <w:rFonts w:ascii="GHEA Grapalat" w:hAnsi="GHEA Grapalat" w:cs="Sylfaen"/>
          <w:szCs w:val="24"/>
        </w:rPr>
        <w:t xml:space="preserve"> </w:t>
      </w:r>
      <w:r w:rsidRPr="00F566BF">
        <w:rPr>
          <w:rFonts w:ascii="GHEA Grapalat" w:hAnsi="GHEA Grapalat" w:cs="Sylfaen"/>
          <w:szCs w:val="24"/>
          <w:lang w:val="ru-RU"/>
        </w:rPr>
        <w:t>առաջարկների</w:t>
      </w:r>
      <w:r w:rsidRPr="00F566BF">
        <w:rPr>
          <w:rFonts w:ascii="GHEA Grapalat" w:hAnsi="GHEA Grapalat" w:cs="Sylfaen"/>
          <w:szCs w:val="24"/>
        </w:rPr>
        <w:t xml:space="preserve"> գնահատումը և </w:t>
      </w:r>
      <w:r w:rsidRPr="00F566BF">
        <w:rPr>
          <w:rFonts w:ascii="GHEA Grapalat" w:hAnsi="GHEA Grapalat" w:cs="Sylfaen"/>
          <w:szCs w:val="24"/>
          <w:lang w:val="ru-RU"/>
        </w:rPr>
        <w:t>համեմատումն</w:t>
      </w:r>
      <w:r w:rsidRPr="00F566BF">
        <w:rPr>
          <w:rFonts w:ascii="GHEA Grapalat" w:hAnsi="GHEA Grapalat" w:cs="Sylfaen"/>
          <w:szCs w:val="24"/>
        </w:rPr>
        <w:t xml:space="preserve"> </w:t>
      </w:r>
      <w:r w:rsidRPr="00F566BF">
        <w:rPr>
          <w:rFonts w:ascii="GHEA Grapalat" w:hAnsi="GHEA Grapalat" w:cs="Sylfaen"/>
          <w:szCs w:val="24"/>
          <w:lang w:val="ru-RU"/>
        </w:rPr>
        <w:t>իրականացվում</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առանց</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հրավերի</w:t>
      </w:r>
      <w:r w:rsidRPr="00F566BF">
        <w:rPr>
          <w:rFonts w:ascii="GHEA Grapalat" w:hAnsi="GHEA Grapalat" w:cs="Sylfaen"/>
          <w:szCs w:val="24"/>
        </w:rPr>
        <w:t xml:space="preserve"> 1-ին </w:t>
      </w:r>
      <w:r w:rsidRPr="00F566BF">
        <w:rPr>
          <w:rFonts w:ascii="GHEA Grapalat" w:hAnsi="GHEA Grapalat" w:cs="Sylfaen"/>
          <w:szCs w:val="24"/>
          <w:lang w:val="ru-RU"/>
        </w:rPr>
        <w:t>մասի</w:t>
      </w:r>
      <w:r w:rsidRPr="00F566BF">
        <w:rPr>
          <w:rFonts w:ascii="GHEA Grapalat" w:hAnsi="GHEA Grapalat" w:cs="Sylfaen"/>
          <w:szCs w:val="24"/>
        </w:rPr>
        <w:t xml:space="preserve"> 5.2-րդ </w:t>
      </w:r>
      <w:r w:rsidRPr="00F566BF">
        <w:rPr>
          <w:rFonts w:ascii="GHEA Grapalat" w:hAnsi="GHEA Grapalat" w:cs="Sylfaen"/>
          <w:szCs w:val="24"/>
          <w:lang w:val="ru-RU"/>
        </w:rPr>
        <w:t>կետում</w:t>
      </w:r>
      <w:r w:rsidRPr="00F566BF">
        <w:rPr>
          <w:rFonts w:ascii="GHEA Grapalat" w:hAnsi="GHEA Grapalat" w:cs="Sylfaen"/>
          <w:szCs w:val="24"/>
        </w:rPr>
        <w:t xml:space="preserve"> </w:t>
      </w:r>
      <w:r w:rsidRPr="00F566BF">
        <w:rPr>
          <w:rFonts w:ascii="GHEA Grapalat" w:hAnsi="GHEA Grapalat" w:cs="Sylfaen"/>
          <w:szCs w:val="24"/>
          <w:lang w:val="ru-RU"/>
        </w:rPr>
        <w:t>նշված</w:t>
      </w:r>
      <w:r w:rsidRPr="00F566BF">
        <w:rPr>
          <w:rFonts w:ascii="GHEA Grapalat" w:hAnsi="GHEA Grapalat" w:cs="Sylfaen"/>
          <w:szCs w:val="24"/>
        </w:rPr>
        <w:t xml:space="preserve"> </w:t>
      </w:r>
      <w:r w:rsidRPr="00F566BF">
        <w:rPr>
          <w:rFonts w:ascii="GHEA Grapalat" w:hAnsi="GHEA Grapalat" w:cs="Sylfaen"/>
          <w:szCs w:val="24"/>
          <w:lang w:val="ru-RU"/>
        </w:rPr>
        <w:t>հարկի</w:t>
      </w:r>
      <w:r w:rsidRPr="00F566BF">
        <w:rPr>
          <w:rFonts w:ascii="GHEA Grapalat" w:hAnsi="GHEA Grapalat" w:cs="Sylfaen"/>
          <w:szCs w:val="24"/>
        </w:rPr>
        <w:t xml:space="preserve"> </w:t>
      </w:r>
      <w:r w:rsidRPr="00F566BF">
        <w:rPr>
          <w:rFonts w:ascii="GHEA Grapalat" w:hAnsi="GHEA Grapalat" w:cs="Sylfaen"/>
          <w:szCs w:val="24"/>
          <w:lang w:val="ru-RU"/>
        </w:rPr>
        <w:t>գումարի</w:t>
      </w:r>
      <w:r w:rsidRPr="00F566BF">
        <w:rPr>
          <w:rFonts w:ascii="GHEA Grapalat" w:hAnsi="GHEA Grapalat" w:cs="Sylfaen"/>
          <w:szCs w:val="24"/>
        </w:rPr>
        <w:t xml:space="preserve"> </w:t>
      </w:r>
      <w:r w:rsidRPr="00F566BF">
        <w:rPr>
          <w:rFonts w:ascii="GHEA Grapalat" w:hAnsi="GHEA Grapalat" w:cs="Sylfaen"/>
          <w:szCs w:val="24"/>
          <w:lang w:val="ru-RU"/>
        </w:rPr>
        <w:t>հաշվարկման</w:t>
      </w:r>
      <w:r w:rsidRPr="00F566BF">
        <w:rPr>
          <w:rFonts w:ascii="GHEA Grapalat" w:hAnsi="GHEA Grapalat" w:cs="Sylfaen"/>
          <w:szCs w:val="24"/>
          <w:lang w:val="hy-AM"/>
        </w:rPr>
        <w:t>, իսկ</w:t>
      </w:r>
      <w:r w:rsidRPr="00F566BF">
        <w:rPr>
          <w:rFonts w:ascii="GHEA Grapalat" w:hAnsi="GHEA Grapalat" w:cs="Sylfaen"/>
          <w:szCs w:val="24"/>
        </w:rPr>
        <w:t xml:space="preserve"> </w:t>
      </w:r>
      <w:r w:rsidRPr="00F566BF">
        <w:rPr>
          <w:rFonts w:ascii="GHEA Grapalat" w:hAnsi="GHEA Grapalat" w:cs="Sylfaen"/>
        </w:rPr>
        <w:t xml:space="preserve">հայտերը գնահատելիս </w:t>
      </w:r>
      <w:r w:rsidRPr="00F566BF">
        <w:rPr>
          <w:rFonts w:ascii="GHEA Grapalat" w:hAnsi="GHEA Grapalat" w:cs="Sylfaen"/>
          <w:lang w:val="en-US"/>
        </w:rPr>
        <w:t>հիմք</w:t>
      </w:r>
      <w:r w:rsidRPr="00F566BF">
        <w:rPr>
          <w:rFonts w:ascii="GHEA Grapalat" w:hAnsi="GHEA Grapalat" w:cs="Sylfaen"/>
        </w:rPr>
        <w:t xml:space="preserve"> </w:t>
      </w:r>
      <w:r w:rsidRPr="00F566BF">
        <w:rPr>
          <w:rFonts w:ascii="GHEA Grapalat" w:hAnsi="GHEA Grapalat" w:cs="Sylfaen"/>
          <w:lang w:val="en-US"/>
        </w:rPr>
        <w:t>է</w:t>
      </w:r>
      <w:r w:rsidRPr="00F566BF">
        <w:rPr>
          <w:rFonts w:ascii="GHEA Grapalat" w:hAnsi="GHEA Grapalat" w:cs="Sylfaen"/>
        </w:rPr>
        <w:t xml:space="preserve"> </w:t>
      </w:r>
      <w:r w:rsidRPr="00F566BF">
        <w:rPr>
          <w:rFonts w:ascii="GHEA Grapalat" w:hAnsi="GHEA Grapalat" w:cs="Sylfaen"/>
          <w:lang w:val="en-US"/>
        </w:rPr>
        <w:t>ընդունում</w:t>
      </w:r>
      <w:r w:rsidRPr="00F566BF">
        <w:rPr>
          <w:rFonts w:ascii="GHEA Grapalat" w:hAnsi="GHEA Grapalat" w:cs="Sylfaen"/>
        </w:rPr>
        <w:t xml:space="preserve"> հ</w:t>
      </w:r>
      <w:r w:rsidRPr="00F566BF">
        <w:rPr>
          <w:rFonts w:ascii="GHEA Grapalat" w:hAnsi="GHEA Grapalat" w:cs="Sylfaen"/>
          <w:lang w:val="en-US"/>
        </w:rPr>
        <w:t>ամակարգում</w:t>
      </w:r>
      <w:r w:rsidRPr="00F566BF">
        <w:rPr>
          <w:rFonts w:ascii="GHEA Grapalat" w:hAnsi="GHEA Grapalat" w:cs="Sylfaen"/>
        </w:rPr>
        <w:t xml:space="preserve"> </w:t>
      </w:r>
      <w:r w:rsidRPr="00F566BF">
        <w:rPr>
          <w:rFonts w:ascii="GHEA Grapalat" w:hAnsi="GHEA Grapalat" w:cs="Sylfaen"/>
          <w:lang w:val="en-US"/>
        </w:rPr>
        <w:t>կցված</w:t>
      </w:r>
      <w:r w:rsidRPr="00F566BF">
        <w:rPr>
          <w:rFonts w:ascii="GHEA Grapalat" w:hAnsi="GHEA Grapalat" w:cs="Sylfaen"/>
        </w:rPr>
        <w:t xml:space="preserve">` </w:t>
      </w:r>
      <w:r w:rsidRPr="00F566BF">
        <w:rPr>
          <w:rFonts w:ascii="GHEA Grapalat" w:hAnsi="GHEA Grapalat" w:cs="Sylfaen"/>
          <w:lang w:val="en-US"/>
        </w:rPr>
        <w:t>մասնակցի</w:t>
      </w:r>
      <w:r w:rsidRPr="00F566BF">
        <w:rPr>
          <w:rFonts w:ascii="GHEA Grapalat" w:hAnsi="GHEA Grapalat" w:cs="Sylfaen"/>
        </w:rPr>
        <w:t xml:space="preserve"> </w:t>
      </w:r>
      <w:r w:rsidRPr="00F566BF">
        <w:rPr>
          <w:rFonts w:ascii="GHEA Grapalat" w:hAnsi="GHEA Grapalat" w:cs="Sylfaen"/>
          <w:lang w:val="en-US"/>
        </w:rPr>
        <w:t>կողմից</w:t>
      </w:r>
      <w:r w:rsidRPr="00F566BF">
        <w:rPr>
          <w:rFonts w:ascii="GHEA Grapalat" w:hAnsi="GHEA Grapalat" w:cs="Sylfaen"/>
        </w:rPr>
        <w:t xml:space="preserve"> </w:t>
      </w:r>
      <w:r w:rsidRPr="00F566BF">
        <w:rPr>
          <w:rFonts w:ascii="GHEA Grapalat" w:hAnsi="GHEA Grapalat" w:cs="Sylfaen"/>
          <w:lang w:val="en-US"/>
        </w:rPr>
        <w:t>հաստատված</w:t>
      </w:r>
      <w:r w:rsidRPr="00F566BF">
        <w:rPr>
          <w:rFonts w:ascii="GHEA Grapalat" w:hAnsi="GHEA Grapalat" w:cs="Sylfaen"/>
        </w:rPr>
        <w:t xml:space="preserve"> </w:t>
      </w:r>
      <w:r w:rsidRPr="00F566BF">
        <w:rPr>
          <w:rFonts w:ascii="GHEA Grapalat" w:hAnsi="GHEA Grapalat" w:cs="Sylfaen"/>
          <w:lang w:val="en-US"/>
        </w:rPr>
        <w:t>գնային</w:t>
      </w:r>
      <w:r w:rsidRPr="00F566BF">
        <w:rPr>
          <w:rFonts w:ascii="GHEA Grapalat" w:hAnsi="GHEA Grapalat" w:cs="Sylfaen"/>
        </w:rPr>
        <w:t xml:space="preserve"> </w:t>
      </w:r>
      <w:r w:rsidRPr="00F566BF">
        <w:rPr>
          <w:rFonts w:ascii="GHEA Grapalat" w:hAnsi="GHEA Grapalat" w:cs="Sylfaen"/>
          <w:lang w:val="en-US"/>
        </w:rPr>
        <w:t>առաջարկը</w:t>
      </w:r>
      <w:r w:rsidRPr="00F566BF">
        <w:rPr>
          <w:rFonts w:ascii="GHEA Grapalat" w:hAnsi="GHEA Grapalat" w:cs="Sylfaen"/>
          <w:lang w:val="hy-AM"/>
        </w:rPr>
        <w:t>:</w:t>
      </w:r>
    </w:p>
    <w:p w14:paraId="51DC90C7" w14:textId="30409D3D" w:rsidR="009D3798" w:rsidRPr="00F566BF" w:rsidRDefault="009D3798" w:rsidP="00F737B1">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8.</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հայտում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անհամապատասխանություն</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տեղ</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գտել</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թվերով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գումարների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միջև</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հիմք</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է</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ընդունվում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տառերով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hy-AM"/>
        </w:rPr>
        <w:t>գումարը։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Եթե</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առաջարկվող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գները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ներկայացված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երկու</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արժույթներով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ապա</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համեմատվում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Հայաստանի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Հանրապետության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դրամով</w:t>
      </w:r>
      <w:r w:rsidRPr="00F566BF">
        <w:rPr>
          <w:rFonts w:ascii="GHEA Grapalat" w:hAnsi="GHEA Grapalat" w:cs="Sylfaen"/>
          <w:i w:val="0"/>
          <w:szCs w:val="24"/>
          <w:lang w:val="af-ZA"/>
        </w:rPr>
        <w:t xml:space="preserve">` </w:t>
      </w:r>
      <w:r w:rsidR="00282217" w:rsidRPr="00794F89">
        <w:rPr>
          <w:rFonts w:ascii="GHEA Grapalat" w:hAnsi="GHEA Grapalat" w:cs="Sylfaen"/>
          <w:i w:val="0"/>
          <w:color w:val="FF0000"/>
          <w:szCs w:val="24"/>
          <w:lang w:val="hy-AM"/>
        </w:rPr>
        <w:t>հայտերի բացման</w:t>
      </w:r>
      <w:r w:rsidR="00282217" w:rsidRPr="00794F89">
        <w:rPr>
          <w:rFonts w:ascii="GHEA Grapalat" w:hAnsi="GHEA Grapalat" w:cs="Sylfaen"/>
          <w:color w:val="FF0000"/>
          <w:lang w:val="af-ZA"/>
        </w:rPr>
        <w:t xml:space="preserve"> </w:t>
      </w:r>
      <w:r w:rsidR="00282217" w:rsidRPr="00794F89">
        <w:rPr>
          <w:rFonts w:ascii="GHEA Grapalat" w:hAnsi="GHEA Grapalat" w:cs="Sylfaen"/>
          <w:color w:val="FF0000"/>
          <w:lang w:val="ru-RU"/>
        </w:rPr>
        <w:t>օրվա</w:t>
      </w:r>
      <w:r w:rsidR="00282217" w:rsidRPr="0087270B">
        <w:rPr>
          <w:rFonts w:ascii="GHEA Grapalat" w:hAnsi="GHEA Grapalat" w:cs="Sylfaen"/>
          <w:color w:val="FF0000"/>
          <w:lang w:val="af-ZA"/>
        </w:rPr>
        <w:t xml:space="preserve"> </w:t>
      </w:r>
      <w:r w:rsidR="00282217">
        <w:rPr>
          <w:rFonts w:ascii="GHEA Grapalat" w:hAnsi="GHEA Grapalat" w:cs="Sylfaen"/>
          <w:color w:val="FF0000"/>
          <w:lang w:val="hy-AM"/>
        </w:rPr>
        <w:t>դրությամբ</w:t>
      </w:r>
      <w:r w:rsidR="00282217" w:rsidRPr="00794F89">
        <w:rPr>
          <w:rFonts w:ascii="GHEA Grapalat" w:hAnsi="GHEA Grapalat" w:cs="Sylfaen"/>
          <w:color w:val="FF0000"/>
          <w:lang w:val="af-ZA"/>
        </w:rPr>
        <w:t xml:space="preserve"> </w:t>
      </w:r>
      <w:r w:rsidR="00282217" w:rsidRPr="00794F89">
        <w:rPr>
          <w:rFonts w:ascii="GHEA Grapalat" w:hAnsi="GHEA Grapalat" w:cs="Sylfaen"/>
          <w:color w:val="FF0000"/>
          <w:lang w:val="hy-AM"/>
        </w:rPr>
        <w:t xml:space="preserve">ՀՀ </w:t>
      </w:r>
      <w:r w:rsidR="00282217" w:rsidRPr="00794F89">
        <w:rPr>
          <w:rFonts w:ascii="GHEA Grapalat" w:hAnsi="GHEA Grapalat" w:cs="Sylfaen"/>
          <w:color w:val="FF0000"/>
          <w:lang w:val="ru-RU"/>
        </w:rPr>
        <w:t>Կենտրոնական</w:t>
      </w:r>
      <w:r w:rsidR="00282217" w:rsidRPr="00794F89">
        <w:rPr>
          <w:rFonts w:ascii="GHEA Grapalat" w:hAnsi="GHEA Grapalat" w:cs="Sylfaen"/>
          <w:color w:val="FF0000"/>
          <w:lang w:val="af-ZA"/>
        </w:rPr>
        <w:t xml:space="preserve"> </w:t>
      </w:r>
      <w:r w:rsidR="00282217" w:rsidRPr="00794F89">
        <w:rPr>
          <w:rFonts w:ascii="GHEA Grapalat" w:hAnsi="GHEA Grapalat" w:cs="Sylfaen"/>
          <w:color w:val="FF0000"/>
          <w:lang w:val="ru-RU"/>
        </w:rPr>
        <w:t>Բանկի</w:t>
      </w:r>
      <w:r w:rsidR="00282217" w:rsidRPr="00794F89">
        <w:rPr>
          <w:rFonts w:ascii="GHEA Grapalat" w:hAnsi="GHEA Grapalat" w:cs="Sylfaen"/>
          <w:color w:val="FF0000"/>
          <w:lang w:val="af-ZA"/>
        </w:rPr>
        <w:t xml:space="preserve"> </w:t>
      </w:r>
      <w:r w:rsidR="00282217" w:rsidRPr="00794F89">
        <w:rPr>
          <w:rFonts w:ascii="GHEA Grapalat" w:hAnsi="GHEA Grapalat" w:cs="Sylfaen"/>
          <w:color w:val="FF0000"/>
          <w:lang w:val="ru-RU"/>
        </w:rPr>
        <w:t>սահմանած</w:t>
      </w:r>
      <w:r w:rsidRPr="00954C1B">
        <w:rPr>
          <w:rFonts w:ascii="GHEA Grapalat" w:hAnsi="GHEA Grapalat" w:cs="Sylfaen"/>
          <w:i w:val="0"/>
          <w:szCs w:val="24"/>
          <w:lang w:val="af-ZA"/>
        </w:rPr>
        <w:t xml:space="preserve"> </w:t>
      </w:r>
      <w:r>
        <w:rPr>
          <w:rStyle w:val="FootnoteReference"/>
          <w:rFonts w:ascii="GHEA Grapalat" w:hAnsi="GHEA Grapalat" w:cs="Sylfaen"/>
          <w:i w:val="0"/>
          <w:szCs w:val="24"/>
          <w:lang w:val="af-ZA"/>
        </w:rPr>
        <w:footnoteReference w:id="7"/>
      </w:r>
      <w:r w:rsidRPr="00954C1B">
        <w:rPr>
          <w:rFonts w:ascii="GHEA Grapalat" w:hAnsi="GHEA Grapalat" w:cs="Sylfaen"/>
          <w:i w:val="0"/>
          <w:szCs w:val="24"/>
          <w:lang w:val="af-ZA"/>
        </w:rPr>
        <w:t xml:space="preserve"> </w:t>
      </w:r>
      <w:r w:rsidRPr="00F566BF">
        <w:rPr>
          <w:rFonts w:ascii="GHEA Grapalat" w:hAnsi="GHEA Grapalat" w:cs="Sylfaen"/>
          <w:i w:val="0"/>
          <w:szCs w:val="24"/>
          <w:lang w:val="ru-RU"/>
        </w:rPr>
        <w:t>փոխարժեքով։</w:t>
      </w:r>
      <w:r w:rsidRPr="00F566BF">
        <w:rPr>
          <w:rFonts w:ascii="GHEA Grapalat" w:hAnsi="GHEA Grapalat" w:cs="Sylfaen"/>
          <w:i w:val="0"/>
          <w:szCs w:val="24"/>
          <w:lang w:val="af-ZA"/>
        </w:rPr>
        <w:t xml:space="preserve"> </w:t>
      </w:r>
    </w:p>
    <w:p w14:paraId="15AAFBC3" w14:textId="77777777" w:rsidR="009D3798" w:rsidRPr="00F566BF" w:rsidRDefault="009D3798" w:rsidP="00F737B1">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Pr>
          <w:rFonts w:ascii="GHEA Grapalat" w:hAnsi="GHEA Grapalat"/>
          <w:sz w:val="20"/>
          <w:lang w:val="hy-AM" w:eastAsia="x-none"/>
        </w:rPr>
        <w:t>6</w:t>
      </w:r>
      <w:r w:rsidRPr="00F566BF">
        <w:rPr>
          <w:rFonts w:ascii="GHEA Grapalat" w:hAnsi="GHEA Grapalat"/>
          <w:sz w:val="20"/>
          <w:lang w:val="af-ZA" w:eastAsia="x-none"/>
        </w:rPr>
        <w:t xml:space="preserve"> Հ</w:t>
      </w:r>
      <w:r w:rsidRPr="00F566BF">
        <w:rPr>
          <w:rFonts w:ascii="GHEA Grapalat" w:hAnsi="GHEA Grapalat" w:cs="Sylfaen"/>
          <w:sz w:val="20"/>
          <w:szCs w:val="24"/>
          <w:lang w:val="ru-RU" w:eastAsia="en-US"/>
        </w:rPr>
        <w:t>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նկատմամբ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գնահատված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w:t>
      </w:r>
      <w:r w:rsidRPr="00F566BF">
        <w:rPr>
          <w:rFonts w:ascii="GHEA Grapalat" w:hAnsi="GHEA Grapalat" w:cs="Sylfaen"/>
          <w:sz w:val="20"/>
          <w:szCs w:val="24"/>
          <w:lang w:val="ru-RU" w:eastAsia="en-US"/>
        </w:rPr>
        <w:t>ասնակիցներից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հայտարարում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և այդպիսին չճանաչված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Առաջարկված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նվազագույն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հավասարության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p>
    <w:p w14:paraId="5B8916AB" w14:textId="77777777" w:rsidR="009D3798" w:rsidRPr="00F566BF" w:rsidRDefault="009D3798" w:rsidP="00F737B1">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ընտրված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sidRPr="005E1F72">
        <w:rPr>
          <w:rFonts w:ascii="GHEA Grapalat" w:hAnsi="GHEA Grapalat" w:cs="Sylfaen"/>
          <w:sz w:val="20"/>
          <w:szCs w:val="24"/>
          <w:lang w:val="af-ZA" w:eastAsia="en-US"/>
        </w:rPr>
        <w:t xml:space="preserve">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որոշելու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նպատակով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նիստում</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հավասար գներ ներկայացրած </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հետ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w:t>
      </w:r>
      <w:r w:rsidRPr="00F566BF">
        <w:rPr>
          <w:rFonts w:ascii="GHEA Grapalat" w:hAnsi="GHEA Grapalat" w:cs="Sylfaen"/>
          <w:sz w:val="20"/>
          <w:szCs w:val="24"/>
          <w:lang w:val="af-ZA" w:eastAsia="en-US"/>
        </w:rPr>
        <w:t>մ</w:t>
      </w:r>
      <w:r w:rsidRPr="00F566BF">
        <w:rPr>
          <w:rFonts w:ascii="GHEA Grapalat" w:hAnsi="GHEA Grapalat" w:cs="Sylfaen"/>
          <w:sz w:val="20"/>
          <w:szCs w:val="24"/>
          <w:lang w:val="ru-RU" w:eastAsia="en-US"/>
        </w:rPr>
        <w:t>ասնակիցները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համապատասխան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լիազորություն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ունեցող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ներկայացուցիչները</w:t>
      </w:r>
      <w:r w:rsidRPr="00F566BF">
        <w:rPr>
          <w:rFonts w:ascii="GHEA Grapalat" w:hAnsi="GHEA Grapalat" w:cs="Sylfaen"/>
          <w:sz w:val="20"/>
          <w:szCs w:val="24"/>
          <w:lang w:val="af-ZA" w:eastAsia="en-US"/>
        </w:rPr>
        <w:t>),</w:t>
      </w:r>
    </w:p>
    <w:p w14:paraId="35378C1E" w14:textId="77777777" w:rsidR="009D3798" w:rsidRPr="00F566BF" w:rsidRDefault="009D3798" w:rsidP="00F737B1">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բ</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դեպքում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կասեցվում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sidRPr="00F566BF">
        <w:rPr>
          <w:rFonts w:ascii="GHEA Grapalat" w:hAnsi="GHEA Grapalat" w:cs="Sylfaen"/>
          <w:sz w:val="20"/>
          <w:szCs w:val="24"/>
          <w:lang w:val="ru-RU" w:eastAsia="en-US"/>
        </w:rPr>
        <w:t>ներկայացրած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մասնակիցներին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համակարգի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Pr>
          <w:rFonts w:ascii="GHEA Grapalat" w:hAnsi="GHEA Grapalat" w:cs="Sylfaen"/>
          <w:sz w:val="20"/>
          <w:szCs w:val="24"/>
          <w:lang w:val="hy-AM" w:eastAsia="en-US"/>
        </w:rPr>
        <w:t>՝ ոչ ավտոմատ ծանուցման եղանակով,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գների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նվազեցման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շուրջ</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միաժամանակյա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վարման</w:t>
      </w:r>
      <w:r>
        <w:rPr>
          <w:rFonts w:ascii="GHEA Grapalat" w:hAnsi="GHEA Grapalat" w:cs="Sylfaen"/>
          <w:sz w:val="20"/>
          <w:szCs w:val="24"/>
          <w:lang w:val="hy-AM" w:eastAsia="en-US"/>
        </w:rPr>
        <w:t xml:space="preserve"> պայմանների, տևողության,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ժամի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վայրի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մասին</w:t>
      </w:r>
      <w:r w:rsidRPr="00F566BF">
        <w:rPr>
          <w:rFonts w:ascii="GHEA Grapalat" w:hAnsi="GHEA Grapalat" w:cs="Sylfaen"/>
          <w:sz w:val="20"/>
          <w:szCs w:val="24"/>
          <w:lang w:val="af-ZA" w:eastAsia="en-US"/>
        </w:rPr>
        <w:t>,</w:t>
      </w:r>
    </w:p>
    <w:p w14:paraId="2F072740" w14:textId="77777777" w:rsidR="009D3798" w:rsidRPr="00F566BF" w:rsidRDefault="009D3798" w:rsidP="00F737B1">
      <w:pPr>
        <w:pStyle w:val="norm"/>
        <w:spacing w:line="240" w:lineRule="auto"/>
        <w:rPr>
          <w:rFonts w:ascii="GHEA Grapalat" w:hAnsi="GHEA Grapalat" w:cs="Sylfaen"/>
          <w:color w:val="FF0000"/>
          <w:sz w:val="20"/>
          <w:szCs w:val="24"/>
          <w:lang w:val="af-ZA" w:eastAsia="en-US"/>
        </w:rPr>
      </w:pPr>
      <w:r w:rsidRPr="00F566BF">
        <w:rPr>
          <w:rFonts w:ascii="GHEA Grapalat" w:hAnsi="GHEA Grapalat" w:cs="Sylfaen"/>
          <w:sz w:val="20"/>
          <w:szCs w:val="24"/>
          <w:lang w:val="ru-RU" w:eastAsia="en-US"/>
        </w:rPr>
        <w:t>գ</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բանակցությունները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վարվում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ոչ</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շուտ</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ծանուցումն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հաջորդող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օրվանից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երկրորդ</w:t>
      </w:r>
      <w:r w:rsidRPr="00F566BF">
        <w:rPr>
          <w:rFonts w:ascii="GHEA Grapalat" w:hAnsi="GHEA Grapalat" w:cs="Sylfaen"/>
          <w:sz w:val="20"/>
          <w:szCs w:val="24"/>
          <w:lang w:val="af-ZA" w:eastAsia="en-US"/>
        </w:rPr>
        <w:t xml:space="preserve"> և ոչ ուշ, քան </w:t>
      </w:r>
      <w:r w:rsidRPr="00F566BF">
        <w:rPr>
          <w:rFonts w:ascii="GHEA Grapalat" w:hAnsi="GHEA Grapalat" w:cs="Sylfaen"/>
          <w:sz w:val="20"/>
          <w:szCs w:val="24"/>
          <w:lang w:val="hy-AM" w:eastAsia="en-US"/>
        </w:rPr>
        <w:t>հինգերորդ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p>
    <w:p w14:paraId="40799F9C" w14:textId="77777777" w:rsidR="009D3798" w:rsidRPr="00F71502" w:rsidRDefault="009D3798" w:rsidP="00F737B1">
      <w:pPr>
        <w:pStyle w:val="norm"/>
        <w:spacing w:line="240" w:lineRule="auto"/>
        <w:rPr>
          <w:rFonts w:ascii="GHEA Grapalat" w:hAnsi="GHEA Grapalat" w:cs="Sylfaen"/>
          <w:sz w:val="20"/>
          <w:szCs w:val="24"/>
          <w:lang w:val="af-ZA" w:eastAsia="en-US"/>
        </w:rPr>
      </w:pPr>
      <w:r w:rsidRPr="00F566BF">
        <w:rPr>
          <w:rFonts w:ascii="GHEA Grapalat" w:hAnsi="GHEA Grapalat" w:cs="Sylfaen"/>
          <w:sz w:val="20"/>
          <w:szCs w:val="24"/>
          <w:lang w:val="ru-RU" w:eastAsia="en-US"/>
        </w:rPr>
        <w:t>դ</w:t>
      </w:r>
      <w:r w:rsidRPr="00F566BF">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յուրաքանչյուր</w:t>
      </w:r>
      <w:r w:rsidRPr="00F71502">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մա</w:t>
      </w:r>
      <w:r w:rsidRPr="00F71502">
        <w:rPr>
          <w:rFonts w:ascii="GHEA Grapalat" w:hAnsi="GHEA Grapalat" w:cs="Sylfaen"/>
          <w:sz w:val="20"/>
          <w:szCs w:val="24"/>
          <w:lang w:eastAsia="en-US"/>
        </w:rPr>
        <w:t>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տվյալ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պահին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ներկայացրած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հրապարակվում</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մյուս</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մասնակցի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մինչև</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բանակցությունների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համար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նախատեսված</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վերջնաժամկետի</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ավարտը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մասնակիցը</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կարող</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է</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վերանայել</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իր</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գնային</w:t>
      </w:r>
      <w:r w:rsidRPr="00F71502">
        <w:rPr>
          <w:rFonts w:ascii="GHEA Grapalat" w:hAnsi="GHEA Grapalat" w:cs="Sylfaen"/>
          <w:sz w:val="20"/>
          <w:szCs w:val="24"/>
          <w:lang w:val="af-ZA" w:eastAsia="en-US"/>
        </w:rPr>
        <w:t xml:space="preserve"> </w:t>
      </w:r>
      <w:r w:rsidRPr="00F71502">
        <w:rPr>
          <w:rFonts w:ascii="GHEA Grapalat" w:hAnsi="GHEA Grapalat" w:cs="Sylfaen"/>
          <w:sz w:val="20"/>
          <w:szCs w:val="24"/>
          <w:lang w:eastAsia="en-US"/>
        </w:rPr>
        <w:t>առաջարկը</w:t>
      </w:r>
      <w:r w:rsidRPr="00F71502">
        <w:rPr>
          <w:rFonts w:ascii="GHEA Grapalat" w:hAnsi="GHEA Grapalat" w:cs="Sylfaen"/>
          <w:sz w:val="20"/>
          <w:szCs w:val="24"/>
          <w:lang w:val="af-ZA" w:eastAsia="en-US"/>
        </w:rPr>
        <w:t>,</w:t>
      </w:r>
    </w:p>
    <w:p w14:paraId="14ED09F4" w14:textId="77777777" w:rsidR="009D3798" w:rsidRPr="00D94074" w:rsidRDefault="009D3798" w:rsidP="00F737B1">
      <w:pPr>
        <w:pStyle w:val="NormalWeb"/>
        <w:shd w:val="clear" w:color="auto" w:fill="FFFFFF"/>
        <w:spacing w:before="0" w:beforeAutospacing="0" w:after="0" w:afterAutospacing="0"/>
        <w:ind w:firstLine="375"/>
        <w:rPr>
          <w:rFonts w:ascii="GHEA Grapalat" w:hAnsi="GHEA Grapalat" w:cs="Sylfaen"/>
          <w:sz w:val="20"/>
          <w:lang w:val="hy-AM"/>
        </w:rPr>
      </w:pPr>
      <w:r>
        <w:rPr>
          <w:rFonts w:ascii="GHEA Grapalat" w:hAnsi="GHEA Grapalat" w:cs="Sylfaen"/>
          <w:sz w:val="20"/>
          <w:lang w:val="hy-AM"/>
        </w:rPr>
        <w:t xml:space="preserve">       </w:t>
      </w:r>
      <w:r w:rsidRPr="00F71502">
        <w:rPr>
          <w:rFonts w:ascii="GHEA Grapalat" w:hAnsi="GHEA Grapalat" w:cs="Sylfaen"/>
          <w:sz w:val="20"/>
          <w:lang w:val="hy-AM"/>
        </w:rPr>
        <w:t>ե. բանակցությունների համար սահմանված վերջնաժամկետը լրանալու պահին, ըստ դրան ներկա մասնակիցների ներկայացրած գներիորոշվում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w:t>
      </w:r>
      <w:r w:rsidRPr="00D94074">
        <w:rPr>
          <w:rFonts w:ascii="GHEA Grapalat" w:hAnsi="GHEA Grapalat" w:cs="Sylfaen"/>
          <w:sz w:val="20"/>
          <w:lang w:val="hy-AM"/>
        </w:rPr>
        <w:t>, գնման ընթացակարգն Օրենքի 37-րդ հոդվածի 1-ին մասի 1-ին կետի հիման վրա հայտարարվում է չկայացած:</w:t>
      </w:r>
    </w:p>
    <w:p w14:paraId="64A386CB" w14:textId="77777777" w:rsidR="009D3798" w:rsidRPr="00D94074" w:rsidRDefault="009D3798" w:rsidP="00F737B1">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w:t>
      </w:r>
      <w:r w:rsidRPr="00D94074">
        <w:rPr>
          <w:rFonts w:ascii="GHEA Grapalat" w:hAnsi="GHEA Grapalat" w:cs="Sylfaen"/>
          <w:sz w:val="20"/>
          <w:lang w:val="hy-AM"/>
        </w:rPr>
        <w:lastRenderedPageBreak/>
        <w:t>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076F994" w14:textId="77777777" w:rsidR="009D3798" w:rsidRPr="00D94074" w:rsidRDefault="009D3798" w:rsidP="00F737B1">
      <w:pPr>
        <w:pStyle w:val="NormalWeb"/>
        <w:shd w:val="clear" w:color="auto" w:fill="FFFFFF"/>
        <w:spacing w:before="0" w:beforeAutospacing="0" w:after="0" w:afterAutospacing="0"/>
        <w:ind w:firstLine="375"/>
        <w:jc w:val="both"/>
        <w:rPr>
          <w:rFonts w:ascii="GHEA Grapalat" w:hAnsi="GHEA Grapalat" w:cs="Sylfaen"/>
          <w:sz w:val="20"/>
          <w:lang w:val="hy-AM"/>
        </w:rPr>
      </w:pPr>
      <w:r w:rsidRPr="00D94074">
        <w:rPr>
          <w:rFonts w:ascii="GHEA Grapalat" w:hAnsi="GHEA Grapalat" w:cs="Sylfaen"/>
          <w:sz w:val="20"/>
          <w:lang w:val="hy-AM"/>
        </w:rPr>
        <w:t xml:space="preserve">Սույն կետի չկիրառման դեպքում ընթացակարգը </w:t>
      </w:r>
      <w:r>
        <w:rPr>
          <w:rFonts w:ascii="GHEA Grapalat" w:hAnsi="GHEA Grapalat" w:cs="Sylfaen"/>
          <w:sz w:val="20"/>
          <w:lang w:val="hy-AM"/>
        </w:rPr>
        <w:t>Օ</w:t>
      </w:r>
      <w:r w:rsidRPr="00D94074">
        <w:rPr>
          <w:rFonts w:ascii="GHEA Grapalat" w:hAnsi="GHEA Grapalat" w:cs="Sylfaen"/>
          <w:sz w:val="20"/>
          <w:lang w:val="hy-AM"/>
        </w:rPr>
        <w:t>րենքի 37-րդ հոդվածի 1-ին մասի 1-ին կետի հիման վրա հայտարարվում է չկայացած:</w:t>
      </w:r>
    </w:p>
    <w:p w14:paraId="1F5188D2" w14:textId="77777777" w:rsidR="009D3798" w:rsidRPr="00F566BF" w:rsidRDefault="009D3798" w:rsidP="00F737B1">
      <w:pPr>
        <w:ind w:firstLine="708"/>
        <w:jc w:val="both"/>
        <w:rPr>
          <w:rFonts w:ascii="GHEA Grapalat" w:hAnsi="GHEA Grapalat"/>
          <w:sz w:val="20"/>
          <w:szCs w:val="20"/>
          <w:lang w:val="hy-AM"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8</w:t>
      </w:r>
      <w:r w:rsidRPr="00F566BF">
        <w:rPr>
          <w:rFonts w:ascii="GHEA Grapalat" w:hAnsi="GHEA Grapalat"/>
          <w:sz w:val="20"/>
          <w:szCs w:val="20"/>
          <w:lang w:val="af-ZA" w:eastAsia="x-none"/>
        </w:rPr>
        <w:t xml:space="preserve"> Պահանջի դեպքում որևէ մասնակցի հայտիպատճենները հանձնաժողովի քարտուղարն անհապաղ տրամադրում է նման պահանջ ներկայացրած այլ մասնակցին:</w:t>
      </w:r>
      <w:r w:rsidRPr="00F566BF">
        <w:rPr>
          <w:rFonts w:ascii="GHEA Grapalat" w:hAnsi="GHEA Grapalat"/>
          <w:sz w:val="20"/>
          <w:szCs w:val="20"/>
          <w:lang w:val="hy-AM" w:eastAsia="x-none"/>
        </w:rPr>
        <w:t xml:space="preserve"> </w:t>
      </w:r>
      <w:r w:rsidRPr="00F566BF">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F566BF">
        <w:rPr>
          <w:rFonts w:ascii="GHEA Grapalat" w:hAnsi="GHEA Grapalat"/>
          <w:sz w:val="20"/>
          <w:szCs w:val="20"/>
          <w:lang w:val="hy-AM" w:eastAsia="x-none"/>
        </w:rPr>
        <w:t xml:space="preserve">հայտում ներառված </w:t>
      </w:r>
      <w:r w:rsidRPr="00F566BF">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F566BF">
        <w:rPr>
          <w:rFonts w:ascii="GHEA Grapalat" w:hAnsi="GHEA Grapalat"/>
          <w:sz w:val="20"/>
          <w:szCs w:val="20"/>
          <w:lang w:val="hy-AM" w:eastAsia="x-none"/>
        </w:rPr>
        <w:t>:</w:t>
      </w:r>
    </w:p>
    <w:p w14:paraId="15FAA30E" w14:textId="77777777" w:rsidR="009D3798" w:rsidRPr="00F566BF" w:rsidRDefault="009D3798" w:rsidP="00F737B1">
      <w:pPr>
        <w:pStyle w:val="norm"/>
        <w:spacing w:line="240" w:lineRule="auto"/>
        <w:rPr>
          <w:rFonts w:ascii="GHEA Grapalat" w:hAnsi="GHEA Grapalat" w:cs="Sylfaen"/>
          <w:sz w:val="20"/>
          <w:szCs w:val="24"/>
          <w:lang w:val="af-ZA" w:eastAsia="en-US"/>
        </w:rPr>
      </w:pPr>
      <w:r w:rsidRPr="00F566BF">
        <w:rPr>
          <w:rFonts w:ascii="GHEA Grapalat" w:hAnsi="GHEA Grapalat"/>
          <w:sz w:val="20"/>
          <w:lang w:val="af-ZA" w:eastAsia="x-none"/>
        </w:rPr>
        <w:t>8.</w:t>
      </w:r>
      <w:r w:rsidRPr="00F566BF">
        <w:rPr>
          <w:rFonts w:ascii="GHEA Grapalat" w:hAnsi="GHEA Grapalat"/>
          <w:sz w:val="20"/>
          <w:lang w:val="hy-AM" w:eastAsia="x-none"/>
        </w:rPr>
        <w:t>9</w:t>
      </w:r>
      <w:r w:rsidRPr="00F566BF">
        <w:rPr>
          <w:rFonts w:ascii="GHEA Grapalat" w:hAnsi="GHEA Grapalat"/>
          <w:sz w:val="20"/>
          <w:lang w:val="af-ZA" w:eastAsia="x-none"/>
        </w:rPr>
        <w:t xml:space="preserve"> Եթե հայտերի բացման</w:t>
      </w:r>
      <w:r w:rsidRPr="00F566BF">
        <w:rPr>
          <w:rFonts w:ascii="GHEA Grapalat" w:hAnsi="GHEA Grapalat"/>
          <w:sz w:val="20"/>
          <w:lang w:val="hy-AM" w:eastAsia="x-none"/>
        </w:rPr>
        <w:t xml:space="preserve"> և գնահատման</w:t>
      </w:r>
      <w:r w:rsidRPr="00F566BF">
        <w:rPr>
          <w:rFonts w:ascii="GHEA Grapalat" w:hAnsi="GHEA Grapalat"/>
          <w:sz w:val="20"/>
          <w:lang w:val="af-ZA" w:eastAsia="x-none"/>
        </w:rPr>
        <w:t xml:space="preserve"> նիստի ընթացքում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իրականացված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արդյուն</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hy-AM" w:eastAsia="en-US"/>
        </w:rPr>
        <w:t>քում</w:t>
      </w:r>
      <w:r w:rsidRPr="00F566BF">
        <w:rPr>
          <w:rFonts w:ascii="GHEA Grapalat" w:hAnsi="GHEA Grapalat" w:cs="Sylfaen"/>
          <w:sz w:val="20"/>
          <w:szCs w:val="24"/>
          <w:lang w:val="af-ZA" w:eastAsia="en-US"/>
        </w:rPr>
        <w:t xml:space="preserve"> մասնակցի </w:t>
      </w:r>
      <w:r w:rsidRPr="00F566BF">
        <w:rPr>
          <w:rFonts w:ascii="GHEA Grapalat" w:hAnsi="GHEA Grapalat" w:cs="Sylfaen"/>
          <w:sz w:val="20"/>
          <w:szCs w:val="24"/>
          <w:lang w:val="hy-AM" w:eastAsia="en-US"/>
        </w:rPr>
        <w:t>հայտում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անհամապատասխանություններ՝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պահանջների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նկատմամբ</w:t>
      </w:r>
      <w:r w:rsidRPr="00F566BF">
        <w:rPr>
          <w:rFonts w:ascii="GHEA Grapalat" w:hAnsi="GHEA Grapalat" w:cs="Sylfaen"/>
          <w:sz w:val="20"/>
          <w:szCs w:val="24"/>
          <w:lang w:val="af-ZA" w:eastAsia="en-US"/>
        </w:rPr>
        <w:t>,</w:t>
      </w:r>
      <w:bookmarkStart w:id="6" w:name="_Hlk9262487"/>
      <w:r w:rsidRPr="00F566BF">
        <w:rPr>
          <w:rFonts w:ascii="GHEA Grapalat" w:hAnsi="GHEA Grapalat" w:cs="Sylfaen"/>
          <w:sz w:val="20"/>
          <w:szCs w:val="24"/>
          <w:lang w:val="hy-AM" w:eastAsia="en-US"/>
        </w:rPr>
        <w:t xml:space="preserve"> ներառյալ </w:t>
      </w:r>
      <w:r>
        <w:rPr>
          <w:rFonts w:ascii="GHEA Grapalat" w:hAnsi="GHEA Grapalat" w:cs="Sylfaen"/>
          <w:sz w:val="20"/>
          <w:szCs w:val="24"/>
          <w:lang w:val="hy-AM" w:eastAsia="en-US"/>
        </w:rPr>
        <w:t xml:space="preserve">այն դեպքի, </w:t>
      </w:r>
      <w:r w:rsidRPr="00F566BF">
        <w:rPr>
          <w:rFonts w:ascii="GHEA Grapalat" w:hAnsi="GHEA Grapalat" w:cs="Sylfaen"/>
          <w:sz w:val="20"/>
          <w:szCs w:val="24"/>
          <w:lang w:val="hy-AM" w:eastAsia="en-US"/>
        </w:rPr>
        <w:t>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End w:id="6"/>
      <w:r w:rsidRPr="00F566BF">
        <w:rPr>
          <w:rFonts w:ascii="GHEA Grapalat" w:hAnsi="GHEA Grapalat" w:cs="Sylfaen"/>
          <w:sz w:val="20"/>
          <w:szCs w:val="24"/>
          <w:lang w:val="hy-AM" w:eastAsia="en-US"/>
        </w:rPr>
        <w:t xml:space="preserve"> 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աշխատանքային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նիստը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իսկ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հանձնաժողովի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նույն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մասին</w:t>
      </w:r>
      <w:r w:rsidRPr="00F566BF">
        <w:rPr>
          <w:rFonts w:ascii="GHEA Grapalat" w:hAnsi="GHEA Grapalat" w:cs="Sylfaen"/>
          <w:sz w:val="20"/>
          <w:szCs w:val="24"/>
          <w:lang w:val="af-ZA" w:eastAsia="en-US"/>
        </w:rPr>
        <w:t xml:space="preserve"> համակարգի միջոցով </w:t>
      </w:r>
      <w:r w:rsidRPr="00F566BF">
        <w:rPr>
          <w:rFonts w:ascii="GHEA Grapalat" w:hAnsi="GHEA Grapalat" w:cs="Sylfaen"/>
          <w:sz w:val="20"/>
          <w:szCs w:val="24"/>
          <w:lang w:val="hy-AM" w:eastAsia="en-US"/>
        </w:rPr>
        <w:t>տեղեկացնում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ասնակցին՝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առաջարկելով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մինչև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կասեցման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ավարտը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w:t>
      </w:r>
    </w:p>
    <w:p w14:paraId="4B4DFD7E" w14:textId="77777777" w:rsidR="009D3798" w:rsidRPr="00F566BF" w:rsidRDefault="009D3798" w:rsidP="00F737B1">
      <w:pPr>
        <w:pStyle w:val="norm"/>
        <w:spacing w:line="240" w:lineRule="auto"/>
        <w:rPr>
          <w:rFonts w:ascii="GHEA Grapalat" w:hAnsi="GHEA Grapalat" w:cs="Sylfaen"/>
          <w:sz w:val="20"/>
          <w:szCs w:val="24"/>
          <w:lang w:val="hy-AM" w:eastAsia="en-US"/>
        </w:rPr>
      </w:pPr>
      <w:r w:rsidRPr="00F566BF">
        <w:rPr>
          <w:rFonts w:ascii="GHEA Grapalat" w:hAnsi="GHEA Grapalat" w:cs="Sylfaen"/>
          <w:sz w:val="20"/>
          <w:szCs w:val="24"/>
          <w:lang w:val="hy-AM" w:eastAsia="en-US"/>
        </w:rPr>
        <w:t>Մասնակցին ուղարկվող ծանուցման մեջ մանրամասն նկարագրվում են հայտի գն</w:t>
      </w:r>
      <w:r w:rsidRPr="00F566BF">
        <w:rPr>
          <w:rFonts w:ascii="GHEA Grapalat" w:hAnsi="GHEA Grapalat" w:cs="Sylfaen"/>
          <w:sz w:val="20"/>
          <w:szCs w:val="24"/>
          <w:lang w:eastAsia="en-US"/>
        </w:rPr>
        <w:t>ա</w:t>
      </w:r>
      <w:r w:rsidRPr="00F566B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A02A777" w14:textId="77777777" w:rsidR="009D3798" w:rsidRPr="00F566BF" w:rsidRDefault="009D3798" w:rsidP="00F737B1">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szCs w:val="24"/>
          <w:lang w:val="af-ZA" w:eastAsia="en-US"/>
        </w:rPr>
        <w:t>8.</w:t>
      </w:r>
      <w:r w:rsidRPr="00F566BF">
        <w:rPr>
          <w:rFonts w:ascii="GHEA Grapalat" w:hAnsi="GHEA Grapalat" w:cs="Sylfaen"/>
          <w:sz w:val="20"/>
          <w:szCs w:val="24"/>
          <w:lang w:val="hy-AM" w:eastAsia="en-US"/>
        </w:rPr>
        <w:t>10</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հրավերի</w:t>
      </w:r>
      <w:r w:rsidRPr="00F566BF">
        <w:rPr>
          <w:rFonts w:ascii="GHEA Grapalat" w:hAnsi="GHEA Grapalat" w:cs="Sylfaen"/>
          <w:sz w:val="20"/>
          <w:szCs w:val="24"/>
          <w:lang w:val="af-ZA" w:eastAsia="en-US"/>
        </w:rPr>
        <w:t xml:space="preserve"> 8.</w:t>
      </w:r>
      <w:r w:rsidRPr="00F566BF">
        <w:rPr>
          <w:rFonts w:ascii="GHEA Grapalat" w:hAnsi="GHEA Grapalat" w:cs="Sylfaen"/>
          <w:sz w:val="20"/>
          <w:szCs w:val="24"/>
          <w:lang w:val="hy-AM" w:eastAsia="en-US"/>
        </w:rPr>
        <w:t>9</w:t>
      </w:r>
      <w:r w:rsidRPr="00F566BF">
        <w:rPr>
          <w:rFonts w:ascii="GHEA Grapalat" w:hAnsi="GHEA Grapalat" w:cs="Sylfaen"/>
          <w:sz w:val="20"/>
          <w:szCs w:val="24"/>
          <w:lang w:val="af-ZA" w:eastAsia="en-US"/>
        </w:rPr>
        <w:t>-</w:t>
      </w:r>
      <w:r w:rsidRPr="00F566BF">
        <w:rPr>
          <w:rFonts w:ascii="GHEA Grapalat" w:hAnsi="GHEA Grapalat" w:cs="Sylfaen"/>
          <w:sz w:val="20"/>
          <w:szCs w:val="24"/>
          <w:lang w:val="hy-AM" w:eastAsia="en-US"/>
        </w:rPr>
        <w:t>րդ</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կետով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ժամկետում</w:t>
      </w:r>
      <w:r w:rsidRPr="00F566BF">
        <w:rPr>
          <w:rFonts w:ascii="GHEA Grapalat" w:hAnsi="GHEA Grapalat" w:cs="Sylfaen"/>
          <w:sz w:val="20"/>
          <w:szCs w:val="24"/>
          <w:lang w:val="af-ZA" w:eastAsia="en-US"/>
        </w:rPr>
        <w:t xml:space="preserve"> մ</w:t>
      </w:r>
      <w:r w:rsidRPr="00F566BF">
        <w:rPr>
          <w:rFonts w:ascii="GHEA Grapalat" w:hAnsi="GHEA Grapalat" w:cs="Sylfaen"/>
          <w:sz w:val="20"/>
          <w:szCs w:val="24"/>
          <w:lang w:val="hy-AM" w:eastAsia="en-US"/>
        </w:rPr>
        <w:t>ասնակիցը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շտկում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արձանագրված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անհամապատասխանությունը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ապա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վերջինիս</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Հակառակ</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դեպքում տվյալ 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հայտը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գնահատվում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անբավարար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մերժվում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hy-AM" w:eastAsia="en-US"/>
        </w:rPr>
        <w:t>է, իսկ ընտրված մասնակից է ճանաչվում հաջորդող տեղ զբաղեցրած մասնակիցը:</w:t>
      </w:r>
    </w:p>
    <w:p w14:paraId="22DF27CB" w14:textId="77777777" w:rsidR="009D3798" w:rsidRPr="00915006" w:rsidRDefault="009D3798" w:rsidP="00F737B1">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rPr>
        <w:t>8.</w:t>
      </w:r>
      <w:r w:rsidRPr="00F566BF">
        <w:rPr>
          <w:rFonts w:ascii="GHEA Grapalat" w:hAnsi="GHEA Grapalat" w:cs="Sylfaen"/>
          <w:szCs w:val="24"/>
          <w:lang w:val="hy-AM"/>
        </w:rPr>
        <w:t>11</w:t>
      </w:r>
      <w:r w:rsidRPr="00F566BF">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sidRPr="005E1F72">
        <w:rPr>
          <w:rFonts w:ascii="GHEA Grapalat" w:hAnsi="GHEA Grapalat" w:cs="Sylfaen"/>
          <w:szCs w:val="24"/>
        </w:rPr>
        <w:t xml:space="preserve"> </w:t>
      </w:r>
      <w:r w:rsidRPr="000D2054">
        <w:rPr>
          <w:rFonts w:ascii="GHEA Grapalat" w:hAnsi="GHEA Grapalat" w:cs="Sylfaen"/>
          <w:szCs w:val="24"/>
          <w:lang w:val="hy-AM"/>
        </w:rPr>
        <w:t>չի</w:t>
      </w:r>
      <w:r w:rsidRPr="005E1F72">
        <w:rPr>
          <w:rFonts w:ascii="GHEA Grapalat" w:hAnsi="GHEA Grapalat" w:cs="Sylfaen"/>
          <w:szCs w:val="24"/>
        </w:rPr>
        <w:t xml:space="preserve"> </w:t>
      </w:r>
      <w:r w:rsidRPr="000D2054">
        <w:rPr>
          <w:rFonts w:ascii="GHEA Grapalat" w:hAnsi="GHEA Grapalat" w:cs="Sylfaen"/>
          <w:szCs w:val="24"/>
          <w:lang w:val="hy-AM"/>
        </w:rPr>
        <w:t>կարող</w:t>
      </w:r>
      <w:r w:rsidRPr="005E1F72">
        <w:rPr>
          <w:rFonts w:ascii="GHEA Grapalat" w:hAnsi="GHEA Grapalat" w:cs="Sylfaen"/>
          <w:szCs w:val="24"/>
        </w:rPr>
        <w:t xml:space="preserve"> </w:t>
      </w:r>
      <w:r w:rsidRPr="000D2054">
        <w:rPr>
          <w:rFonts w:ascii="GHEA Grapalat" w:hAnsi="GHEA Grapalat" w:cs="Sylfaen"/>
          <w:szCs w:val="24"/>
          <w:lang w:val="hy-AM"/>
        </w:rPr>
        <w:t>մասնակցել</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աշխատանքներին</w:t>
      </w:r>
      <w:r w:rsidRPr="005E1F72">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w:t>
      </w:r>
      <w:r w:rsidRPr="000D2054">
        <w:rPr>
          <w:rFonts w:ascii="GHEA Grapalat" w:hAnsi="GHEA Grapalat" w:cs="Sylfaen"/>
          <w:szCs w:val="24"/>
          <w:lang w:val="hy-AM"/>
        </w:rPr>
        <w:t>պարզվում</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որ</w:t>
      </w:r>
      <w:r w:rsidRPr="005E1F72">
        <w:rPr>
          <w:rFonts w:ascii="GHEA Grapalat" w:hAnsi="GHEA Grapalat" w:cs="Sylfaen"/>
          <w:szCs w:val="24"/>
        </w:rPr>
        <w:t xml:space="preserve"> </w:t>
      </w:r>
      <w:r w:rsidRPr="000D2054">
        <w:rPr>
          <w:rFonts w:ascii="GHEA Grapalat" w:hAnsi="GHEA Grapalat" w:cs="Sylfaen"/>
          <w:szCs w:val="24"/>
          <w:lang w:val="hy-AM"/>
        </w:rPr>
        <w:t>վերջիններիս</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իրենց</w:t>
      </w:r>
      <w:r w:rsidRPr="005E1F72">
        <w:rPr>
          <w:rFonts w:ascii="GHEA Grapalat" w:hAnsi="GHEA Grapalat" w:cs="Sylfaen"/>
          <w:szCs w:val="24"/>
        </w:rPr>
        <w:t xml:space="preserve"> </w:t>
      </w:r>
      <w:r w:rsidRPr="000D2054">
        <w:rPr>
          <w:rFonts w:ascii="GHEA Grapalat" w:hAnsi="GHEA Grapalat" w:cs="Sylfaen"/>
          <w:szCs w:val="24"/>
          <w:lang w:val="hy-AM"/>
        </w:rPr>
        <w:t>մերձավոր</w:t>
      </w:r>
      <w:r w:rsidRPr="005E1F72">
        <w:rPr>
          <w:rFonts w:ascii="GHEA Grapalat" w:hAnsi="GHEA Grapalat" w:cs="Sylfaen"/>
          <w:szCs w:val="24"/>
        </w:rPr>
        <w:t xml:space="preserve"> </w:t>
      </w:r>
      <w:r w:rsidRPr="000D2054">
        <w:rPr>
          <w:rFonts w:ascii="GHEA Grapalat" w:hAnsi="GHEA Grapalat" w:cs="Sylfaen"/>
          <w:szCs w:val="24"/>
          <w:lang w:val="hy-AM"/>
        </w:rPr>
        <w:t>ազգակցությամբ</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խնամիությամբ</w:t>
      </w:r>
      <w:r w:rsidRPr="005E1F72">
        <w:rPr>
          <w:rFonts w:ascii="GHEA Grapalat" w:hAnsi="GHEA Grapalat" w:cs="Sylfaen"/>
          <w:szCs w:val="24"/>
        </w:rPr>
        <w:t xml:space="preserve"> </w:t>
      </w:r>
      <w:r w:rsidRPr="000D2054">
        <w:rPr>
          <w:rFonts w:ascii="GHEA Grapalat" w:hAnsi="GHEA Grapalat" w:cs="Sylfaen"/>
          <w:szCs w:val="24"/>
          <w:lang w:val="hy-AM"/>
        </w:rPr>
        <w:t>կապված</w:t>
      </w:r>
      <w:r w:rsidRPr="005E1F72">
        <w:rPr>
          <w:rFonts w:ascii="GHEA Grapalat" w:hAnsi="GHEA Grapalat" w:cs="Sylfaen"/>
          <w:szCs w:val="24"/>
        </w:rPr>
        <w:t xml:space="preserve"> </w:t>
      </w:r>
      <w:r w:rsidRPr="000D2054">
        <w:rPr>
          <w:rFonts w:ascii="GHEA Grapalat" w:hAnsi="GHEA Grapalat" w:cs="Sylfaen"/>
          <w:szCs w:val="24"/>
          <w:lang w:val="hy-AM"/>
        </w:rPr>
        <w:t>անձը</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ամուսին</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sidRPr="005E1F72">
        <w:rPr>
          <w:rFonts w:ascii="GHEA Grapalat" w:hAnsi="GHEA Grapalat" w:cs="Sylfaen"/>
          <w:szCs w:val="24"/>
        </w:rPr>
        <w:t xml:space="preserve">, </w:t>
      </w:r>
      <w:r w:rsidRPr="000D2054">
        <w:rPr>
          <w:rFonts w:ascii="GHEA Grapalat" w:hAnsi="GHEA Grapalat" w:cs="Sylfaen"/>
          <w:szCs w:val="24"/>
          <w:lang w:val="hy-AM"/>
        </w:rPr>
        <w:t>քույր</w:t>
      </w:r>
      <w:r w:rsidRPr="005E1F72">
        <w:rPr>
          <w:rFonts w:ascii="GHEA Grapalat" w:hAnsi="GHEA Grapalat" w:cs="Sylfaen"/>
          <w:szCs w:val="24"/>
        </w:rPr>
        <w:t>,</w:t>
      </w:r>
      <w:r>
        <w:rPr>
          <w:rFonts w:ascii="GHEA Grapalat" w:hAnsi="GHEA Grapalat" w:cs="Sylfaen"/>
          <w:szCs w:val="24"/>
          <w:lang w:val="hy-AM"/>
        </w:rPr>
        <w:t>տատ, պապ, թոռ,</w:t>
      </w:r>
      <w:r w:rsidRPr="005E1F72">
        <w:rPr>
          <w:rFonts w:ascii="GHEA Grapalat" w:hAnsi="GHEA Grapalat" w:cs="Sylfaen"/>
          <w:szCs w:val="24"/>
        </w:rPr>
        <w:t xml:space="preserve"> </w:t>
      </w:r>
      <w:r w:rsidRPr="000D2054">
        <w:rPr>
          <w:rFonts w:ascii="GHEA Grapalat" w:hAnsi="GHEA Grapalat" w:cs="Sylfaen"/>
          <w:szCs w:val="24"/>
          <w:lang w:val="hy-AM"/>
        </w:rPr>
        <w:t>ինչպես</w:t>
      </w:r>
      <w:r w:rsidRPr="005E1F72">
        <w:rPr>
          <w:rFonts w:ascii="GHEA Grapalat" w:hAnsi="GHEA Grapalat" w:cs="Sylfaen"/>
          <w:szCs w:val="24"/>
        </w:rPr>
        <w:t xml:space="preserve"> </w:t>
      </w:r>
      <w:r w:rsidRPr="000D2054">
        <w:rPr>
          <w:rFonts w:ascii="GHEA Grapalat" w:hAnsi="GHEA Grapalat" w:cs="Sylfaen"/>
          <w:szCs w:val="24"/>
          <w:lang w:val="hy-AM"/>
        </w:rPr>
        <w:t>նաև</w:t>
      </w:r>
      <w:r w:rsidRPr="005E1F72">
        <w:rPr>
          <w:rFonts w:ascii="GHEA Grapalat" w:hAnsi="GHEA Grapalat" w:cs="Sylfaen"/>
          <w:szCs w:val="24"/>
        </w:rPr>
        <w:t xml:space="preserve"> </w:t>
      </w:r>
      <w:r w:rsidRPr="000D2054">
        <w:rPr>
          <w:rFonts w:ascii="GHEA Grapalat" w:hAnsi="GHEA Grapalat" w:cs="Sylfaen"/>
          <w:szCs w:val="24"/>
          <w:lang w:val="hy-AM"/>
        </w:rPr>
        <w:t>ամուսնու</w:t>
      </w:r>
      <w:r w:rsidRPr="005E1F72">
        <w:rPr>
          <w:rFonts w:ascii="GHEA Grapalat" w:hAnsi="GHEA Grapalat" w:cs="Sylfaen"/>
          <w:szCs w:val="24"/>
        </w:rPr>
        <w:t xml:space="preserve"> </w:t>
      </w:r>
      <w:r w:rsidRPr="000D2054">
        <w:rPr>
          <w:rFonts w:ascii="GHEA Grapalat" w:hAnsi="GHEA Grapalat" w:cs="Sylfaen"/>
          <w:szCs w:val="24"/>
          <w:lang w:val="hy-AM"/>
        </w:rPr>
        <w:t>ծնող</w:t>
      </w:r>
      <w:r w:rsidRPr="005E1F72">
        <w:rPr>
          <w:rFonts w:ascii="GHEA Grapalat" w:hAnsi="GHEA Grapalat" w:cs="Sylfaen"/>
          <w:szCs w:val="24"/>
        </w:rPr>
        <w:t xml:space="preserve">, </w:t>
      </w:r>
      <w:r w:rsidRPr="000D2054">
        <w:rPr>
          <w:rFonts w:ascii="GHEA Grapalat" w:hAnsi="GHEA Grapalat" w:cs="Sylfaen"/>
          <w:szCs w:val="24"/>
          <w:lang w:val="hy-AM"/>
        </w:rPr>
        <w:t>երեխա</w:t>
      </w:r>
      <w:r w:rsidRPr="005E1F72">
        <w:rPr>
          <w:rFonts w:ascii="GHEA Grapalat" w:hAnsi="GHEA Grapalat" w:cs="Sylfaen"/>
          <w:szCs w:val="24"/>
        </w:rPr>
        <w:t xml:space="preserve">, </w:t>
      </w:r>
      <w:r w:rsidRPr="000D2054">
        <w:rPr>
          <w:rFonts w:ascii="GHEA Grapalat" w:hAnsi="GHEA Grapalat" w:cs="Sylfaen"/>
          <w:szCs w:val="24"/>
          <w:lang w:val="hy-AM"/>
        </w:rPr>
        <w:t>եղբայր</w:t>
      </w:r>
      <w:r>
        <w:rPr>
          <w:rFonts w:ascii="GHEA Grapalat" w:hAnsi="GHEA Grapalat" w:cs="Sylfaen"/>
          <w:szCs w:val="24"/>
          <w:lang w:val="hy-AM"/>
        </w:rPr>
        <w:t>,</w:t>
      </w:r>
      <w:r w:rsidRPr="005E1F72">
        <w:rPr>
          <w:rFonts w:ascii="GHEA Grapalat" w:hAnsi="GHEA Grapalat" w:cs="Sylfaen"/>
          <w:szCs w:val="24"/>
        </w:rPr>
        <w:t xml:space="preserve"> </w:t>
      </w:r>
      <w:r w:rsidRPr="000D2054">
        <w:rPr>
          <w:rFonts w:ascii="GHEA Grapalat" w:hAnsi="GHEA Grapalat" w:cs="Sylfaen"/>
          <w:szCs w:val="24"/>
          <w:lang w:val="hy-AM"/>
        </w:rPr>
        <w:t>քույր</w:t>
      </w:r>
      <w:r>
        <w:rPr>
          <w:rFonts w:ascii="GHEA Grapalat" w:hAnsi="GHEA Grapalat" w:cs="Sylfaen"/>
          <w:szCs w:val="24"/>
          <w:lang w:val="hy-AM"/>
        </w:rPr>
        <w:t>, տատ, պապ, թոռ</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այդ</w:t>
      </w:r>
      <w:r w:rsidRPr="005E1F72">
        <w:rPr>
          <w:rFonts w:ascii="GHEA Grapalat" w:hAnsi="GHEA Grapalat" w:cs="Sylfaen"/>
          <w:szCs w:val="24"/>
        </w:rPr>
        <w:t xml:space="preserve"> </w:t>
      </w:r>
      <w:r w:rsidRPr="000D2054">
        <w:rPr>
          <w:rFonts w:ascii="GHEA Grapalat" w:hAnsi="GHEA Grapalat" w:cs="Sylfaen"/>
          <w:szCs w:val="24"/>
          <w:lang w:val="hy-AM"/>
        </w:rPr>
        <w:t>անձի</w:t>
      </w:r>
      <w:r w:rsidRPr="005E1F72">
        <w:rPr>
          <w:rFonts w:ascii="GHEA Grapalat" w:hAnsi="GHEA Grapalat" w:cs="Sylfaen"/>
          <w:szCs w:val="24"/>
        </w:rPr>
        <w:t xml:space="preserve"> </w:t>
      </w:r>
      <w:r w:rsidRPr="000D2054">
        <w:rPr>
          <w:rFonts w:ascii="GHEA Grapalat" w:hAnsi="GHEA Grapalat" w:cs="Sylfaen"/>
          <w:szCs w:val="24"/>
          <w:lang w:val="hy-AM"/>
        </w:rPr>
        <w:t>կողմից</w:t>
      </w:r>
      <w:r w:rsidRPr="005E1F72">
        <w:rPr>
          <w:rFonts w:ascii="GHEA Grapalat" w:hAnsi="GHEA Grapalat" w:cs="Sylfaen"/>
          <w:szCs w:val="24"/>
        </w:rPr>
        <w:t xml:space="preserve"> </w:t>
      </w:r>
      <w:r w:rsidRPr="000D2054">
        <w:rPr>
          <w:rFonts w:ascii="GHEA Grapalat" w:hAnsi="GHEA Grapalat" w:cs="Sylfaen"/>
          <w:szCs w:val="24"/>
          <w:lang w:val="hy-AM"/>
        </w:rPr>
        <w:t>հիմնադրված</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բաժնեմաս</w:t>
      </w:r>
      <w:r w:rsidRPr="005E1F72">
        <w:rPr>
          <w:rFonts w:ascii="GHEA Grapalat" w:hAnsi="GHEA Grapalat" w:cs="Sylfaen"/>
          <w:szCs w:val="24"/>
        </w:rPr>
        <w:t xml:space="preserve"> (</w:t>
      </w:r>
      <w:r w:rsidRPr="000D2054">
        <w:rPr>
          <w:rFonts w:ascii="GHEA Grapalat" w:hAnsi="GHEA Grapalat" w:cs="Sylfaen"/>
          <w:szCs w:val="24"/>
          <w:lang w:val="hy-AM"/>
        </w:rPr>
        <w:t>փայաբաժին</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կազմակերպությունը</w:t>
      </w:r>
      <w:r w:rsidRPr="005E1F72">
        <w:rPr>
          <w:rFonts w:ascii="GHEA Grapalat" w:hAnsi="GHEA Grapalat" w:cs="Sylfaen"/>
          <w:szCs w:val="24"/>
        </w:rPr>
        <w:t xml:space="preserve"> </w:t>
      </w:r>
      <w:r>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ընթացակարգին</w:t>
      </w:r>
      <w:r w:rsidRPr="005E1F72">
        <w:rPr>
          <w:rFonts w:ascii="GHEA Grapalat" w:hAnsi="GHEA Grapalat" w:cs="Sylfaen"/>
          <w:szCs w:val="24"/>
        </w:rPr>
        <w:t xml:space="preserve"> </w:t>
      </w:r>
      <w:r w:rsidRPr="000D2054">
        <w:rPr>
          <w:rFonts w:ascii="GHEA Grapalat" w:hAnsi="GHEA Grapalat" w:cs="Sylfaen"/>
          <w:szCs w:val="24"/>
          <w:lang w:val="hy-AM"/>
        </w:rPr>
        <w:t>մասնակցելու</w:t>
      </w:r>
      <w:r w:rsidRPr="005E1F72">
        <w:rPr>
          <w:rFonts w:ascii="GHEA Grapalat" w:hAnsi="GHEA Grapalat" w:cs="Sylfaen"/>
          <w:szCs w:val="24"/>
        </w:rPr>
        <w:t xml:space="preserve"> </w:t>
      </w:r>
      <w:r w:rsidRPr="000D2054">
        <w:rPr>
          <w:rFonts w:ascii="GHEA Grapalat" w:hAnsi="GHEA Grapalat" w:cs="Sylfaen"/>
          <w:szCs w:val="24"/>
          <w:lang w:val="hy-AM"/>
        </w:rPr>
        <w:t>համար</w:t>
      </w:r>
      <w:r w:rsidRPr="005E1F72">
        <w:rPr>
          <w:rFonts w:ascii="GHEA Grapalat" w:hAnsi="GHEA Grapalat" w:cs="Sylfaen"/>
          <w:szCs w:val="24"/>
        </w:rPr>
        <w:t xml:space="preserve"> </w:t>
      </w:r>
      <w:r w:rsidRPr="000D2054">
        <w:rPr>
          <w:rFonts w:ascii="GHEA Grapalat" w:hAnsi="GHEA Grapalat" w:cs="Sylfaen"/>
          <w:szCs w:val="24"/>
          <w:lang w:val="hy-AM"/>
        </w:rPr>
        <w:t>ներկայացրել</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w:t>
      </w:r>
      <w:r w:rsidRPr="005E1F72">
        <w:rPr>
          <w:rFonts w:ascii="GHEA Grapalat" w:hAnsi="GHEA Grapalat" w:cs="Sylfaen"/>
          <w:szCs w:val="24"/>
        </w:rPr>
        <w:t>:</w:t>
      </w:r>
      <w:r w:rsidRPr="005E1F72">
        <w:rPr>
          <w:rFonts w:ascii="GHEA Grapalat" w:hAnsi="GHEA Grapalat" w:cs="Sylfaen"/>
          <w:szCs w:val="24"/>
          <w:lang w:val="hy-AM"/>
        </w:rPr>
        <w:t xml:space="preserve"> </w:t>
      </w:r>
      <w:r w:rsidRPr="000D2054">
        <w:rPr>
          <w:rFonts w:ascii="GHEA Grapalat" w:hAnsi="GHEA Grapalat" w:cs="Sylfaen"/>
          <w:szCs w:val="24"/>
          <w:lang w:val="hy-AM"/>
        </w:rPr>
        <w:t>Եթե</w:t>
      </w:r>
      <w:r w:rsidRPr="005E1F72">
        <w:rPr>
          <w:rFonts w:ascii="GHEA Grapalat" w:hAnsi="GHEA Grapalat" w:cs="Sylfaen"/>
          <w:szCs w:val="24"/>
        </w:rPr>
        <w:t xml:space="preserve"> </w:t>
      </w:r>
      <w:r w:rsidRPr="000D2054">
        <w:rPr>
          <w:rFonts w:ascii="GHEA Grapalat" w:hAnsi="GHEA Grapalat" w:cs="Sylfaen"/>
          <w:szCs w:val="24"/>
          <w:lang w:val="hy-AM"/>
        </w:rPr>
        <w:t>առկա</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սույն</w:t>
      </w:r>
      <w:r w:rsidRPr="005E1F72">
        <w:rPr>
          <w:rFonts w:ascii="GHEA Grapalat" w:hAnsi="GHEA Grapalat" w:cs="Sylfaen"/>
          <w:szCs w:val="24"/>
        </w:rPr>
        <w:t xml:space="preserve"> </w:t>
      </w:r>
      <w:r w:rsidRPr="000D2054">
        <w:rPr>
          <w:rFonts w:ascii="GHEA Grapalat" w:hAnsi="GHEA Grapalat" w:cs="Sylfaen"/>
          <w:szCs w:val="24"/>
          <w:lang w:val="hy-AM"/>
        </w:rPr>
        <w:t>կետով</w:t>
      </w:r>
      <w:r w:rsidRPr="005E1F72">
        <w:rPr>
          <w:rFonts w:ascii="GHEA Grapalat" w:hAnsi="GHEA Grapalat" w:cs="Sylfaen"/>
          <w:szCs w:val="24"/>
        </w:rPr>
        <w:t xml:space="preserve"> </w:t>
      </w:r>
      <w:r w:rsidRPr="000D2054">
        <w:rPr>
          <w:rFonts w:ascii="GHEA Grapalat" w:hAnsi="GHEA Grapalat" w:cs="Sylfaen"/>
          <w:szCs w:val="24"/>
          <w:lang w:val="hy-AM"/>
        </w:rPr>
        <w:t>նախատեսված</w:t>
      </w:r>
      <w:r w:rsidRPr="005E1F72">
        <w:rPr>
          <w:rFonts w:ascii="GHEA Grapalat" w:hAnsi="GHEA Grapalat" w:cs="Sylfaen"/>
          <w:szCs w:val="24"/>
        </w:rPr>
        <w:t xml:space="preserve"> </w:t>
      </w:r>
      <w:r w:rsidRPr="000D2054">
        <w:rPr>
          <w:rFonts w:ascii="GHEA Grapalat" w:hAnsi="GHEA Grapalat" w:cs="Sylfaen"/>
          <w:szCs w:val="24"/>
          <w:lang w:val="hy-AM"/>
        </w:rPr>
        <w:t>պայմանը</w:t>
      </w:r>
      <w:r w:rsidRPr="005E1F72">
        <w:rPr>
          <w:rFonts w:ascii="GHEA Grapalat" w:hAnsi="GHEA Grapalat" w:cs="Sylfaen"/>
          <w:szCs w:val="24"/>
        </w:rPr>
        <w:t xml:space="preserve">, </w:t>
      </w:r>
      <w:r w:rsidRPr="000D2054">
        <w:rPr>
          <w:rFonts w:ascii="GHEA Grapalat" w:hAnsi="GHEA Grapalat" w:cs="Sylfaen"/>
          <w:szCs w:val="24"/>
          <w:lang w:val="hy-AM"/>
        </w:rPr>
        <w:t>ապա</w:t>
      </w:r>
      <w:r w:rsidRPr="005E1F72">
        <w:rPr>
          <w:rFonts w:ascii="GHEA Grapalat" w:hAnsi="GHEA Grapalat" w:cs="Sylfaen"/>
          <w:szCs w:val="24"/>
        </w:rPr>
        <w:t xml:space="preserve"> </w:t>
      </w:r>
      <w:r>
        <w:rPr>
          <w:rFonts w:ascii="GHEA Grapalat" w:hAnsi="GHEA Grapalat" w:cs="Sylfaen"/>
          <w:szCs w:val="24"/>
          <w:lang w:val="hy-AM"/>
        </w:rPr>
        <w:t xml:space="preserve"> սույն </w:t>
      </w:r>
      <w:r w:rsidRPr="000D2054">
        <w:rPr>
          <w:rFonts w:ascii="GHEA Grapalat" w:hAnsi="GHEA Grapalat" w:cs="Sylfaen"/>
          <w:szCs w:val="24"/>
          <w:lang w:val="hy-AM"/>
        </w:rPr>
        <w:t>ընթացակարգի</w:t>
      </w:r>
      <w:r w:rsidRPr="005E1F72">
        <w:rPr>
          <w:rFonts w:ascii="GHEA Grapalat" w:hAnsi="GHEA Grapalat" w:cs="Sylfaen"/>
          <w:szCs w:val="24"/>
        </w:rPr>
        <w:t xml:space="preserve"> </w:t>
      </w:r>
      <w:r w:rsidRPr="000D2054">
        <w:rPr>
          <w:rFonts w:ascii="GHEA Grapalat" w:hAnsi="GHEA Grapalat" w:cs="Sylfaen"/>
          <w:szCs w:val="24"/>
          <w:lang w:val="hy-AM"/>
        </w:rPr>
        <w:t>առնչությամբ</w:t>
      </w:r>
      <w:r w:rsidRPr="005E1F72">
        <w:rPr>
          <w:rFonts w:ascii="GHEA Grapalat" w:hAnsi="GHEA Grapalat" w:cs="Sylfaen"/>
          <w:szCs w:val="24"/>
        </w:rPr>
        <w:t xml:space="preserve"> </w:t>
      </w:r>
      <w:r w:rsidRPr="000D2054">
        <w:rPr>
          <w:rFonts w:ascii="GHEA Grapalat" w:hAnsi="GHEA Grapalat" w:cs="Sylfaen"/>
          <w:szCs w:val="24"/>
          <w:lang w:val="hy-AM"/>
        </w:rPr>
        <w:t>շահերի</w:t>
      </w:r>
      <w:r w:rsidRPr="005E1F72">
        <w:rPr>
          <w:rFonts w:ascii="GHEA Grapalat" w:hAnsi="GHEA Grapalat" w:cs="Sylfaen"/>
          <w:szCs w:val="24"/>
        </w:rPr>
        <w:t xml:space="preserve"> </w:t>
      </w:r>
      <w:r w:rsidRPr="000D2054">
        <w:rPr>
          <w:rFonts w:ascii="GHEA Grapalat" w:hAnsi="GHEA Grapalat" w:cs="Sylfaen"/>
          <w:szCs w:val="24"/>
          <w:lang w:val="hy-AM"/>
        </w:rPr>
        <w:t>բախում</w:t>
      </w:r>
      <w:r w:rsidRPr="005E1F72">
        <w:rPr>
          <w:rFonts w:ascii="GHEA Grapalat" w:hAnsi="GHEA Grapalat" w:cs="Sylfaen"/>
          <w:szCs w:val="24"/>
        </w:rPr>
        <w:t xml:space="preserve"> </w:t>
      </w:r>
      <w:r w:rsidRPr="000D2054">
        <w:rPr>
          <w:rFonts w:ascii="GHEA Grapalat" w:hAnsi="GHEA Grapalat" w:cs="Sylfaen"/>
          <w:szCs w:val="24"/>
          <w:lang w:val="hy-AM"/>
        </w:rPr>
        <w:t>ունեցող</w:t>
      </w:r>
      <w:r w:rsidRPr="005E1F72">
        <w:rPr>
          <w:rFonts w:ascii="GHEA Grapalat" w:hAnsi="GHEA Grapalat" w:cs="Sylfaen"/>
          <w:szCs w:val="24"/>
        </w:rPr>
        <w:t xml:space="preserve"> </w:t>
      </w:r>
      <w:r w:rsidRPr="000D2054">
        <w:rPr>
          <w:rFonts w:ascii="GHEA Grapalat" w:hAnsi="GHEA Grapalat" w:cs="Sylfaen"/>
          <w:szCs w:val="24"/>
          <w:lang w:val="hy-AM"/>
        </w:rPr>
        <w:t>հանձնաժողովի</w:t>
      </w:r>
      <w:r w:rsidRPr="005E1F72">
        <w:rPr>
          <w:rFonts w:ascii="GHEA Grapalat" w:hAnsi="GHEA Grapalat" w:cs="Sylfaen"/>
          <w:szCs w:val="24"/>
        </w:rPr>
        <w:t xml:space="preserve"> </w:t>
      </w:r>
      <w:r w:rsidRPr="000D2054">
        <w:rPr>
          <w:rFonts w:ascii="GHEA Grapalat" w:hAnsi="GHEA Grapalat" w:cs="Sylfaen"/>
          <w:szCs w:val="24"/>
          <w:lang w:val="hy-AM"/>
        </w:rPr>
        <w:t>անդամը</w:t>
      </w:r>
      <w:r w:rsidRPr="005E1F72">
        <w:rPr>
          <w:rFonts w:ascii="GHEA Grapalat" w:hAnsi="GHEA Grapalat" w:cs="Sylfaen"/>
          <w:szCs w:val="24"/>
        </w:rPr>
        <w:t xml:space="preserve"> </w:t>
      </w:r>
      <w:r w:rsidRPr="000D2054">
        <w:rPr>
          <w:rFonts w:ascii="GHEA Grapalat" w:hAnsi="GHEA Grapalat" w:cs="Sylfaen"/>
          <w:szCs w:val="24"/>
          <w:lang w:val="hy-AM"/>
        </w:rPr>
        <w:t>կամ</w:t>
      </w:r>
      <w:r w:rsidRPr="005E1F72">
        <w:rPr>
          <w:rFonts w:ascii="GHEA Grapalat" w:hAnsi="GHEA Grapalat" w:cs="Sylfaen"/>
          <w:szCs w:val="24"/>
        </w:rPr>
        <w:t xml:space="preserve"> </w:t>
      </w:r>
      <w:r w:rsidRPr="000D2054">
        <w:rPr>
          <w:rFonts w:ascii="GHEA Grapalat" w:hAnsi="GHEA Grapalat" w:cs="Sylfaen"/>
          <w:szCs w:val="24"/>
          <w:lang w:val="hy-AM"/>
        </w:rPr>
        <w:t>քարտուղարը</w:t>
      </w:r>
      <w:r>
        <w:rPr>
          <w:rFonts w:ascii="GHEA Grapalat" w:hAnsi="GHEA Grapalat" w:cs="Sylfaen"/>
          <w:szCs w:val="24"/>
          <w:lang w:val="hy-AM"/>
        </w:rPr>
        <w:t xml:space="preserve"> անհապաղ</w:t>
      </w:r>
      <w:r w:rsidRPr="005E1F72">
        <w:rPr>
          <w:rFonts w:ascii="GHEA Grapalat" w:hAnsi="GHEA Grapalat" w:cs="Sylfaen"/>
          <w:szCs w:val="24"/>
        </w:rPr>
        <w:t xml:space="preserve"> </w:t>
      </w:r>
      <w:r w:rsidRPr="000D2054">
        <w:rPr>
          <w:rFonts w:ascii="GHEA Grapalat" w:hAnsi="GHEA Grapalat" w:cs="Sylfaen"/>
          <w:szCs w:val="24"/>
          <w:lang w:val="hy-AM"/>
        </w:rPr>
        <w:t>ինքնաբացարկ</w:t>
      </w:r>
      <w:r w:rsidRPr="005E1F72">
        <w:rPr>
          <w:rFonts w:ascii="GHEA Grapalat" w:hAnsi="GHEA Grapalat" w:cs="Sylfaen"/>
          <w:szCs w:val="24"/>
        </w:rPr>
        <w:t xml:space="preserve"> </w:t>
      </w:r>
      <w:r w:rsidRPr="000D2054">
        <w:rPr>
          <w:rFonts w:ascii="GHEA Grapalat" w:hAnsi="GHEA Grapalat" w:cs="Sylfaen"/>
          <w:szCs w:val="24"/>
          <w:lang w:val="hy-AM"/>
        </w:rPr>
        <w:t>է</w:t>
      </w:r>
      <w:r w:rsidRPr="005E1F72">
        <w:rPr>
          <w:rFonts w:ascii="GHEA Grapalat" w:hAnsi="GHEA Grapalat" w:cs="Sylfaen"/>
          <w:szCs w:val="24"/>
        </w:rPr>
        <w:t xml:space="preserve"> </w:t>
      </w:r>
      <w:r w:rsidRPr="000D2054">
        <w:rPr>
          <w:rFonts w:ascii="GHEA Grapalat" w:hAnsi="GHEA Grapalat" w:cs="Sylfaen"/>
          <w:szCs w:val="24"/>
          <w:lang w:val="hy-AM"/>
        </w:rPr>
        <w:t>հայտնում</w:t>
      </w:r>
      <w:r w:rsidRPr="005E1F72">
        <w:rPr>
          <w:rFonts w:ascii="GHEA Grapalat" w:hAnsi="GHEA Grapalat" w:cs="Sylfaen"/>
          <w:szCs w:val="24"/>
        </w:rPr>
        <w:t xml:space="preserve"> </w:t>
      </w:r>
      <w:r>
        <w:rPr>
          <w:rFonts w:ascii="GHEA Grapalat" w:hAnsi="GHEA Grapalat" w:cs="Sylfaen"/>
          <w:szCs w:val="24"/>
          <w:lang w:val="hy-AM"/>
        </w:rPr>
        <w:t>սույն</w:t>
      </w:r>
      <w:r w:rsidRPr="000D2054">
        <w:rPr>
          <w:rFonts w:ascii="GHEA Grapalat" w:hAnsi="GHEA Grapalat" w:cs="Sylfaen"/>
          <w:szCs w:val="24"/>
          <w:lang w:val="hy-AM"/>
        </w:rPr>
        <w:t>ընթացակարգից</w:t>
      </w:r>
      <w:r w:rsidRPr="005E1F72">
        <w:rPr>
          <w:rFonts w:ascii="GHEA Grapalat" w:hAnsi="GHEA Grapalat" w:cs="Sylfaen"/>
          <w:szCs w:val="24"/>
        </w:rPr>
        <w:t xml:space="preserve">: </w:t>
      </w:r>
      <w:r w:rsidRPr="00F566BF">
        <w:rPr>
          <w:rFonts w:ascii="GHEA Grapalat" w:hAnsi="GHEA Grapalat" w:cs="Sylfaen"/>
          <w:szCs w:val="24"/>
          <w:lang w:val="hy-AM"/>
        </w:rPr>
        <w:t xml:space="preserve">8.12 </w:t>
      </w:r>
      <w:r w:rsidRPr="00F566BF">
        <w:rPr>
          <w:rFonts w:ascii="GHEA Grapalat" w:hAnsi="GHEA Grapalat" w:cs="Sylfaen"/>
          <w:szCs w:val="24"/>
          <w:lang w:val="es-ES"/>
        </w:rPr>
        <w:t>Հայտերը բացվելուց և գնահատվելուց  հետո կազմվում է արձանագրություն`</w:t>
      </w:r>
      <w:r w:rsidRPr="00F566BF">
        <w:rPr>
          <w:rFonts w:ascii="GHEA Grapalat" w:hAnsi="GHEA Grapalat" w:cs="Sylfaen"/>
        </w:rPr>
        <w:t xml:space="preserve"> գնումների մասին ՀՀ օրենսդրությամբ սահմանված կարգով</w:t>
      </w:r>
      <w:r w:rsidRPr="00F566BF">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F566BF">
        <w:rPr>
          <w:rFonts w:ascii="GHEA Grapalat" w:hAnsi="GHEA Grapalat" w:cs="Sylfaen"/>
          <w:szCs w:val="24"/>
          <w:lang w:val="hy-AM"/>
        </w:rPr>
        <w:t>Արձանագրությունն</w:t>
      </w:r>
      <w:r w:rsidRPr="00F566BF">
        <w:rPr>
          <w:rFonts w:ascii="GHEA Grapalat" w:hAnsi="GHEA Grapalat" w:cs="Sylfaen"/>
          <w:szCs w:val="24"/>
        </w:rPr>
        <w:t xml:space="preserve"> </w:t>
      </w:r>
      <w:r w:rsidRPr="00F566BF">
        <w:rPr>
          <w:rFonts w:ascii="GHEA Grapalat" w:hAnsi="GHEA Grapalat" w:cs="Sylfaen"/>
          <w:szCs w:val="24"/>
          <w:lang w:val="hy-AM"/>
        </w:rPr>
        <w:t>ստորագրում</w:t>
      </w:r>
      <w:r w:rsidRPr="00F566BF">
        <w:rPr>
          <w:rFonts w:ascii="GHEA Grapalat" w:hAnsi="GHEA Grapalat" w:cs="Sylfaen"/>
          <w:szCs w:val="24"/>
        </w:rPr>
        <w:t xml:space="preserve"> </w:t>
      </w:r>
      <w:r w:rsidRPr="00F566BF">
        <w:rPr>
          <w:rFonts w:ascii="GHEA Grapalat" w:hAnsi="GHEA Grapalat" w:cs="Sylfaen"/>
          <w:szCs w:val="24"/>
          <w:lang w:val="hy-AM"/>
        </w:rPr>
        <w:t>են</w:t>
      </w:r>
      <w:r w:rsidRPr="00F566BF">
        <w:rPr>
          <w:rFonts w:ascii="GHEA Grapalat" w:hAnsi="GHEA Grapalat" w:cs="Sylfaen"/>
          <w:szCs w:val="24"/>
        </w:rPr>
        <w:t xml:space="preserve">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նիստին</w:t>
      </w:r>
      <w:r w:rsidRPr="00F566BF">
        <w:rPr>
          <w:rFonts w:ascii="GHEA Grapalat" w:hAnsi="GHEA Grapalat" w:cs="Sylfaen"/>
          <w:szCs w:val="24"/>
        </w:rPr>
        <w:t xml:space="preserve"> </w:t>
      </w:r>
      <w:r w:rsidRPr="00F566BF">
        <w:rPr>
          <w:rFonts w:ascii="GHEA Grapalat" w:hAnsi="GHEA Grapalat" w:cs="Sylfaen"/>
          <w:szCs w:val="24"/>
          <w:lang w:val="hy-AM"/>
        </w:rPr>
        <w:t>ներկա</w:t>
      </w:r>
      <w:r w:rsidRPr="00F566BF">
        <w:rPr>
          <w:rFonts w:ascii="GHEA Grapalat" w:hAnsi="GHEA Grapalat" w:cs="Sylfaen"/>
          <w:szCs w:val="24"/>
        </w:rPr>
        <w:t xml:space="preserve"> </w:t>
      </w:r>
      <w:r w:rsidRPr="00F566BF">
        <w:rPr>
          <w:rFonts w:ascii="GHEA Grapalat" w:hAnsi="GHEA Grapalat" w:cs="Sylfaen"/>
          <w:szCs w:val="24"/>
          <w:lang w:val="hy-AM"/>
        </w:rPr>
        <w:t>անդամները։</w:t>
      </w:r>
    </w:p>
    <w:p w14:paraId="66066CFD" w14:textId="77777777" w:rsidR="009D3798" w:rsidRPr="00F566BF" w:rsidRDefault="009D3798" w:rsidP="00F737B1">
      <w:pPr>
        <w:pStyle w:val="BodyTextIndent2"/>
        <w:spacing w:line="240" w:lineRule="auto"/>
        <w:ind w:firstLine="567"/>
        <w:rPr>
          <w:rFonts w:ascii="GHEA Grapalat" w:hAnsi="GHEA Grapalat" w:cs="Sylfaen"/>
          <w:szCs w:val="24"/>
          <w:lang w:val="hy-AM"/>
        </w:rPr>
      </w:pPr>
      <w:r w:rsidRPr="00F566BF">
        <w:rPr>
          <w:rFonts w:ascii="GHEA Grapalat" w:hAnsi="GHEA Grapalat" w:cs="Sylfaen"/>
          <w:szCs w:val="24"/>
          <w:lang w:val="hy-AM"/>
        </w:rPr>
        <w:t xml:space="preserve">8.13 </w:t>
      </w:r>
      <w:r w:rsidRPr="00F566BF">
        <w:rPr>
          <w:rFonts w:ascii="GHEA Grapalat" w:hAnsi="GHEA Grapalat" w:cs="Sylfaen"/>
          <w:szCs w:val="24"/>
        </w:rPr>
        <w:t xml:space="preserve"> Հանձնաժողովի քարտուղարը հայտերի բացման</w:t>
      </w:r>
      <w:r w:rsidRPr="00F566BF">
        <w:rPr>
          <w:rFonts w:ascii="GHEA Grapalat" w:hAnsi="GHEA Grapalat" w:cs="Sylfaen"/>
          <w:szCs w:val="24"/>
          <w:lang w:val="hy-AM"/>
        </w:rPr>
        <w:t xml:space="preserve"> և գնահատման</w:t>
      </w:r>
      <w:r w:rsidRPr="00F566BF">
        <w:rPr>
          <w:rFonts w:ascii="GHEA Grapalat" w:hAnsi="GHEA Grapalat" w:cs="Sylfaen"/>
          <w:szCs w:val="24"/>
        </w:rPr>
        <w:t xml:space="preserve"> նիստի ավարտից հետո ոչ ուշ քան</w:t>
      </w:r>
      <w:r w:rsidRPr="00F566BF">
        <w:rPr>
          <w:rFonts w:ascii="GHEA Grapalat" w:hAnsi="GHEA Grapalat" w:cs="Arial"/>
          <w:spacing w:val="-8"/>
          <w:sz w:val="24"/>
          <w:szCs w:val="24"/>
        </w:rPr>
        <w:t xml:space="preserve"> </w:t>
      </w:r>
      <w:r w:rsidRPr="00F566BF">
        <w:rPr>
          <w:rFonts w:ascii="GHEA Grapalat" w:hAnsi="GHEA Grapalat" w:cs="Sylfaen"/>
          <w:szCs w:val="24"/>
        </w:rPr>
        <w:t xml:space="preserve"> հաջորդող աշխատանքային օրը` </w:t>
      </w:r>
    </w:p>
    <w:p w14:paraId="1F900260" w14:textId="77777777" w:rsidR="009D3798" w:rsidRDefault="009D3798" w:rsidP="00F737B1">
      <w:pPr>
        <w:pStyle w:val="BodyTextIndent2"/>
        <w:spacing w:line="240" w:lineRule="auto"/>
        <w:ind w:firstLine="567"/>
        <w:rPr>
          <w:rFonts w:ascii="GHEA Grapalat" w:hAnsi="GHEA Grapalat" w:cs="Sylfaen"/>
          <w:lang w:val="hy-AM"/>
        </w:rPr>
      </w:pPr>
      <w:r w:rsidRPr="00F566BF">
        <w:rPr>
          <w:rFonts w:ascii="GHEA Grapalat" w:hAnsi="GHEA Grapalat" w:cs="Sylfaen"/>
          <w:lang w:val="hy-AM"/>
        </w:rPr>
        <w:t xml:space="preserve">1) հայտերի բացման </w:t>
      </w:r>
      <w:r w:rsidRPr="00F566BF">
        <w:rPr>
          <w:rFonts w:ascii="GHEA Grapalat" w:hAnsi="GHEA Grapalat" w:cs="Sylfaen"/>
        </w:rPr>
        <w:t xml:space="preserve">և գնահատման </w:t>
      </w:r>
      <w:r w:rsidRPr="00F566BF">
        <w:rPr>
          <w:rFonts w:ascii="GHEA Grapalat" w:hAnsi="GHEA Grapalat" w:cs="Sylfaen"/>
          <w:lang w:val="hy-AM"/>
        </w:rPr>
        <w:t>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72B7D5E5" w14:textId="77777777" w:rsidR="009D3798" w:rsidRPr="0008536B" w:rsidRDefault="009D3798" w:rsidP="00F737B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sidRPr="00F566BF">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Pr="0008536B">
        <w:rPr>
          <w:rFonts w:ascii="GHEA Grapalat" w:hAnsi="GHEA Grapalat" w:cs="Sylfaen"/>
          <w:szCs w:val="24"/>
        </w:rPr>
        <w:t>.</w:t>
      </w:r>
    </w:p>
    <w:p w14:paraId="119594CD" w14:textId="77777777" w:rsidR="009D3798" w:rsidRDefault="009D3798" w:rsidP="00F737B1">
      <w:pPr>
        <w:ind w:firstLine="375"/>
        <w:jc w:val="both"/>
        <w:rPr>
          <w:rFonts w:ascii="GHEA Grapalat" w:hAnsi="GHEA Grapalat" w:cs="Sylfaen"/>
          <w:sz w:val="20"/>
          <w:lang w:val="af-ZA"/>
        </w:rPr>
      </w:pPr>
      <w:r w:rsidRPr="0008536B">
        <w:rPr>
          <w:rFonts w:ascii="GHEA Grapalat" w:hAnsi="GHEA Grapalat"/>
          <w:lang w:val="af-ZA"/>
        </w:rPr>
        <w:tab/>
      </w:r>
      <w:r w:rsidRPr="0008536B">
        <w:rPr>
          <w:rFonts w:ascii="GHEA Grapalat" w:hAnsi="GHEA Grapalat" w:cs="Sylfaen"/>
          <w:sz w:val="20"/>
          <w:lang w:val="af-ZA"/>
        </w:rPr>
        <w:t xml:space="preserve">8.14 </w:t>
      </w:r>
      <w:r w:rsidRPr="0008536B">
        <w:rPr>
          <w:rFonts w:ascii="GHEA Grapalat" w:hAnsi="GHEA Grapalat" w:cs="Sylfaen"/>
          <w:sz w:val="20"/>
        </w:rPr>
        <w:t>Օրենքի</w:t>
      </w:r>
      <w:r w:rsidRPr="0008536B">
        <w:rPr>
          <w:rFonts w:ascii="GHEA Grapalat" w:hAnsi="GHEA Grapalat" w:cs="Sylfaen"/>
          <w:sz w:val="20"/>
          <w:lang w:val="af-ZA"/>
        </w:rPr>
        <w:t xml:space="preserve"> 6-</w:t>
      </w:r>
      <w:r w:rsidRPr="0008536B">
        <w:rPr>
          <w:rFonts w:ascii="GHEA Grapalat" w:hAnsi="GHEA Grapalat" w:cs="Sylfaen"/>
          <w:sz w:val="20"/>
        </w:rPr>
        <w:t>րդ</w:t>
      </w:r>
      <w:r w:rsidRPr="0008536B">
        <w:rPr>
          <w:rFonts w:ascii="GHEA Grapalat" w:hAnsi="GHEA Grapalat" w:cs="Sylfaen"/>
          <w:sz w:val="20"/>
          <w:lang w:val="af-ZA"/>
        </w:rPr>
        <w:t xml:space="preserve"> </w:t>
      </w:r>
      <w:r w:rsidRPr="0008536B">
        <w:rPr>
          <w:rFonts w:ascii="GHEA Grapalat" w:hAnsi="GHEA Grapalat" w:cs="Sylfaen"/>
          <w:sz w:val="20"/>
        </w:rPr>
        <w:t>հոդվածի</w:t>
      </w:r>
      <w:r w:rsidRPr="0008536B">
        <w:rPr>
          <w:rFonts w:ascii="GHEA Grapalat" w:hAnsi="GHEA Grapalat" w:cs="Sylfaen"/>
          <w:sz w:val="20"/>
          <w:lang w:val="af-ZA"/>
        </w:rPr>
        <w:t xml:space="preserve"> 1-</w:t>
      </w:r>
      <w:r w:rsidRPr="0008536B">
        <w:rPr>
          <w:rFonts w:ascii="GHEA Grapalat" w:hAnsi="GHEA Grapalat" w:cs="Sylfaen"/>
          <w:sz w:val="20"/>
        </w:rPr>
        <w:t>ին</w:t>
      </w:r>
      <w:r w:rsidRPr="0008536B">
        <w:rPr>
          <w:rFonts w:ascii="GHEA Grapalat" w:hAnsi="GHEA Grapalat" w:cs="Sylfaen"/>
          <w:sz w:val="20"/>
          <w:lang w:val="af-ZA"/>
        </w:rPr>
        <w:t xml:space="preserve"> </w:t>
      </w:r>
      <w:r w:rsidRPr="0008536B">
        <w:rPr>
          <w:rFonts w:ascii="GHEA Grapalat" w:hAnsi="GHEA Grapalat" w:cs="Sylfaen"/>
          <w:sz w:val="20"/>
        </w:rPr>
        <w:t>մասի</w:t>
      </w:r>
      <w:r w:rsidRPr="0008536B">
        <w:rPr>
          <w:rFonts w:ascii="GHEA Grapalat" w:hAnsi="GHEA Grapalat" w:cs="Sylfaen"/>
          <w:sz w:val="20"/>
          <w:lang w:val="af-ZA"/>
        </w:rPr>
        <w:t xml:space="preserve"> 6-</w:t>
      </w:r>
      <w:r w:rsidRPr="0008536B">
        <w:rPr>
          <w:rFonts w:ascii="GHEA Grapalat" w:hAnsi="GHEA Grapalat" w:cs="Sylfaen"/>
          <w:sz w:val="20"/>
        </w:rPr>
        <w:t>րդ</w:t>
      </w:r>
      <w:r w:rsidRPr="0008536B">
        <w:rPr>
          <w:rFonts w:ascii="GHEA Grapalat" w:hAnsi="GHEA Grapalat" w:cs="Sylfaen"/>
          <w:sz w:val="20"/>
          <w:lang w:val="af-ZA"/>
        </w:rPr>
        <w:t xml:space="preserve"> </w:t>
      </w:r>
      <w:r w:rsidRPr="0008536B">
        <w:rPr>
          <w:rFonts w:ascii="GHEA Grapalat" w:hAnsi="GHEA Grapalat" w:cs="Sylfaen"/>
          <w:sz w:val="20"/>
        </w:rPr>
        <w:t>կետով</w:t>
      </w:r>
      <w:r w:rsidRPr="0008536B">
        <w:rPr>
          <w:rFonts w:ascii="GHEA Grapalat" w:hAnsi="GHEA Grapalat" w:cs="Sylfaen"/>
          <w:sz w:val="20"/>
          <w:lang w:val="af-ZA"/>
        </w:rPr>
        <w:t xml:space="preserve"> </w:t>
      </w:r>
      <w:r w:rsidRPr="0008536B">
        <w:rPr>
          <w:rFonts w:ascii="GHEA Grapalat" w:hAnsi="GHEA Grapalat" w:cs="Sylfaen"/>
          <w:sz w:val="20"/>
        </w:rPr>
        <w:t>նախատեսված</w:t>
      </w:r>
      <w:r w:rsidRPr="0008536B">
        <w:rPr>
          <w:rFonts w:ascii="GHEA Grapalat" w:hAnsi="GHEA Grapalat" w:cs="Sylfaen"/>
          <w:sz w:val="20"/>
          <w:lang w:val="af-ZA"/>
        </w:rPr>
        <w:t xml:space="preserve"> </w:t>
      </w:r>
      <w:r w:rsidRPr="0008536B">
        <w:rPr>
          <w:rFonts w:ascii="GHEA Grapalat" w:hAnsi="GHEA Grapalat" w:cs="Sylfaen"/>
          <w:sz w:val="20"/>
        </w:rPr>
        <w:t>հիմքերն</w:t>
      </w:r>
      <w:r w:rsidRPr="0008536B">
        <w:rPr>
          <w:rFonts w:ascii="GHEA Grapalat" w:hAnsi="GHEA Grapalat" w:cs="Sylfaen"/>
          <w:sz w:val="20"/>
          <w:lang w:val="af-ZA"/>
        </w:rPr>
        <w:t xml:space="preserve"> </w:t>
      </w:r>
      <w:r w:rsidRPr="0008536B">
        <w:rPr>
          <w:rFonts w:ascii="GHEA Grapalat" w:hAnsi="GHEA Grapalat" w:cs="Sylfaen"/>
          <w:sz w:val="20"/>
        </w:rPr>
        <w:t>ի</w:t>
      </w:r>
      <w:r w:rsidRPr="0008536B">
        <w:rPr>
          <w:rFonts w:ascii="GHEA Grapalat" w:hAnsi="GHEA Grapalat" w:cs="Sylfaen"/>
          <w:sz w:val="20"/>
          <w:lang w:val="af-ZA"/>
        </w:rPr>
        <w:t xml:space="preserve"> </w:t>
      </w:r>
      <w:r w:rsidRPr="0008536B">
        <w:rPr>
          <w:rFonts w:ascii="GHEA Grapalat" w:hAnsi="GHEA Grapalat" w:cs="Sylfaen"/>
          <w:sz w:val="20"/>
        </w:rPr>
        <w:t>հայտ</w:t>
      </w:r>
      <w:r w:rsidRPr="0008536B">
        <w:rPr>
          <w:rFonts w:ascii="GHEA Grapalat" w:hAnsi="GHEA Grapalat" w:cs="Sylfaen"/>
          <w:sz w:val="20"/>
          <w:lang w:val="af-ZA"/>
        </w:rPr>
        <w:t xml:space="preserve"> </w:t>
      </w:r>
      <w:r w:rsidRPr="0008536B">
        <w:rPr>
          <w:rFonts w:ascii="GHEA Grapalat" w:hAnsi="GHEA Grapalat" w:cs="Sylfaen"/>
          <w:sz w:val="20"/>
        </w:rPr>
        <w:t>գալու</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ղեկավարի</w:t>
      </w:r>
      <w:r w:rsidRPr="0008536B">
        <w:rPr>
          <w:rFonts w:ascii="GHEA Grapalat" w:hAnsi="GHEA Grapalat" w:cs="Sylfaen"/>
          <w:sz w:val="20"/>
          <w:lang w:val="af-ZA"/>
        </w:rPr>
        <w:t xml:space="preserve"> </w:t>
      </w:r>
      <w:r w:rsidRPr="0008536B">
        <w:rPr>
          <w:rFonts w:ascii="GHEA Grapalat" w:hAnsi="GHEA Grapalat" w:cs="Sylfaen"/>
          <w:sz w:val="20"/>
          <w:lang w:val="ru-RU"/>
        </w:rPr>
        <w:t>պատճառաբանված</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հիման</w:t>
      </w:r>
      <w:r w:rsidRPr="0008536B">
        <w:rPr>
          <w:rFonts w:ascii="GHEA Grapalat" w:hAnsi="GHEA Grapalat" w:cs="Sylfaen"/>
          <w:sz w:val="20"/>
          <w:lang w:val="af-ZA"/>
        </w:rPr>
        <w:t xml:space="preserve"> </w:t>
      </w:r>
      <w:r w:rsidRPr="0008536B">
        <w:rPr>
          <w:rFonts w:ascii="GHEA Grapalat" w:hAnsi="GHEA Grapalat" w:cs="Sylfaen"/>
          <w:sz w:val="20"/>
          <w:lang w:val="ru-RU"/>
        </w:rPr>
        <w:t>վրա</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Pr="0008536B">
        <w:rPr>
          <w:rFonts w:ascii="GHEA Grapalat" w:hAnsi="GHEA Grapalat" w:cs="Sylfaen"/>
          <w:sz w:val="20"/>
          <w:lang w:val="ru-RU"/>
        </w:rPr>
        <w:t>։</w:t>
      </w:r>
      <w:r w:rsidRPr="0008536B">
        <w:rPr>
          <w:rFonts w:ascii="GHEA Grapalat" w:hAnsi="GHEA Grapalat" w:cs="Sylfaen"/>
          <w:sz w:val="20"/>
          <w:lang w:val="af-ZA"/>
        </w:rPr>
        <w:t xml:space="preserve"> </w:t>
      </w:r>
    </w:p>
    <w:p w14:paraId="327A3173" w14:textId="77777777" w:rsidR="009D3798" w:rsidRPr="0008536B" w:rsidRDefault="009D3798" w:rsidP="00F737B1">
      <w:pPr>
        <w:ind w:firstLine="375"/>
        <w:jc w:val="both"/>
        <w:rPr>
          <w:rFonts w:ascii="GHEA Grapalat" w:hAnsi="GHEA Grapalat" w:cs="Sylfaen"/>
          <w:sz w:val="20"/>
          <w:lang w:val="hy-AM"/>
        </w:rPr>
      </w:pPr>
      <w:r w:rsidRPr="0008536B">
        <w:rPr>
          <w:rFonts w:ascii="GHEA Grapalat" w:hAnsi="GHEA Grapalat" w:cs="Sylfaen"/>
          <w:sz w:val="20"/>
          <w:lang w:val="ru-RU"/>
        </w:rPr>
        <w:t>Ընդ</w:t>
      </w:r>
      <w:r w:rsidRPr="0008536B">
        <w:rPr>
          <w:rFonts w:ascii="GHEA Grapalat" w:hAnsi="GHEA Grapalat" w:cs="Sylfaen"/>
          <w:sz w:val="20"/>
          <w:lang w:val="af-ZA"/>
        </w:rPr>
        <w:t xml:space="preserve"> </w:t>
      </w:r>
      <w:r w:rsidRPr="0008536B">
        <w:rPr>
          <w:rFonts w:ascii="GHEA Grapalat" w:hAnsi="GHEA Grapalat" w:cs="Sylfaen"/>
          <w:sz w:val="20"/>
          <w:lang w:val="ru-RU"/>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08536B">
        <w:rPr>
          <w:rFonts w:ascii="GHEA Grapalat" w:hAnsi="GHEA Grapalat" w:cs="Sylfaen"/>
          <w:sz w:val="20"/>
          <w:lang w:val="ru-RU"/>
        </w:rPr>
        <w:t>սույն</w:t>
      </w:r>
      <w:r w:rsidRPr="0008536B">
        <w:rPr>
          <w:rFonts w:ascii="GHEA Grapalat" w:hAnsi="GHEA Grapalat" w:cs="Sylfaen"/>
          <w:sz w:val="20"/>
          <w:lang w:val="af-ZA"/>
        </w:rPr>
        <w:t xml:space="preserve"> </w:t>
      </w:r>
      <w:r w:rsidRPr="0008536B">
        <w:rPr>
          <w:rFonts w:ascii="GHEA Grapalat" w:hAnsi="GHEA Grapalat" w:cs="Sylfaen"/>
          <w:sz w:val="20"/>
          <w:lang w:val="ru-RU"/>
        </w:rPr>
        <w:t>կետում</w:t>
      </w:r>
      <w:r w:rsidRPr="0008536B">
        <w:rPr>
          <w:rFonts w:ascii="GHEA Grapalat" w:hAnsi="GHEA Grapalat" w:cs="Sylfaen"/>
          <w:sz w:val="20"/>
          <w:lang w:val="af-ZA"/>
        </w:rPr>
        <w:t xml:space="preserve"> </w:t>
      </w:r>
      <w:r w:rsidRPr="0008536B">
        <w:rPr>
          <w:rFonts w:ascii="GHEA Grapalat" w:hAnsi="GHEA Grapalat" w:cs="Sylfaen"/>
          <w:sz w:val="20"/>
          <w:lang w:val="ru-RU"/>
        </w:rPr>
        <w:t>նշված</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պատվիրատուի</w:t>
      </w:r>
      <w:r w:rsidRPr="0008536B">
        <w:rPr>
          <w:rFonts w:ascii="GHEA Grapalat" w:hAnsi="GHEA Grapalat" w:cs="Sylfaen"/>
          <w:sz w:val="20"/>
          <w:lang w:val="af-ZA"/>
        </w:rPr>
        <w:t xml:space="preserve"> </w:t>
      </w:r>
      <w:r w:rsidRPr="0008536B">
        <w:rPr>
          <w:rFonts w:ascii="GHEA Grapalat" w:hAnsi="GHEA Grapalat" w:cs="Sylfaen"/>
          <w:sz w:val="20"/>
          <w:lang w:val="ru-RU"/>
        </w:rPr>
        <w:t>ղեկավարը</w:t>
      </w:r>
      <w:r w:rsidRPr="0008536B">
        <w:rPr>
          <w:rFonts w:ascii="GHEA Grapalat" w:hAnsi="GHEA Grapalat" w:cs="Sylfaen"/>
          <w:sz w:val="20"/>
          <w:lang w:val="af-ZA"/>
        </w:rPr>
        <w:t xml:space="preserve"> </w:t>
      </w:r>
      <w:r w:rsidRPr="0008536B">
        <w:rPr>
          <w:rFonts w:ascii="GHEA Grapalat" w:hAnsi="GHEA Grapalat" w:cs="Sylfaen"/>
          <w:sz w:val="20"/>
          <w:lang w:val="ru-RU"/>
        </w:rPr>
        <w:t>կայացնում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գնման</w:t>
      </w:r>
      <w:r w:rsidRPr="0008536B">
        <w:rPr>
          <w:rFonts w:ascii="GHEA Grapalat" w:hAnsi="GHEA Grapalat" w:cs="Sylfaen"/>
          <w:sz w:val="20"/>
          <w:lang w:val="af-ZA"/>
        </w:rPr>
        <w:t xml:space="preserve"> </w:t>
      </w:r>
      <w:r w:rsidRPr="0008536B">
        <w:rPr>
          <w:rFonts w:ascii="GHEA Grapalat" w:hAnsi="GHEA Grapalat" w:cs="Sylfaen"/>
          <w:sz w:val="20"/>
          <w:lang w:val="ru-RU"/>
        </w:rPr>
        <w:t>ընթացակարգը</w:t>
      </w:r>
      <w:r w:rsidRPr="0008536B">
        <w:rPr>
          <w:rFonts w:ascii="GHEA Grapalat" w:hAnsi="GHEA Grapalat" w:cs="Sylfaen"/>
          <w:sz w:val="20"/>
          <w:lang w:val="af-ZA"/>
        </w:rPr>
        <w:t xml:space="preserve"> </w:t>
      </w:r>
      <w:r w:rsidRPr="0008536B">
        <w:rPr>
          <w:rFonts w:ascii="GHEA Grapalat" w:hAnsi="GHEA Grapalat" w:cs="Sylfaen"/>
          <w:sz w:val="20"/>
          <w:lang w:val="ru-RU"/>
        </w:rPr>
        <w:t>չկայացած</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հայտարարվելու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կնքված</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պայմանագրի</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կամ</w:t>
      </w:r>
      <w:r w:rsidRPr="0008536B">
        <w:rPr>
          <w:rFonts w:ascii="GHEA Grapalat" w:hAnsi="GHEA Grapalat" w:cs="Sylfaen"/>
          <w:sz w:val="20"/>
          <w:lang w:val="af-ZA"/>
        </w:rPr>
        <w:t xml:space="preserve"> </w:t>
      </w:r>
      <w:r w:rsidRPr="0008536B">
        <w:rPr>
          <w:rFonts w:ascii="GHEA Grapalat" w:hAnsi="GHEA Grapalat" w:cs="Sylfaen"/>
          <w:sz w:val="20"/>
          <w:lang w:val="ru-RU"/>
        </w:rPr>
        <w:t>պայմանագիրը</w:t>
      </w:r>
      <w:r w:rsidRPr="0008536B">
        <w:rPr>
          <w:rFonts w:ascii="GHEA Grapalat" w:hAnsi="GHEA Grapalat" w:cs="Sylfaen"/>
          <w:sz w:val="20"/>
          <w:lang w:val="af-ZA"/>
        </w:rPr>
        <w:t xml:space="preserve"> </w:t>
      </w:r>
      <w:r w:rsidRPr="0008536B">
        <w:rPr>
          <w:rFonts w:ascii="GHEA Grapalat" w:hAnsi="GHEA Grapalat" w:cs="Sylfaen"/>
          <w:sz w:val="20"/>
          <w:lang w:val="ru-RU"/>
        </w:rPr>
        <w:t>միակողմանի</w:t>
      </w:r>
      <w:r w:rsidRPr="0008536B">
        <w:rPr>
          <w:rFonts w:ascii="GHEA Grapalat" w:hAnsi="GHEA Grapalat" w:cs="Sylfaen"/>
          <w:sz w:val="20"/>
          <w:lang w:val="af-ZA"/>
        </w:rPr>
        <w:t xml:space="preserve"> </w:t>
      </w:r>
      <w:r w:rsidRPr="0008536B">
        <w:rPr>
          <w:rFonts w:ascii="GHEA Grapalat" w:hAnsi="GHEA Grapalat" w:cs="Sylfaen"/>
          <w:sz w:val="20"/>
          <w:lang w:val="ru-RU"/>
        </w:rPr>
        <w:t>լուծելու</w:t>
      </w:r>
      <w:r w:rsidRPr="0008536B">
        <w:rPr>
          <w:rFonts w:ascii="GHEA Grapalat" w:hAnsi="GHEA Grapalat" w:cs="Sylfaen"/>
          <w:sz w:val="20"/>
          <w:lang w:val="af-ZA"/>
        </w:rPr>
        <w:t xml:space="preserve"> </w:t>
      </w:r>
      <w:r w:rsidRPr="0008536B">
        <w:rPr>
          <w:rFonts w:ascii="GHEA Grapalat" w:hAnsi="GHEA Grapalat" w:cs="Sylfaen"/>
          <w:sz w:val="20"/>
          <w:lang w:val="ru-RU"/>
        </w:rPr>
        <w:t>մասին</w:t>
      </w:r>
      <w:r w:rsidRPr="0008536B">
        <w:rPr>
          <w:rFonts w:ascii="GHEA Grapalat" w:hAnsi="GHEA Grapalat" w:cs="Sylfaen"/>
          <w:sz w:val="20"/>
          <w:lang w:val="af-ZA"/>
        </w:rPr>
        <w:t xml:space="preserve"> </w:t>
      </w:r>
      <w:r w:rsidRPr="0008536B">
        <w:rPr>
          <w:rFonts w:ascii="GHEA Grapalat" w:hAnsi="GHEA Grapalat" w:cs="Sylfaen"/>
          <w:sz w:val="20"/>
          <w:lang w:val="ru-RU"/>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08536B">
        <w:rPr>
          <w:rFonts w:ascii="GHEA Grapalat" w:hAnsi="GHEA Grapalat" w:cs="Sylfaen"/>
          <w:sz w:val="20"/>
          <w:lang w:val="ru-RU"/>
        </w:rPr>
        <w:t>հրապարակելու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lastRenderedPageBreak/>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08536B">
        <w:rPr>
          <w:rFonts w:ascii="GHEA Grapalat" w:hAnsi="GHEA Grapalat" w:cs="Sylfaen"/>
          <w:sz w:val="20"/>
          <w:lang w:val="ru-RU"/>
        </w:rPr>
        <w:t>Որոշումը</w:t>
      </w:r>
      <w:r w:rsidRPr="0008536B">
        <w:rPr>
          <w:rFonts w:ascii="GHEA Grapalat" w:hAnsi="GHEA Grapalat" w:cs="Sylfaen"/>
          <w:sz w:val="20"/>
          <w:lang w:val="af-ZA"/>
        </w:rPr>
        <w:t xml:space="preserve"> </w:t>
      </w:r>
      <w:r w:rsidRPr="0008536B">
        <w:rPr>
          <w:rFonts w:ascii="GHEA Grapalat" w:hAnsi="GHEA Grapalat" w:cs="Sylfaen"/>
          <w:sz w:val="20"/>
          <w:lang w:val="ru-RU"/>
        </w:rPr>
        <w:t>կայացվելուն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օրը</w:t>
      </w:r>
      <w:r w:rsidRPr="0008536B">
        <w:rPr>
          <w:rFonts w:ascii="GHEA Grapalat" w:hAnsi="GHEA Grapalat" w:cs="Sylfaen"/>
          <w:sz w:val="20"/>
          <w:lang w:val="af-ZA"/>
        </w:rPr>
        <w:t xml:space="preserve"> </w:t>
      </w:r>
      <w:r w:rsidRPr="0008536B">
        <w:rPr>
          <w:rFonts w:ascii="GHEA Grapalat" w:hAnsi="GHEA Grapalat" w:cs="Sylfaen"/>
          <w:sz w:val="20"/>
          <w:lang w:val="ru-RU"/>
        </w:rPr>
        <w:t>այն</w:t>
      </w:r>
      <w:r w:rsidRPr="0008536B">
        <w:rPr>
          <w:rFonts w:ascii="GHEA Grapalat" w:hAnsi="GHEA Grapalat" w:cs="Sylfaen"/>
          <w:sz w:val="20"/>
          <w:lang w:val="af-ZA"/>
        </w:rPr>
        <w:t xml:space="preserve"> գրավոր </w:t>
      </w:r>
      <w:r w:rsidRPr="0008536B">
        <w:rPr>
          <w:rFonts w:ascii="GHEA Grapalat" w:hAnsi="GHEA Grapalat" w:cs="Sylfaen"/>
          <w:sz w:val="20"/>
          <w:lang w:val="ru-RU"/>
        </w:rPr>
        <w:t>տրամադրվում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մարմնին</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մարմինը</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մասնակցին</w:t>
      </w:r>
      <w:r w:rsidRPr="0008536B">
        <w:rPr>
          <w:rFonts w:ascii="GHEA Grapalat" w:hAnsi="GHEA Grapalat" w:cs="Sylfaen"/>
          <w:sz w:val="20"/>
          <w:lang w:val="af-ZA"/>
        </w:rPr>
        <w:t xml:space="preserve"> </w:t>
      </w:r>
      <w:r w:rsidRPr="0008536B">
        <w:rPr>
          <w:rFonts w:ascii="GHEA Grapalat" w:hAnsi="GHEA Grapalat" w:cs="Sylfaen"/>
          <w:sz w:val="20"/>
          <w:lang w:val="ru-RU"/>
        </w:rPr>
        <w:t>ներառում</w:t>
      </w:r>
      <w:r w:rsidRPr="0008536B">
        <w:rPr>
          <w:rFonts w:ascii="GHEA Grapalat" w:hAnsi="GHEA Grapalat" w:cs="Sylfaen"/>
          <w:sz w:val="20"/>
          <w:lang w:val="af-ZA"/>
        </w:rPr>
        <w:t xml:space="preserve"> </w:t>
      </w:r>
      <w:r w:rsidRPr="0008536B">
        <w:rPr>
          <w:rFonts w:ascii="GHEA Grapalat" w:hAnsi="GHEA Grapalat" w:cs="Sylfaen"/>
          <w:sz w:val="20"/>
          <w:lang w:val="ru-RU"/>
        </w:rPr>
        <w:t>է</w:t>
      </w:r>
      <w:r w:rsidRPr="0008536B">
        <w:rPr>
          <w:rFonts w:ascii="GHEA Grapalat" w:hAnsi="GHEA Grapalat" w:cs="Sylfaen"/>
          <w:sz w:val="20"/>
          <w:lang w:val="af-ZA"/>
        </w:rPr>
        <w:t xml:space="preserve"> </w:t>
      </w:r>
      <w:r w:rsidRPr="0008536B">
        <w:rPr>
          <w:rFonts w:ascii="GHEA Grapalat" w:hAnsi="GHEA Grapalat" w:cs="Sylfaen"/>
          <w:sz w:val="20"/>
          <w:lang w:val="ru-RU"/>
        </w:rPr>
        <w:t>գնումների</w:t>
      </w:r>
      <w:r w:rsidRPr="0008536B">
        <w:rPr>
          <w:rFonts w:ascii="GHEA Grapalat" w:hAnsi="GHEA Grapalat" w:cs="Sylfaen"/>
          <w:sz w:val="20"/>
          <w:lang w:val="af-ZA"/>
        </w:rPr>
        <w:t xml:space="preserve"> </w:t>
      </w:r>
      <w:r w:rsidRPr="0008536B">
        <w:rPr>
          <w:rFonts w:ascii="GHEA Grapalat" w:hAnsi="GHEA Grapalat" w:cs="Sylfaen"/>
          <w:sz w:val="20"/>
          <w:lang w:val="ru-RU"/>
        </w:rPr>
        <w:t>գործընթացին</w:t>
      </w:r>
      <w:r w:rsidRPr="0008536B">
        <w:rPr>
          <w:rFonts w:ascii="GHEA Grapalat" w:hAnsi="GHEA Grapalat" w:cs="Sylfaen"/>
          <w:sz w:val="20"/>
          <w:lang w:val="af-ZA"/>
        </w:rPr>
        <w:t xml:space="preserve"> </w:t>
      </w:r>
      <w:r w:rsidRPr="0008536B">
        <w:rPr>
          <w:rFonts w:ascii="GHEA Grapalat" w:hAnsi="GHEA Grapalat" w:cs="Sylfaen"/>
          <w:sz w:val="20"/>
          <w:lang w:val="ru-RU"/>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ru-RU"/>
        </w:rPr>
        <w:t>իրավունք</w:t>
      </w:r>
      <w:r w:rsidRPr="0008536B">
        <w:rPr>
          <w:rFonts w:ascii="GHEA Grapalat" w:hAnsi="GHEA Grapalat" w:cs="Sylfaen"/>
          <w:sz w:val="20"/>
          <w:lang w:val="af-ZA"/>
        </w:rPr>
        <w:t xml:space="preserve"> </w:t>
      </w:r>
      <w:r w:rsidRPr="0008536B">
        <w:rPr>
          <w:rFonts w:ascii="GHEA Grapalat" w:hAnsi="GHEA Grapalat" w:cs="Sylfaen"/>
          <w:sz w:val="20"/>
          <w:lang w:val="ru-RU"/>
        </w:rPr>
        <w:t>չունեցող</w:t>
      </w:r>
      <w:r w:rsidRPr="0008536B">
        <w:rPr>
          <w:rFonts w:ascii="GHEA Grapalat" w:hAnsi="GHEA Grapalat" w:cs="Sylfaen"/>
          <w:sz w:val="20"/>
          <w:lang w:val="af-ZA"/>
        </w:rPr>
        <w:t xml:space="preserve"> </w:t>
      </w:r>
      <w:r w:rsidRPr="0008536B">
        <w:rPr>
          <w:rFonts w:ascii="GHEA Grapalat" w:hAnsi="GHEA Grapalat" w:cs="Sylfaen"/>
          <w:sz w:val="20"/>
          <w:lang w:val="ru-RU"/>
        </w:rPr>
        <w:t>մասնակիցների</w:t>
      </w:r>
      <w:r w:rsidRPr="0008536B">
        <w:rPr>
          <w:rFonts w:ascii="GHEA Grapalat" w:hAnsi="GHEA Grapalat" w:cs="Sylfaen"/>
          <w:sz w:val="20"/>
          <w:lang w:val="af-ZA"/>
        </w:rPr>
        <w:t xml:space="preserve"> </w:t>
      </w:r>
      <w:r w:rsidRPr="0008536B">
        <w:rPr>
          <w:rFonts w:ascii="GHEA Grapalat" w:hAnsi="GHEA Grapalat" w:cs="Sylfaen"/>
          <w:sz w:val="20"/>
          <w:lang w:val="ru-RU"/>
        </w:rPr>
        <w:t>ցուցակում</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մտնելու</w:t>
      </w:r>
      <w:r w:rsidRPr="0008536B">
        <w:rPr>
          <w:rFonts w:ascii="GHEA Grapalat" w:hAnsi="GHEA Grapalat" w:cs="Sylfaen"/>
          <w:sz w:val="20"/>
          <w:lang w:val="af-ZA"/>
        </w:rPr>
        <w:t xml:space="preserve"> </w:t>
      </w:r>
      <w:r w:rsidRPr="0008536B">
        <w:rPr>
          <w:rFonts w:ascii="GHEA Grapalat" w:hAnsi="GHEA Grapalat" w:cs="Sylfaen"/>
          <w:sz w:val="20"/>
          <w:lang w:val="ru-RU"/>
        </w:rPr>
        <w:t>օրվան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հինգ</w:t>
      </w:r>
      <w:r w:rsidRPr="0008536B">
        <w:rPr>
          <w:rFonts w:ascii="GHEA Grapalat" w:hAnsi="GHEA Grapalat" w:cs="Sylfaen"/>
          <w:sz w:val="20"/>
        </w:rPr>
        <w:t>երորդ</w:t>
      </w:r>
      <w:r w:rsidRPr="0008536B">
        <w:rPr>
          <w:rFonts w:ascii="GHEA Grapalat" w:hAnsi="GHEA Grapalat" w:cs="Sylfaen"/>
          <w:sz w:val="20"/>
          <w:lang w:val="af-ZA"/>
        </w:rPr>
        <w:t xml:space="preserve"> </w:t>
      </w:r>
      <w:r w:rsidRPr="0008536B">
        <w:rPr>
          <w:rFonts w:ascii="GHEA Grapalat" w:hAnsi="GHEA Grapalat" w:cs="Sylfaen"/>
          <w:sz w:val="20"/>
          <w:lang w:val="ru-RU"/>
        </w:rPr>
        <w:t>օր</w:t>
      </w:r>
      <w:r w:rsidRPr="0008536B">
        <w:rPr>
          <w:rFonts w:ascii="GHEA Grapalat" w:hAnsi="GHEA Grapalat" w:cs="Sylfaen"/>
          <w:sz w:val="20"/>
        </w:rPr>
        <w:t>ը</w:t>
      </w:r>
      <w:r w:rsidRPr="0008536B">
        <w:rPr>
          <w:rFonts w:ascii="GHEA Grapalat" w:hAnsi="GHEA Grapalat" w:cs="Sylfaen"/>
          <w:sz w:val="20"/>
          <w:lang w:val="af-ZA"/>
        </w:rPr>
        <w:t xml:space="preserve">, </w:t>
      </w:r>
      <w:r w:rsidRPr="0008536B">
        <w:rPr>
          <w:rFonts w:ascii="GHEA Grapalat" w:hAnsi="GHEA Grapalat" w:cs="Sylfaen"/>
          <w:sz w:val="20"/>
          <w:lang w:val="ru-RU"/>
        </w:rPr>
        <w:t>եթե</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քննության</w:t>
      </w:r>
      <w:r w:rsidRPr="0008536B">
        <w:rPr>
          <w:rFonts w:ascii="GHEA Grapalat" w:hAnsi="GHEA Grapalat" w:cs="Sylfaen"/>
          <w:sz w:val="20"/>
          <w:lang w:val="af-ZA"/>
        </w:rPr>
        <w:t xml:space="preserve"> </w:t>
      </w:r>
      <w:r w:rsidRPr="0008536B">
        <w:rPr>
          <w:rFonts w:ascii="GHEA Grapalat" w:hAnsi="GHEA Grapalat" w:cs="Sylfaen"/>
          <w:sz w:val="20"/>
          <w:lang w:val="ru-RU"/>
        </w:rPr>
        <w:t>արդյունքով</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կատարման</w:t>
      </w:r>
      <w:r w:rsidRPr="0008536B">
        <w:rPr>
          <w:rFonts w:ascii="GHEA Grapalat" w:hAnsi="GHEA Grapalat" w:cs="Sylfaen"/>
          <w:sz w:val="20"/>
          <w:lang w:val="af-ZA"/>
        </w:rPr>
        <w:t xml:space="preserve"> </w:t>
      </w:r>
      <w:r w:rsidRPr="0008536B">
        <w:rPr>
          <w:rFonts w:ascii="GHEA Grapalat" w:hAnsi="GHEA Grapalat" w:cs="Sylfaen"/>
          <w:sz w:val="20"/>
          <w:lang w:val="ru-RU"/>
        </w:rPr>
        <w:t>հնարավորությունը</w:t>
      </w:r>
      <w:r w:rsidRPr="0008536B">
        <w:rPr>
          <w:rFonts w:ascii="GHEA Grapalat" w:hAnsi="GHEA Grapalat" w:cs="Sylfaen"/>
          <w:sz w:val="20"/>
          <w:lang w:val="af-ZA"/>
        </w:rPr>
        <w:t xml:space="preserve"> </w:t>
      </w:r>
      <w:r w:rsidRPr="0008536B">
        <w:rPr>
          <w:rFonts w:ascii="GHEA Grapalat" w:hAnsi="GHEA Grapalat" w:cs="Sylfaen"/>
          <w:sz w:val="20"/>
          <w:lang w:val="ru-RU"/>
        </w:rPr>
        <w:t>չի</w:t>
      </w:r>
      <w:r w:rsidRPr="0008536B">
        <w:rPr>
          <w:rFonts w:ascii="GHEA Grapalat" w:hAnsi="GHEA Grapalat" w:cs="Sylfaen"/>
          <w:sz w:val="20"/>
          <w:lang w:val="af-ZA"/>
        </w:rPr>
        <w:t xml:space="preserve"> </w:t>
      </w:r>
      <w:r w:rsidRPr="0008536B">
        <w:rPr>
          <w:rFonts w:ascii="GHEA Grapalat" w:hAnsi="GHEA Grapalat" w:cs="Sylfaen"/>
          <w:sz w:val="20"/>
          <w:lang w:val="ru-RU"/>
        </w:rPr>
        <w:t>վերացել</w:t>
      </w:r>
      <w:r w:rsidRPr="0008536B">
        <w:rPr>
          <w:rFonts w:ascii="GHEA Grapalat" w:hAnsi="GHEA Grapalat" w:cs="Sylfaen"/>
          <w:sz w:val="20"/>
          <w:lang w:val="hy-AM"/>
        </w:rPr>
        <w:t>:</w:t>
      </w:r>
    </w:p>
    <w:p w14:paraId="14C7CC5E" w14:textId="77777777" w:rsidR="009D3798" w:rsidRPr="0008536B" w:rsidRDefault="009D3798" w:rsidP="00F737B1">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4FF7DF7B" w14:textId="77777777" w:rsidR="009D3798" w:rsidRPr="0008536B" w:rsidRDefault="009D3798" w:rsidP="00F737B1">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3454766" w14:textId="77777777" w:rsidR="009D3798" w:rsidRPr="0008536B" w:rsidRDefault="009D3798" w:rsidP="00F737B1">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r w:rsidRPr="0008536B">
        <w:rPr>
          <w:rFonts w:ascii="GHEA Grapalat" w:hAnsi="GHEA Grapalat" w:cs="Sylfaen"/>
          <w:sz w:val="20"/>
        </w:rPr>
        <w:t>նին որոշումը ներկայացվելու վերջնաժամկետը լրանալու</w:t>
      </w:r>
      <w:r w:rsidRPr="0008536B">
        <w:rPr>
          <w:rFonts w:ascii="GHEA Grapalat" w:hAnsi="GHEA Grapalat" w:cs="Sylfaen"/>
          <w:sz w:val="20"/>
          <w:lang w:val="en-US"/>
        </w:rPr>
        <w:t>ց</w:t>
      </w:r>
      <w:r w:rsidRPr="0008536B">
        <w:rPr>
          <w:rFonts w:ascii="GHEA Grapalat" w:hAnsi="GHEA Grapalat" w:cs="Sylfaen"/>
          <w:sz w:val="20"/>
          <w:lang w:val="af-ZA"/>
        </w:rPr>
        <w:t xml:space="preserve"> </w:t>
      </w:r>
      <w:r w:rsidRPr="0008536B">
        <w:rPr>
          <w:rFonts w:ascii="GHEA Grapalat" w:hAnsi="GHEA Grapalat" w:cs="Sylfaen"/>
          <w:sz w:val="20"/>
          <w:lang w:val="en-US"/>
        </w:rPr>
        <w:t>հետո</w:t>
      </w:r>
      <w:r w:rsidRPr="0008536B">
        <w:rPr>
          <w:rFonts w:ascii="GHEA Grapalat" w:hAnsi="GHEA Grapalat" w:cs="Sylfaen"/>
          <w:sz w:val="20"/>
          <w:lang w:val="af-ZA"/>
        </w:rPr>
        <w:t xml:space="preserve">, </w:t>
      </w:r>
      <w:r w:rsidRPr="0008536B">
        <w:rPr>
          <w:rFonts w:ascii="GHEA Grapalat" w:hAnsi="GHEA Grapalat" w:cs="Sylfaen"/>
          <w:sz w:val="20"/>
          <w:lang w:val="en-US"/>
        </w:rPr>
        <w:t>բայց</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Pr>
          <w:rFonts w:ascii="GHEA Grapalat" w:hAnsi="GHEA Grapalat" w:cs="Sylfaen"/>
          <w:sz w:val="20"/>
          <w:lang w:val="hy-AM"/>
        </w:rPr>
        <w:t xml:space="preserve"> </w:t>
      </w:r>
      <w:r w:rsidRPr="0008536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r w:rsidRPr="0008536B">
        <w:rPr>
          <w:rFonts w:ascii="GHEA Grapalat" w:hAnsi="GHEA Grapalat" w:cs="Sylfaen"/>
          <w:sz w:val="20"/>
          <w:lang w:val="en-US"/>
        </w:rPr>
        <w:t>ոչ</w:t>
      </w:r>
      <w:r w:rsidRPr="0008536B">
        <w:rPr>
          <w:rFonts w:ascii="GHEA Grapalat" w:hAnsi="GHEA Grapalat" w:cs="Sylfaen"/>
          <w:sz w:val="20"/>
          <w:lang w:val="af-ZA"/>
        </w:rPr>
        <w:t xml:space="preserve"> </w:t>
      </w:r>
      <w:r w:rsidRPr="0008536B">
        <w:rPr>
          <w:rFonts w:ascii="GHEA Grapalat" w:hAnsi="GHEA Grapalat" w:cs="Sylfaen"/>
          <w:sz w:val="20"/>
          <w:lang w:val="en-US"/>
        </w:rPr>
        <w:t>ուշ</w:t>
      </w:r>
      <w:r w:rsidRPr="0008536B">
        <w:rPr>
          <w:rFonts w:ascii="GHEA Grapalat" w:hAnsi="GHEA Grapalat" w:cs="Sylfaen"/>
          <w:sz w:val="20"/>
          <w:lang w:val="af-ZA"/>
        </w:rPr>
        <w:t xml:space="preserve">, </w:t>
      </w:r>
      <w:r w:rsidRPr="0008536B">
        <w:rPr>
          <w:rFonts w:ascii="GHEA Grapalat" w:hAnsi="GHEA Grapalat" w:cs="Sylfaen"/>
          <w:sz w:val="20"/>
          <w:lang w:val="en-US"/>
        </w:rPr>
        <w:t>քան</w:t>
      </w:r>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r w:rsidRPr="0008536B">
        <w:rPr>
          <w:rFonts w:ascii="GHEA Grapalat" w:hAnsi="GHEA Grapalat" w:cs="Sylfaen"/>
          <w:sz w:val="20"/>
          <w:lang w:val="en-US"/>
        </w:rPr>
        <w:t>ապա</w:t>
      </w:r>
      <w:r w:rsidRPr="0008536B">
        <w:rPr>
          <w:rFonts w:ascii="GHEA Grapalat" w:hAnsi="GHEA Grapalat" w:cs="Sylfaen"/>
          <w:sz w:val="20"/>
          <w:lang w:val="af-ZA"/>
        </w:rPr>
        <w:t xml:space="preserve"> </w:t>
      </w:r>
      <w:r w:rsidRPr="0008536B">
        <w:rPr>
          <w:rFonts w:ascii="GHEA Grapalat" w:hAnsi="GHEA Grapalat" w:cs="Sylfaen"/>
          <w:sz w:val="20"/>
          <w:lang w:val="en-US"/>
        </w:rPr>
        <w:t>պատվիրատուն</w:t>
      </w:r>
      <w:r w:rsidRPr="0008536B">
        <w:rPr>
          <w:rFonts w:ascii="GHEA Grapalat" w:hAnsi="GHEA Grapalat" w:cs="Sylfaen"/>
          <w:sz w:val="20"/>
          <w:lang w:val="af-ZA"/>
        </w:rPr>
        <w:t xml:space="preserve"> </w:t>
      </w:r>
      <w:r w:rsidRPr="0008536B">
        <w:rPr>
          <w:rFonts w:ascii="GHEA Grapalat" w:hAnsi="GHEA Grapalat" w:cs="Sylfaen"/>
          <w:sz w:val="20"/>
          <w:lang w:val="en-US"/>
        </w:rPr>
        <w:t>դրա</w:t>
      </w:r>
      <w:r w:rsidRPr="0008536B">
        <w:rPr>
          <w:rFonts w:ascii="GHEA Grapalat" w:hAnsi="GHEA Grapalat" w:cs="Sylfaen"/>
          <w:sz w:val="20"/>
          <w:lang w:val="af-ZA"/>
        </w:rPr>
        <w:t xml:space="preserve"> </w:t>
      </w:r>
      <w:r w:rsidRPr="0008536B">
        <w:rPr>
          <w:rFonts w:ascii="GHEA Grapalat" w:hAnsi="GHEA Grapalat" w:cs="Sylfaen"/>
          <w:sz w:val="20"/>
          <w:lang w:val="en-US"/>
        </w:rPr>
        <w:t>մասին</w:t>
      </w:r>
      <w:r w:rsidRPr="0008536B">
        <w:rPr>
          <w:rFonts w:ascii="GHEA Grapalat" w:hAnsi="GHEA Grapalat" w:cs="Sylfaen"/>
          <w:sz w:val="20"/>
          <w:lang w:val="af-ZA"/>
        </w:rPr>
        <w:t xml:space="preserve"> </w:t>
      </w:r>
      <w:r w:rsidRPr="0008536B">
        <w:rPr>
          <w:rFonts w:ascii="GHEA Grapalat" w:hAnsi="GHEA Grapalat" w:cs="Sylfaen"/>
          <w:sz w:val="20"/>
          <w:lang w:val="en-US"/>
        </w:rPr>
        <w:t>գրավոր</w:t>
      </w:r>
      <w:r w:rsidRPr="0008536B">
        <w:rPr>
          <w:rFonts w:ascii="GHEA Grapalat" w:hAnsi="GHEA Grapalat" w:cs="Sylfaen"/>
          <w:sz w:val="20"/>
          <w:lang w:val="af-ZA"/>
        </w:rPr>
        <w:t xml:space="preserve"> </w:t>
      </w:r>
      <w:r w:rsidRPr="0008536B">
        <w:rPr>
          <w:rFonts w:ascii="GHEA Grapalat" w:hAnsi="GHEA Grapalat" w:cs="Sylfaen"/>
          <w:sz w:val="20"/>
          <w:lang w:val="en-US"/>
        </w:rPr>
        <w:t>տեղեկացնում</w:t>
      </w:r>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r w:rsidRPr="0008536B">
        <w:rPr>
          <w:rFonts w:ascii="GHEA Grapalat" w:hAnsi="GHEA Grapalat" w:cs="Sylfaen"/>
          <w:sz w:val="20"/>
          <w:lang w:val="en-US"/>
        </w:rPr>
        <w:t>լիազորված</w:t>
      </w:r>
      <w:r w:rsidRPr="0008536B">
        <w:rPr>
          <w:rFonts w:ascii="GHEA Grapalat" w:hAnsi="GHEA Grapalat" w:cs="Sylfaen"/>
          <w:sz w:val="20"/>
          <w:lang w:val="af-ZA"/>
        </w:rPr>
        <w:t xml:space="preserve"> </w:t>
      </w:r>
      <w:r w:rsidRPr="0008536B">
        <w:rPr>
          <w:rFonts w:ascii="GHEA Grapalat" w:hAnsi="GHEA Grapalat" w:cs="Sylfaen"/>
          <w:sz w:val="20"/>
          <w:lang w:val="en-US"/>
        </w:rPr>
        <w:t>մարմին</w:t>
      </w:r>
      <w:r w:rsidRPr="0008536B">
        <w:rPr>
          <w:rFonts w:ascii="GHEA Grapalat" w:hAnsi="GHEA Grapalat" w:cs="Sylfaen"/>
          <w:sz w:val="20"/>
          <w:lang w:val="af-ZA"/>
        </w:rPr>
        <w:t xml:space="preserve">, </w:t>
      </w:r>
      <w:r w:rsidRPr="0008536B">
        <w:rPr>
          <w:rFonts w:ascii="GHEA Grapalat" w:hAnsi="GHEA Grapalat" w:cs="Sylfaen"/>
          <w:sz w:val="20"/>
          <w:lang w:val="en-US"/>
        </w:rPr>
        <w:t>որի</w:t>
      </w:r>
      <w:r w:rsidRPr="0008536B">
        <w:rPr>
          <w:rFonts w:ascii="GHEA Grapalat" w:hAnsi="GHEA Grapalat" w:cs="Sylfaen"/>
          <w:sz w:val="20"/>
          <w:lang w:val="af-ZA"/>
        </w:rPr>
        <w:t xml:space="preserve"> </w:t>
      </w:r>
      <w:r w:rsidRPr="0008536B">
        <w:rPr>
          <w:rFonts w:ascii="GHEA Grapalat" w:hAnsi="GHEA Grapalat" w:cs="Sylfaen"/>
          <w:sz w:val="20"/>
          <w:lang w:val="en-US"/>
        </w:rPr>
        <w:t>հիման</w:t>
      </w:r>
      <w:r w:rsidRPr="0008536B">
        <w:rPr>
          <w:rFonts w:ascii="GHEA Grapalat" w:hAnsi="GHEA Grapalat" w:cs="Sylfaen"/>
          <w:sz w:val="20"/>
          <w:lang w:val="af-ZA"/>
        </w:rPr>
        <w:t xml:space="preserve"> </w:t>
      </w:r>
      <w:r w:rsidRPr="0008536B">
        <w:rPr>
          <w:rFonts w:ascii="GHEA Grapalat" w:hAnsi="GHEA Grapalat" w:cs="Sylfaen"/>
          <w:sz w:val="20"/>
          <w:lang w:val="en-US"/>
        </w:rPr>
        <w:t>վրա</w:t>
      </w:r>
      <w:r w:rsidRPr="0008536B">
        <w:rPr>
          <w:rFonts w:ascii="GHEA Grapalat" w:hAnsi="GHEA Grapalat" w:cs="Sylfaen"/>
          <w:sz w:val="20"/>
          <w:lang w:val="af-ZA"/>
        </w:rPr>
        <w:t xml:space="preserve"> </w:t>
      </w:r>
      <w:r w:rsidRPr="0008536B">
        <w:rPr>
          <w:rFonts w:ascii="GHEA Grapalat" w:hAnsi="GHEA Grapalat" w:cs="Sylfaen"/>
          <w:sz w:val="20"/>
          <w:lang w:val="en-US"/>
        </w:rPr>
        <w:t>մասնակիցը</w:t>
      </w:r>
      <w:r w:rsidRPr="0008536B">
        <w:rPr>
          <w:rFonts w:ascii="GHEA Grapalat" w:hAnsi="GHEA Grapalat" w:cs="Sylfaen"/>
          <w:sz w:val="20"/>
          <w:lang w:val="af-ZA"/>
        </w:rPr>
        <w:t xml:space="preserve"> </w:t>
      </w:r>
      <w:r w:rsidRPr="0008536B">
        <w:rPr>
          <w:rFonts w:ascii="GHEA Grapalat" w:hAnsi="GHEA Grapalat" w:cs="Sylfaen"/>
          <w:sz w:val="20"/>
          <w:lang w:val="en-US"/>
        </w:rPr>
        <w:t>չի</w:t>
      </w:r>
      <w:r w:rsidRPr="0008536B">
        <w:rPr>
          <w:rFonts w:ascii="GHEA Grapalat" w:hAnsi="GHEA Grapalat" w:cs="Sylfaen"/>
          <w:sz w:val="20"/>
          <w:lang w:val="af-ZA"/>
        </w:rPr>
        <w:t xml:space="preserve"> </w:t>
      </w:r>
      <w:r w:rsidRPr="0008536B">
        <w:rPr>
          <w:rFonts w:ascii="GHEA Grapalat" w:hAnsi="GHEA Grapalat" w:cs="Sylfaen"/>
          <w:sz w:val="20"/>
          <w:lang w:val="en-US"/>
        </w:rPr>
        <w:t>ներառվում</w:t>
      </w:r>
      <w:r w:rsidRPr="0008536B">
        <w:rPr>
          <w:rFonts w:ascii="GHEA Grapalat" w:hAnsi="GHEA Grapalat" w:cs="Sylfaen"/>
          <w:sz w:val="20"/>
          <w:lang w:val="af-ZA"/>
        </w:rPr>
        <w:t xml:space="preserve"> </w:t>
      </w:r>
      <w:r w:rsidRPr="0008536B">
        <w:rPr>
          <w:rFonts w:ascii="GHEA Grapalat" w:hAnsi="GHEA Grapalat" w:cs="Sylfaen"/>
          <w:sz w:val="20"/>
          <w:lang w:val="en-US"/>
        </w:rPr>
        <w:t>ցուցակում</w:t>
      </w:r>
      <w:r w:rsidRPr="0008536B">
        <w:rPr>
          <w:rFonts w:ascii="GHEA Grapalat" w:hAnsi="GHEA Grapalat" w:cs="Sylfaen"/>
          <w:sz w:val="20"/>
          <w:lang w:val="af-ZA"/>
        </w:rPr>
        <w:t>:</w:t>
      </w:r>
    </w:p>
    <w:p w14:paraId="43D10C77" w14:textId="77777777" w:rsidR="009D3798" w:rsidRDefault="009D3798" w:rsidP="00F737B1">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(այդ թվում շտկման ենթակա)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r w:rsidRPr="009E1D1C">
        <w:rPr>
          <w:rFonts w:ascii="GHEA Grapalat" w:hAnsi="GHEA Grapalat" w:cs="Sylfaen"/>
          <w:sz w:val="20"/>
        </w:rPr>
        <w:t>արդյունքում</w:t>
      </w:r>
      <w:r w:rsidRPr="009E1D1C">
        <w:rPr>
          <w:rFonts w:ascii="GHEA Grapalat" w:hAnsi="GHEA Grapalat" w:cs="Sylfaen"/>
          <w:sz w:val="20"/>
          <w:lang w:val="af-ZA"/>
        </w:rPr>
        <w:t xml:space="preserve"> </w:t>
      </w:r>
      <w:r w:rsidRPr="009E1D1C">
        <w:rPr>
          <w:rFonts w:ascii="GHEA Grapalat" w:hAnsi="GHEA Grapalat" w:cs="Sylfaen"/>
          <w:sz w:val="20"/>
        </w:rPr>
        <w:t>համաձայնագիր</w:t>
      </w:r>
      <w:r w:rsidRPr="009E1D1C">
        <w:rPr>
          <w:rFonts w:ascii="GHEA Grapalat" w:hAnsi="GHEA Grapalat" w:cs="Sylfaen"/>
          <w:sz w:val="20"/>
          <w:lang w:val="af-ZA"/>
        </w:rPr>
        <w:t xml:space="preserve"> </w:t>
      </w:r>
      <w:r w:rsidRPr="009E1D1C">
        <w:rPr>
          <w:rFonts w:ascii="GHEA Grapalat" w:hAnsi="GHEA Grapalat" w:cs="Sylfaen"/>
          <w:sz w:val="20"/>
        </w:rPr>
        <w:t>կնքելու</w:t>
      </w:r>
      <w:r w:rsidRPr="009E1D1C">
        <w:rPr>
          <w:rFonts w:ascii="GHEA Grapalat" w:hAnsi="GHEA Grapalat" w:cs="Sylfaen"/>
          <w:sz w:val="20"/>
          <w:lang w:val="af-ZA"/>
        </w:rPr>
        <w:t xml:space="preserve"> </w:t>
      </w:r>
      <w:r w:rsidRPr="009E1D1C">
        <w:rPr>
          <w:rFonts w:ascii="GHEA Grapalat" w:hAnsi="GHEA Grapalat" w:cs="Sylfaen"/>
          <w:sz w:val="20"/>
        </w:rPr>
        <w:t>նպատակով</w:t>
      </w:r>
      <w:r w:rsidRPr="009E1D1C">
        <w:rPr>
          <w:rFonts w:ascii="GHEA Grapalat" w:hAnsi="GHEA Grapalat" w:cs="Sylfaen"/>
          <w:sz w:val="20"/>
          <w:lang w:val="af-ZA"/>
        </w:rPr>
        <w:t xml:space="preserve"> </w:t>
      </w:r>
      <w:r w:rsidRPr="009E1D1C">
        <w:rPr>
          <w:rFonts w:ascii="GHEA Grapalat" w:hAnsi="GHEA Grapalat" w:cs="Sylfaen"/>
          <w:sz w:val="20"/>
        </w:rPr>
        <w:t>պայմանագիրը</w:t>
      </w:r>
      <w:r w:rsidRPr="009E1D1C">
        <w:rPr>
          <w:rFonts w:ascii="GHEA Grapalat" w:hAnsi="GHEA Grapalat" w:cs="Sylfaen"/>
          <w:sz w:val="20"/>
          <w:lang w:val="af-ZA"/>
        </w:rPr>
        <w:t xml:space="preserve"> </w:t>
      </w:r>
      <w:r w:rsidRPr="009E1D1C">
        <w:rPr>
          <w:rFonts w:ascii="GHEA Grapalat" w:hAnsi="GHEA Grapalat" w:cs="Sylfaen"/>
          <w:sz w:val="20"/>
        </w:rPr>
        <w:t>կնքած</w:t>
      </w:r>
      <w:r w:rsidRPr="009E1D1C">
        <w:rPr>
          <w:rFonts w:ascii="GHEA Grapalat" w:hAnsi="GHEA Grapalat" w:cs="Sylfaen"/>
          <w:sz w:val="20"/>
          <w:lang w:val="af-ZA"/>
        </w:rPr>
        <w:t xml:space="preserve"> </w:t>
      </w:r>
      <w:r w:rsidRPr="009E1D1C">
        <w:rPr>
          <w:rFonts w:ascii="GHEA Grapalat" w:hAnsi="GHEA Grapalat" w:cs="Sylfaen"/>
          <w:sz w:val="20"/>
        </w:rPr>
        <w:t>անձը</w:t>
      </w:r>
      <w:r w:rsidRPr="009E1D1C">
        <w:rPr>
          <w:rFonts w:ascii="GHEA Grapalat" w:hAnsi="GHEA Grapalat" w:cs="Sylfaen"/>
          <w:sz w:val="20"/>
          <w:lang w:val="af-ZA"/>
        </w:rPr>
        <w:t xml:space="preserve"> </w:t>
      </w:r>
      <w:r w:rsidRPr="009E1D1C">
        <w:rPr>
          <w:rFonts w:ascii="GHEA Grapalat" w:hAnsi="GHEA Grapalat" w:cs="Sylfaen"/>
          <w:sz w:val="20"/>
        </w:rPr>
        <w:t>սահմանված</w:t>
      </w:r>
      <w:r w:rsidRPr="009E1D1C">
        <w:rPr>
          <w:rFonts w:ascii="GHEA Grapalat" w:hAnsi="GHEA Grapalat" w:cs="Sylfaen"/>
          <w:sz w:val="20"/>
          <w:lang w:val="af-ZA"/>
        </w:rPr>
        <w:t xml:space="preserve"> </w:t>
      </w:r>
      <w:r w:rsidRPr="009E1D1C">
        <w:rPr>
          <w:rFonts w:ascii="GHEA Grapalat" w:hAnsi="GHEA Grapalat" w:cs="Sylfaen"/>
          <w:sz w:val="20"/>
        </w:rPr>
        <w:t>ժամկետում</w:t>
      </w:r>
      <w:r w:rsidRPr="009E1D1C">
        <w:rPr>
          <w:rFonts w:ascii="GHEA Grapalat" w:hAnsi="GHEA Grapalat" w:cs="Sylfaen"/>
          <w:sz w:val="20"/>
          <w:lang w:val="af-ZA"/>
        </w:rPr>
        <w:t xml:space="preserve"> </w:t>
      </w:r>
      <w:r w:rsidRPr="009E1D1C">
        <w:rPr>
          <w:rFonts w:ascii="GHEA Grapalat" w:hAnsi="GHEA Grapalat" w:cs="Sylfaen"/>
          <w:sz w:val="20"/>
        </w:rPr>
        <w:t>միակողմանի</w:t>
      </w:r>
      <w:r w:rsidRPr="009E1D1C">
        <w:rPr>
          <w:rFonts w:ascii="GHEA Grapalat" w:hAnsi="GHEA Grapalat" w:cs="Sylfaen"/>
          <w:sz w:val="20"/>
          <w:lang w:val="af-ZA"/>
        </w:rPr>
        <w:t xml:space="preserve"> </w:t>
      </w:r>
      <w:r w:rsidRPr="009E1D1C">
        <w:rPr>
          <w:rFonts w:ascii="GHEA Grapalat" w:hAnsi="GHEA Grapalat" w:cs="Sylfaen"/>
          <w:sz w:val="20"/>
        </w:rPr>
        <w:t>հաստատված</w:t>
      </w:r>
      <w:r w:rsidRPr="009E1D1C">
        <w:rPr>
          <w:rFonts w:ascii="GHEA Grapalat" w:hAnsi="GHEA Grapalat" w:cs="Sylfaen"/>
          <w:sz w:val="20"/>
          <w:lang w:val="af-ZA"/>
        </w:rPr>
        <w:t xml:space="preserve"> </w:t>
      </w:r>
      <w:r w:rsidRPr="009E1D1C">
        <w:rPr>
          <w:rFonts w:ascii="GHEA Grapalat" w:hAnsi="GHEA Grapalat" w:cs="Sylfaen"/>
          <w:sz w:val="20"/>
        </w:rPr>
        <w:t>հայտարարության</w:t>
      </w:r>
      <w:r w:rsidRPr="009E1D1C">
        <w:rPr>
          <w:rFonts w:ascii="GHEA Grapalat" w:hAnsi="GHEA Grapalat" w:cs="Sylfaen"/>
          <w:sz w:val="20"/>
          <w:lang w:val="af-ZA"/>
        </w:rPr>
        <w:t xml:space="preserve">` </w:t>
      </w:r>
      <w:r w:rsidRPr="009E1D1C">
        <w:rPr>
          <w:rFonts w:ascii="GHEA Grapalat" w:hAnsi="GHEA Grapalat" w:cs="Sylfaen"/>
          <w:sz w:val="20"/>
        </w:rPr>
        <w:t>տուժանքի</w:t>
      </w:r>
      <w:r w:rsidRPr="009E1D1C">
        <w:rPr>
          <w:rFonts w:ascii="GHEA Grapalat" w:hAnsi="GHEA Grapalat" w:cs="Sylfaen"/>
          <w:sz w:val="20"/>
          <w:lang w:val="af-ZA"/>
        </w:rPr>
        <w:t xml:space="preserve"> (</w:t>
      </w:r>
      <w:r w:rsidRPr="009E1D1C">
        <w:rPr>
          <w:rFonts w:ascii="GHEA Grapalat" w:hAnsi="GHEA Grapalat" w:cs="Sylfaen"/>
          <w:sz w:val="20"/>
        </w:rPr>
        <w:t>այսուհետ</w:t>
      </w:r>
      <w:r w:rsidRPr="009E1D1C">
        <w:rPr>
          <w:rFonts w:ascii="GHEA Grapalat" w:hAnsi="GHEA Grapalat" w:cs="Sylfaen"/>
          <w:sz w:val="20"/>
          <w:lang w:val="af-ZA"/>
        </w:rPr>
        <w:t xml:space="preserve"> </w:t>
      </w:r>
      <w:r w:rsidRPr="009E1D1C">
        <w:rPr>
          <w:rFonts w:ascii="GHEA Grapalat" w:hAnsi="GHEA Grapalat" w:cs="Sylfaen"/>
          <w:sz w:val="20"/>
        </w:rPr>
        <w:t>նաև</w:t>
      </w:r>
      <w:r w:rsidRPr="009E1D1C">
        <w:rPr>
          <w:rFonts w:ascii="GHEA Grapalat" w:hAnsi="GHEA Grapalat" w:cs="Sylfaen"/>
          <w:sz w:val="20"/>
          <w:lang w:val="af-ZA"/>
        </w:rPr>
        <w:t xml:space="preserve"> </w:t>
      </w:r>
      <w:r w:rsidRPr="009E1D1C">
        <w:rPr>
          <w:rFonts w:ascii="GHEA Grapalat" w:hAnsi="GHEA Grapalat" w:cs="Sylfaen"/>
          <w:sz w:val="20"/>
        </w:rPr>
        <w:t>տուժանք</w:t>
      </w:r>
      <w:r w:rsidRPr="009E1D1C">
        <w:rPr>
          <w:rFonts w:ascii="GHEA Grapalat" w:hAnsi="GHEA Grapalat" w:cs="Sylfaen"/>
          <w:sz w:val="20"/>
          <w:lang w:val="af-ZA"/>
        </w:rPr>
        <w:t xml:space="preserve">) </w:t>
      </w:r>
      <w:r w:rsidRPr="009E1D1C">
        <w:rPr>
          <w:rFonts w:ascii="GHEA Grapalat" w:hAnsi="GHEA Grapalat" w:cs="Sylfaen"/>
          <w:sz w:val="20"/>
        </w:rPr>
        <w:t>ձևով</w:t>
      </w:r>
      <w:r w:rsidRPr="009E1D1C">
        <w:rPr>
          <w:rFonts w:ascii="GHEA Grapalat" w:hAnsi="GHEA Grapalat" w:cs="Sylfaen"/>
          <w:sz w:val="20"/>
          <w:lang w:val="af-ZA"/>
        </w:rPr>
        <w:t xml:space="preserve"> </w:t>
      </w:r>
      <w:r w:rsidRPr="009E1D1C">
        <w:rPr>
          <w:rFonts w:ascii="GHEA Grapalat" w:hAnsi="GHEA Grapalat" w:cs="Sylfaen"/>
          <w:sz w:val="20"/>
        </w:rPr>
        <w:t>ներկայացված</w:t>
      </w:r>
      <w:r w:rsidRPr="009E1D1C">
        <w:rPr>
          <w:rFonts w:ascii="GHEA Grapalat" w:hAnsi="GHEA Grapalat" w:cs="Sylfaen"/>
          <w:sz w:val="20"/>
          <w:lang w:val="af-ZA"/>
        </w:rPr>
        <w:t xml:space="preserve"> </w:t>
      </w:r>
      <w:r w:rsidRPr="009E1D1C">
        <w:rPr>
          <w:rFonts w:ascii="GHEA Grapalat" w:hAnsi="GHEA Grapalat" w:cs="Sylfaen"/>
          <w:sz w:val="20"/>
        </w:rPr>
        <w:t>պայմանագրի</w:t>
      </w:r>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որակավորման</w:t>
      </w:r>
      <w:r w:rsidRPr="009E1D1C">
        <w:rPr>
          <w:rFonts w:ascii="GHEA Grapalat" w:hAnsi="GHEA Grapalat" w:cs="Sylfaen"/>
          <w:sz w:val="20"/>
          <w:lang w:val="af-ZA"/>
        </w:rPr>
        <w:t xml:space="preserve"> </w:t>
      </w:r>
      <w:r w:rsidRPr="009E1D1C">
        <w:rPr>
          <w:rFonts w:ascii="GHEA Grapalat" w:hAnsi="GHEA Grapalat" w:cs="Sylfaen"/>
          <w:sz w:val="20"/>
        </w:rPr>
        <w:t>ապահովումը</w:t>
      </w:r>
      <w:r w:rsidRPr="009E1D1C">
        <w:rPr>
          <w:rFonts w:ascii="GHEA Grapalat" w:hAnsi="GHEA Grapalat" w:cs="Sylfaen"/>
          <w:sz w:val="20"/>
          <w:lang w:val="af-ZA"/>
        </w:rPr>
        <w:t xml:space="preserve"> </w:t>
      </w:r>
      <w:r w:rsidRPr="009E1D1C">
        <w:rPr>
          <w:rFonts w:ascii="GHEA Grapalat" w:hAnsi="GHEA Grapalat" w:cs="Sylfaen"/>
          <w:sz w:val="20"/>
        </w:rPr>
        <w:t>չի</w:t>
      </w:r>
      <w:r w:rsidRPr="009E1D1C">
        <w:rPr>
          <w:rFonts w:ascii="GHEA Grapalat" w:hAnsi="GHEA Grapalat" w:cs="Sylfaen"/>
          <w:sz w:val="20"/>
          <w:lang w:val="af-ZA"/>
        </w:rPr>
        <w:t xml:space="preserve"> </w:t>
      </w:r>
      <w:r w:rsidRPr="009E1D1C">
        <w:rPr>
          <w:rFonts w:ascii="GHEA Grapalat" w:hAnsi="GHEA Grapalat" w:cs="Sylfaen"/>
          <w:sz w:val="20"/>
        </w:rPr>
        <w:t>փոխարինում</w:t>
      </w:r>
      <w:r w:rsidRPr="009E1D1C">
        <w:rPr>
          <w:rFonts w:ascii="GHEA Grapalat" w:hAnsi="GHEA Grapalat" w:cs="Sylfaen"/>
          <w:sz w:val="20"/>
          <w:lang w:val="af-ZA"/>
        </w:rPr>
        <w:t xml:space="preserve"> </w:t>
      </w:r>
      <w:r w:rsidRPr="009E1D1C">
        <w:rPr>
          <w:rFonts w:ascii="GHEA Grapalat" w:hAnsi="GHEA Grapalat" w:cs="Sylfaen"/>
          <w:sz w:val="20"/>
        </w:rPr>
        <w:t>բանկային</w:t>
      </w:r>
      <w:r w:rsidRPr="009E1D1C">
        <w:rPr>
          <w:rFonts w:ascii="GHEA Grapalat" w:hAnsi="GHEA Grapalat" w:cs="Sylfaen"/>
          <w:sz w:val="20"/>
          <w:lang w:val="af-ZA"/>
        </w:rPr>
        <w:t xml:space="preserve"> </w:t>
      </w:r>
      <w:r w:rsidRPr="009E1D1C">
        <w:rPr>
          <w:rFonts w:ascii="GHEA Grapalat" w:hAnsi="GHEA Grapalat" w:cs="Sylfaen"/>
          <w:sz w:val="20"/>
        </w:rPr>
        <w:t>երաշխիքվ</w:t>
      </w:r>
      <w:r w:rsidRPr="009E1D1C">
        <w:rPr>
          <w:rFonts w:ascii="GHEA Grapalat" w:hAnsi="GHEA Grapalat" w:cs="Sylfaen"/>
          <w:sz w:val="20"/>
          <w:lang w:val="af-ZA"/>
        </w:rPr>
        <w:t xml:space="preserve"> </w:t>
      </w:r>
      <w:r w:rsidRPr="009E1D1C">
        <w:rPr>
          <w:rFonts w:ascii="GHEA Grapalat" w:hAnsi="GHEA Grapalat" w:cs="Sylfaen"/>
          <w:sz w:val="20"/>
        </w:rPr>
        <w:t>կամ</w:t>
      </w:r>
      <w:r w:rsidRPr="009E1D1C">
        <w:rPr>
          <w:rFonts w:ascii="GHEA Grapalat" w:hAnsi="GHEA Grapalat" w:cs="Sylfaen"/>
          <w:sz w:val="20"/>
          <w:lang w:val="af-ZA"/>
        </w:rPr>
        <w:t xml:space="preserve"> </w:t>
      </w:r>
      <w:r w:rsidRPr="009E1D1C">
        <w:rPr>
          <w:rFonts w:ascii="GHEA Grapalat" w:hAnsi="GHEA Grapalat" w:cs="Sylfaen"/>
          <w:sz w:val="20"/>
        </w:rPr>
        <w:t>կանխիկ</w:t>
      </w:r>
      <w:r w:rsidRPr="009E1D1C">
        <w:rPr>
          <w:rFonts w:ascii="GHEA Grapalat" w:hAnsi="GHEA Grapalat" w:cs="Sylfaen"/>
          <w:sz w:val="20"/>
          <w:lang w:val="af-ZA"/>
        </w:rPr>
        <w:t xml:space="preserve"> </w:t>
      </w:r>
      <w:r w:rsidRPr="009E1D1C">
        <w:rPr>
          <w:rFonts w:ascii="GHEA Grapalat" w:hAnsi="GHEA Grapalat" w:cs="Sylfaen"/>
          <w:sz w:val="20"/>
        </w:rPr>
        <w:t>փողով</w:t>
      </w:r>
      <w:r w:rsidRPr="009E1D1C">
        <w:rPr>
          <w:rFonts w:ascii="GHEA Grapalat" w:hAnsi="GHEA Grapalat" w:cs="Sylfaen"/>
          <w:sz w:val="20"/>
          <w:lang w:val="af-ZA"/>
        </w:rPr>
        <w:t xml:space="preserve">, </w:t>
      </w:r>
      <w:r w:rsidRPr="009E1D1C">
        <w:rPr>
          <w:rFonts w:ascii="GHEA Grapalat" w:hAnsi="GHEA Grapalat" w:cs="Sylfaen"/>
          <w:sz w:val="20"/>
        </w:rPr>
        <w:t>ապա</w:t>
      </w:r>
      <w:r w:rsidRPr="009E1D1C">
        <w:rPr>
          <w:rFonts w:ascii="GHEA Grapalat" w:hAnsi="GHEA Grapalat" w:cs="Sylfaen"/>
          <w:sz w:val="20"/>
          <w:lang w:val="af-ZA"/>
        </w:rPr>
        <w:t xml:space="preserve"> </w:t>
      </w:r>
      <w:r w:rsidRPr="009E1D1C">
        <w:rPr>
          <w:rFonts w:ascii="GHEA Grapalat" w:hAnsi="GHEA Grapalat" w:cs="Sylfaen"/>
          <w:sz w:val="20"/>
        </w:rPr>
        <w:t>այդ</w:t>
      </w:r>
      <w:r w:rsidRPr="009E1D1C">
        <w:rPr>
          <w:rFonts w:ascii="GHEA Grapalat" w:hAnsi="GHEA Grapalat" w:cs="Sylfaen"/>
          <w:sz w:val="20"/>
          <w:lang w:val="af-ZA"/>
        </w:rPr>
        <w:t xml:space="preserve"> </w:t>
      </w:r>
      <w:r w:rsidRPr="009E1D1C">
        <w:rPr>
          <w:rFonts w:ascii="GHEA Grapalat" w:hAnsi="GHEA Grapalat" w:cs="Sylfaen"/>
          <w:sz w:val="20"/>
        </w:rPr>
        <w:t>հանգամանքը</w:t>
      </w:r>
      <w:r w:rsidRPr="009E1D1C">
        <w:rPr>
          <w:rFonts w:ascii="GHEA Grapalat" w:hAnsi="GHEA Grapalat" w:cs="Sylfaen"/>
          <w:sz w:val="20"/>
          <w:lang w:val="af-ZA"/>
        </w:rPr>
        <w:t xml:space="preserve"> </w:t>
      </w:r>
      <w:r w:rsidRPr="009E1D1C">
        <w:rPr>
          <w:rFonts w:ascii="GHEA Grapalat" w:hAnsi="GHEA Grapalat" w:cs="Sylfaen"/>
          <w:sz w:val="20"/>
        </w:rPr>
        <w:t>համարվում</w:t>
      </w:r>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r w:rsidRPr="009E1D1C">
        <w:rPr>
          <w:rFonts w:ascii="GHEA Grapalat" w:hAnsi="GHEA Grapalat" w:cs="Sylfaen"/>
          <w:sz w:val="20"/>
        </w:rPr>
        <w:t>որպես</w:t>
      </w:r>
      <w:r w:rsidRPr="009E1D1C">
        <w:rPr>
          <w:rFonts w:ascii="GHEA Grapalat" w:hAnsi="GHEA Grapalat" w:cs="Sylfaen"/>
          <w:sz w:val="20"/>
          <w:lang w:val="af-ZA"/>
        </w:rPr>
        <w:t xml:space="preserve"> </w:t>
      </w:r>
      <w:r w:rsidRPr="009E1D1C">
        <w:rPr>
          <w:rFonts w:ascii="GHEA Grapalat" w:hAnsi="GHEA Grapalat" w:cs="Sylfaen"/>
          <w:sz w:val="20"/>
        </w:rPr>
        <w:t>գնման</w:t>
      </w:r>
      <w:r w:rsidRPr="009E1D1C">
        <w:rPr>
          <w:rFonts w:ascii="GHEA Grapalat" w:hAnsi="GHEA Grapalat" w:cs="Sylfaen"/>
          <w:sz w:val="20"/>
          <w:lang w:val="af-ZA"/>
        </w:rPr>
        <w:t xml:space="preserve"> </w:t>
      </w:r>
      <w:r w:rsidRPr="009E1D1C">
        <w:rPr>
          <w:rFonts w:ascii="GHEA Grapalat" w:hAnsi="GHEA Grapalat" w:cs="Sylfaen"/>
          <w:sz w:val="20"/>
        </w:rPr>
        <w:t>գործընթացի</w:t>
      </w:r>
      <w:r w:rsidRPr="009E1D1C">
        <w:rPr>
          <w:rFonts w:ascii="GHEA Grapalat" w:hAnsi="GHEA Grapalat" w:cs="Sylfaen"/>
          <w:sz w:val="20"/>
          <w:lang w:val="af-ZA"/>
        </w:rPr>
        <w:t xml:space="preserve"> </w:t>
      </w:r>
      <w:r w:rsidRPr="009E1D1C">
        <w:rPr>
          <w:rFonts w:ascii="GHEA Grapalat" w:hAnsi="GHEA Grapalat" w:cs="Sylfaen"/>
          <w:sz w:val="20"/>
        </w:rPr>
        <w:t>շրջանակում</w:t>
      </w:r>
      <w:r w:rsidRPr="009E1D1C">
        <w:rPr>
          <w:rFonts w:ascii="GHEA Grapalat" w:hAnsi="GHEA Grapalat" w:cs="Sylfaen"/>
          <w:sz w:val="20"/>
          <w:lang w:val="af-ZA"/>
        </w:rPr>
        <w:t xml:space="preserve"> </w:t>
      </w:r>
      <w:r w:rsidRPr="009E1D1C">
        <w:rPr>
          <w:rFonts w:ascii="GHEA Grapalat" w:hAnsi="GHEA Grapalat" w:cs="Sylfaen"/>
          <w:sz w:val="20"/>
        </w:rPr>
        <w:t>մասնակցի</w:t>
      </w:r>
      <w:r w:rsidRPr="009E1D1C">
        <w:rPr>
          <w:rFonts w:ascii="GHEA Grapalat" w:hAnsi="GHEA Grapalat" w:cs="Sylfaen"/>
          <w:sz w:val="20"/>
          <w:lang w:val="af-ZA"/>
        </w:rPr>
        <w:t xml:space="preserve"> </w:t>
      </w:r>
      <w:r w:rsidRPr="009E1D1C">
        <w:rPr>
          <w:rFonts w:ascii="GHEA Grapalat" w:hAnsi="GHEA Grapalat" w:cs="Sylfaen"/>
          <w:sz w:val="20"/>
        </w:rPr>
        <w:t>ստանձնված</w:t>
      </w:r>
      <w:r w:rsidRPr="009E1D1C">
        <w:rPr>
          <w:rFonts w:ascii="GHEA Grapalat" w:hAnsi="GHEA Grapalat" w:cs="Sylfaen"/>
          <w:sz w:val="20"/>
          <w:lang w:val="af-ZA"/>
        </w:rPr>
        <w:t xml:space="preserve"> </w:t>
      </w:r>
      <w:r w:rsidRPr="009E1D1C">
        <w:rPr>
          <w:rFonts w:ascii="GHEA Grapalat" w:hAnsi="GHEA Grapalat" w:cs="Sylfaen"/>
          <w:sz w:val="20"/>
        </w:rPr>
        <w:t>պարտավորության</w:t>
      </w:r>
      <w:r w:rsidRPr="009E1D1C">
        <w:rPr>
          <w:rFonts w:ascii="GHEA Grapalat" w:hAnsi="GHEA Grapalat" w:cs="Sylfaen"/>
          <w:sz w:val="20"/>
          <w:lang w:val="af-ZA"/>
        </w:rPr>
        <w:t xml:space="preserve"> </w:t>
      </w:r>
      <w:r w:rsidRPr="009E1D1C">
        <w:rPr>
          <w:rFonts w:ascii="GHEA Grapalat" w:hAnsi="GHEA Grapalat" w:cs="Sylfaen"/>
          <w:sz w:val="20"/>
        </w:rPr>
        <w:t>խախտում</w:t>
      </w:r>
      <w:r w:rsidRPr="009E1D1C">
        <w:rPr>
          <w:rFonts w:ascii="GHEA Grapalat" w:hAnsi="GHEA Grapalat" w:cs="Sylfaen"/>
          <w:sz w:val="20"/>
          <w:lang w:val="af-ZA"/>
        </w:rPr>
        <w:t>:</w:t>
      </w:r>
    </w:p>
    <w:p w14:paraId="0B9809F0" w14:textId="77777777" w:rsidR="009D3798" w:rsidRPr="00F566BF" w:rsidRDefault="009D3798" w:rsidP="00F737B1">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62C205B1" w14:textId="77777777" w:rsidR="009D3798" w:rsidRPr="00F566BF" w:rsidRDefault="009D3798" w:rsidP="00F737B1">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r w:rsidRPr="00F566BF">
        <w:rPr>
          <w:rFonts w:ascii="GHEA Grapalat" w:hAnsi="GHEA Grapalat" w:cs="Sylfaen"/>
          <w:sz w:val="20"/>
          <w:szCs w:val="24"/>
          <w:lang w:eastAsia="en-US"/>
        </w:rPr>
        <w:t>սահմանված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ժամկետում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48613868" w14:textId="77777777" w:rsidR="009D3798" w:rsidRPr="00F566BF" w:rsidRDefault="009D3798" w:rsidP="00F737B1">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54BDD734"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11F5D589" w14:textId="77777777" w:rsidR="009D3798" w:rsidRPr="00F566BF" w:rsidRDefault="009D3798" w:rsidP="00F737B1">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1F0DB4F9" w14:textId="77777777" w:rsidR="009D3798" w:rsidRPr="00F566BF" w:rsidRDefault="009D3798" w:rsidP="00F737B1">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r w:rsidRPr="00F566BF">
        <w:rPr>
          <w:rFonts w:ascii="GHEA Grapalat" w:hAnsi="GHEA Grapalat" w:cs="Sylfaen"/>
          <w:szCs w:val="24"/>
          <w:lang w:val="en-US"/>
        </w:rPr>
        <w:t>հայտում</w:t>
      </w:r>
      <w:r w:rsidRPr="00F566BF">
        <w:rPr>
          <w:rFonts w:ascii="GHEA Grapalat" w:hAnsi="GHEA Grapalat" w:cs="Sylfaen"/>
          <w:szCs w:val="24"/>
        </w:rPr>
        <w:t xml:space="preserve"> </w:t>
      </w:r>
      <w:r w:rsidRPr="00F566BF">
        <w:rPr>
          <w:rFonts w:ascii="GHEA Grapalat" w:hAnsi="GHEA Grapalat" w:cs="Sylfaen"/>
          <w:szCs w:val="24"/>
          <w:lang w:val="en-US"/>
        </w:rPr>
        <w:t>ներառվող</w:t>
      </w:r>
      <w:r w:rsidRPr="00F566BF">
        <w:rPr>
          <w:rFonts w:ascii="GHEA Grapalat" w:hAnsi="GHEA Grapalat" w:cs="Sylfaen"/>
          <w:szCs w:val="24"/>
        </w:rPr>
        <w:t xml:space="preserve">` </w:t>
      </w:r>
      <w:r w:rsidRPr="00F566BF">
        <w:rPr>
          <w:rFonts w:ascii="GHEA Grapalat" w:hAnsi="GHEA Grapalat" w:cs="Sylfaen"/>
          <w:szCs w:val="24"/>
          <w:lang w:val="en-US"/>
        </w:rPr>
        <w:t>իրենց</w:t>
      </w:r>
      <w:r w:rsidRPr="00F566BF">
        <w:rPr>
          <w:rFonts w:ascii="GHEA Grapalat" w:hAnsi="GHEA Grapalat" w:cs="Sylfaen"/>
          <w:szCs w:val="24"/>
        </w:rPr>
        <w:t xml:space="preserve"> </w:t>
      </w:r>
      <w:r w:rsidRPr="00F566BF">
        <w:rPr>
          <w:rFonts w:ascii="GHEA Grapalat" w:hAnsi="GHEA Grapalat" w:cs="Sylfaen"/>
          <w:szCs w:val="24"/>
          <w:lang w:val="en-US"/>
        </w:rPr>
        <w:t>կողմից</w:t>
      </w:r>
      <w:r w:rsidRPr="00F566BF">
        <w:rPr>
          <w:rFonts w:ascii="GHEA Grapalat" w:hAnsi="GHEA Grapalat" w:cs="Sylfaen"/>
          <w:szCs w:val="24"/>
        </w:rPr>
        <w:t xml:space="preserve"> </w:t>
      </w:r>
      <w:r w:rsidRPr="00F566BF">
        <w:rPr>
          <w:rFonts w:ascii="GHEA Grapalat" w:hAnsi="GHEA Grapalat" w:cs="Sylfaen"/>
          <w:szCs w:val="24"/>
          <w:lang w:val="en-US"/>
        </w:rPr>
        <w:t>հաստատվող</w:t>
      </w:r>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6BE483E1" w14:textId="77777777" w:rsidR="009D3798" w:rsidRPr="00F566BF" w:rsidRDefault="009D3798" w:rsidP="00F737B1">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FCEE3D2" w14:textId="77777777" w:rsidR="009D3798" w:rsidRPr="00F566BF" w:rsidRDefault="009D3798" w:rsidP="00F737B1">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0F06B6C6" w14:textId="77777777" w:rsidR="009D3798" w:rsidRPr="00F566BF" w:rsidRDefault="009D3798" w:rsidP="00F737B1">
      <w:pPr>
        <w:pStyle w:val="BodyTextIndent2"/>
        <w:spacing w:line="240" w:lineRule="auto"/>
        <w:ind w:firstLine="567"/>
        <w:rPr>
          <w:rFonts w:ascii="GHEA Grapalat" w:hAnsi="GHEA Grapalat" w:cs="Sylfaen"/>
          <w:szCs w:val="24"/>
        </w:rPr>
      </w:pPr>
      <w:r w:rsidRPr="00F566BF">
        <w:rPr>
          <w:rFonts w:ascii="GHEA Grapalat" w:hAnsi="GHEA Grapalat" w:cs="Sylfaen"/>
          <w:szCs w:val="24"/>
        </w:rPr>
        <w:lastRenderedPageBreak/>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0F9E8859" w14:textId="77777777" w:rsidR="009D3798" w:rsidRPr="00F566BF" w:rsidRDefault="009D3798" w:rsidP="00F737B1">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4FE17D92" w14:textId="77777777" w:rsidR="009D3798" w:rsidRPr="00F566BF" w:rsidRDefault="009D3798" w:rsidP="00F737B1">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189B2F92" w14:textId="77777777" w:rsidR="009D3798" w:rsidRPr="00F566BF" w:rsidRDefault="009D3798" w:rsidP="00F737B1">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147CAC3D" w14:textId="77777777" w:rsidR="009D3798" w:rsidRPr="00F566BF" w:rsidRDefault="009D3798" w:rsidP="00F737B1">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0DE85C7B" w14:textId="77777777" w:rsidR="009D3798" w:rsidRPr="00F566BF" w:rsidRDefault="009D3798" w:rsidP="00F737B1">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263096A1" w14:textId="77777777" w:rsidR="009D3798" w:rsidRPr="00F566BF" w:rsidRDefault="009D3798" w:rsidP="00F737B1">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10F5DF4" w14:textId="77777777" w:rsidR="009D3798" w:rsidRPr="00F566BF" w:rsidRDefault="009D3798" w:rsidP="00F737B1">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35942DB6" w14:textId="780D056D" w:rsidR="009D3798" w:rsidRDefault="009D3798" w:rsidP="00F737B1">
      <w:pPr>
        <w:pStyle w:val="BodyTextIndent2"/>
        <w:spacing w:line="240" w:lineRule="auto"/>
        <w:ind w:firstLine="567"/>
        <w:rPr>
          <w:rFonts w:ascii="GHEA Grapalat" w:hAnsi="GHEA Grapalat" w:cs="Sylfaen"/>
          <w:lang w:val="hy-AM"/>
        </w:rPr>
      </w:pP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սույն</w:t>
      </w:r>
      <w:r w:rsidRPr="005E1F72">
        <w:rPr>
          <w:rFonts w:ascii="GHEA Grapalat" w:hAnsi="GHEA Grapalat" w:cs="Arial"/>
          <w:lang w:val="es-ES"/>
        </w:rPr>
        <w:t xml:space="preserve"> </w:t>
      </w:r>
      <w:r w:rsidRPr="005E1F72">
        <w:rPr>
          <w:rFonts w:ascii="GHEA Grapalat" w:hAnsi="GHEA Grapalat" w:cs="Sylfaen"/>
          <w:lang w:val="es-ES"/>
        </w:rPr>
        <w:t>ընթացակարգի</w:t>
      </w:r>
      <w:r w:rsidRPr="005E1F72">
        <w:rPr>
          <w:rFonts w:ascii="GHEA Grapalat" w:hAnsi="GHEA Grapalat" w:cs="Arial"/>
          <w:lang w:val="es-ES"/>
        </w:rPr>
        <w:t xml:space="preserve"> </w:t>
      </w:r>
      <w:r w:rsidRPr="005E1F72">
        <w:rPr>
          <w:rFonts w:ascii="GHEA Grapalat" w:hAnsi="GHEA Grapalat" w:cs="Sylfaen"/>
          <w:lang w:val="es-ES"/>
        </w:rPr>
        <w:t xml:space="preserve">դեպքում </w:t>
      </w:r>
      <w:r w:rsidRPr="00D66281">
        <w:rPr>
          <w:rFonts w:ascii="GHEA Grapalat" w:hAnsi="GHEA Grapalat" w:cs="Sylfaen"/>
          <w:b/>
          <w:bCs/>
          <w:lang w:val="es-ES"/>
        </w:rPr>
        <w:t>«</w:t>
      </w:r>
      <w:r w:rsidR="00D66281" w:rsidRPr="00D66281">
        <w:rPr>
          <w:rFonts w:ascii="GHEA Grapalat" w:hAnsi="GHEA Grapalat" w:cs="Sylfaen"/>
          <w:b/>
          <w:bCs/>
          <w:lang w:val="hy-AM"/>
        </w:rPr>
        <w:t>10</w:t>
      </w:r>
      <w:r w:rsidRPr="00D66281">
        <w:rPr>
          <w:rFonts w:ascii="GHEA Grapalat" w:hAnsi="GHEA Grapalat" w:cs="Sylfaen"/>
          <w:b/>
          <w:bCs/>
          <w:lang w:val="es-ES"/>
        </w:rPr>
        <w:t>»</w:t>
      </w:r>
      <w:r w:rsidRPr="005E1F72">
        <w:rPr>
          <w:rFonts w:ascii="GHEA Grapalat" w:hAnsi="GHEA Grapalat" w:cs="Sylfaen"/>
          <w:lang w:val="es-ES"/>
        </w:rPr>
        <w:t xml:space="preserve"> օրացուցային</w:t>
      </w:r>
      <w:r w:rsidRPr="005E1F72">
        <w:rPr>
          <w:rFonts w:ascii="GHEA Grapalat" w:hAnsi="GHEA Grapalat" w:cs="Arial"/>
          <w:lang w:val="es-ES"/>
        </w:rPr>
        <w:t xml:space="preserve"> </w:t>
      </w:r>
      <w:r w:rsidRPr="005E1F72">
        <w:rPr>
          <w:rFonts w:ascii="GHEA Grapalat" w:hAnsi="GHEA Grapalat" w:cs="Sylfaen"/>
          <w:lang w:val="es-ES"/>
        </w:rPr>
        <w:t>օր</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r w:rsidRPr="005E1F72">
        <w:rPr>
          <w:rFonts w:ascii="GHEA Grapalat" w:hAnsi="GHEA Grapalat" w:cs="Sylfaen"/>
          <w:lang w:val="es-ES"/>
        </w:rPr>
        <w:t>Անգործության</w:t>
      </w:r>
      <w:r w:rsidRPr="005E1F72">
        <w:rPr>
          <w:rFonts w:ascii="GHEA Grapalat" w:hAnsi="GHEA Grapalat" w:cs="Arial"/>
          <w:lang w:val="es-ES"/>
        </w:rPr>
        <w:t xml:space="preserve"> </w:t>
      </w:r>
      <w:r w:rsidRPr="005E1F72">
        <w:rPr>
          <w:rFonts w:ascii="GHEA Grapalat" w:hAnsi="GHEA Grapalat" w:cs="Sylfaen"/>
          <w:lang w:val="es-ES"/>
        </w:rPr>
        <w:t>ժամկետը</w:t>
      </w:r>
      <w:r w:rsidRPr="005E1F72">
        <w:rPr>
          <w:rFonts w:ascii="GHEA Grapalat" w:hAnsi="GHEA Grapalat" w:cs="Arial"/>
          <w:lang w:val="es-ES"/>
        </w:rPr>
        <w:t xml:space="preserve"> </w:t>
      </w:r>
      <w:r w:rsidRPr="005E1F72">
        <w:rPr>
          <w:rFonts w:ascii="GHEA Grapalat" w:hAnsi="GHEA Grapalat" w:cs="Sylfaen"/>
          <w:lang w:val="es-ES"/>
        </w:rPr>
        <w:t>կիրառելի</w:t>
      </w:r>
      <w:r>
        <w:rPr>
          <w:rFonts w:ascii="GHEA Grapalat" w:hAnsi="GHEA Grapalat" w:cs="Sylfaen"/>
          <w:lang w:val="hy-AM"/>
        </w:rPr>
        <w:t>.</w:t>
      </w:r>
    </w:p>
    <w:p w14:paraId="10AA7151" w14:textId="77777777" w:rsidR="009D3798" w:rsidRDefault="009D3798" w:rsidP="00F737B1">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r w:rsidRPr="005E1F72">
        <w:rPr>
          <w:rFonts w:ascii="GHEA Grapalat" w:hAnsi="GHEA Grapalat" w:cs="Sylfaen"/>
          <w:lang w:val="es-ES"/>
        </w:rPr>
        <w:t>չէ</w:t>
      </w:r>
      <w:r w:rsidRPr="005E1F72">
        <w:rPr>
          <w:rFonts w:ascii="GHEA Grapalat" w:hAnsi="GHEA Grapalat" w:cs="Arial"/>
          <w:lang w:val="es-ES"/>
        </w:rPr>
        <w:t xml:space="preserve">, </w:t>
      </w:r>
      <w:r w:rsidRPr="005E1F72">
        <w:rPr>
          <w:rFonts w:ascii="GHEA Grapalat" w:hAnsi="GHEA Grapalat" w:cs="Sylfaen"/>
          <w:lang w:val="es-ES"/>
        </w:rPr>
        <w:t>եթե</w:t>
      </w:r>
      <w:r w:rsidRPr="005E1F72">
        <w:rPr>
          <w:rFonts w:ascii="GHEA Grapalat" w:hAnsi="GHEA Grapalat" w:cs="Arial"/>
          <w:lang w:val="es-ES"/>
        </w:rPr>
        <w:t xml:space="preserve"> </w:t>
      </w:r>
      <w:r w:rsidRPr="005E1F72">
        <w:rPr>
          <w:rFonts w:ascii="GHEA Grapalat" w:hAnsi="GHEA Grapalat" w:cs="Sylfaen"/>
          <w:lang w:val="es-ES"/>
        </w:rPr>
        <w:t>միայն</w:t>
      </w:r>
      <w:r w:rsidRPr="005E1F72">
        <w:rPr>
          <w:rFonts w:ascii="GHEA Grapalat" w:hAnsi="GHEA Grapalat" w:cs="Arial"/>
          <w:lang w:val="es-ES"/>
        </w:rPr>
        <w:t xml:space="preserve"> </w:t>
      </w:r>
      <w:r w:rsidRPr="005E1F72">
        <w:rPr>
          <w:rFonts w:ascii="GHEA Grapalat" w:hAnsi="GHEA Grapalat" w:cs="Sylfaen"/>
          <w:lang w:val="es-ES"/>
        </w:rPr>
        <w:t>մեկ</w:t>
      </w:r>
      <w:r w:rsidRPr="005E1F72">
        <w:rPr>
          <w:rFonts w:ascii="GHEA Grapalat" w:hAnsi="GHEA Grapalat" w:cs="Arial"/>
          <w:lang w:val="es-ES"/>
        </w:rPr>
        <w:t xml:space="preserve"> մ</w:t>
      </w:r>
      <w:r w:rsidRPr="005E1F72">
        <w:rPr>
          <w:rFonts w:ascii="GHEA Grapalat" w:hAnsi="GHEA Grapalat" w:cs="Sylfaen"/>
          <w:lang w:val="es-ES"/>
        </w:rPr>
        <w:t>ասնակից է հայտ ներկայացրել</w:t>
      </w:r>
      <w:r w:rsidRPr="005E1F72">
        <w:rPr>
          <w:rFonts w:ascii="GHEA Grapalat" w:hAnsi="GHEA Grapalat"/>
          <w:i/>
          <w:lang w:val="es-ES"/>
        </w:rPr>
        <w:t>,</w:t>
      </w:r>
      <w:r w:rsidRPr="005E1F72">
        <w:rPr>
          <w:rFonts w:ascii="GHEA Grapalat" w:hAnsi="GHEA Grapalat"/>
          <w:lang w:val="es-ES"/>
        </w:rPr>
        <w:t xml:space="preserve"> </w:t>
      </w:r>
      <w:r w:rsidRPr="005E1F72">
        <w:rPr>
          <w:rFonts w:ascii="GHEA Grapalat" w:hAnsi="GHEA Grapalat" w:cs="Sylfaen"/>
          <w:lang w:val="es-ES"/>
        </w:rPr>
        <w:t>որի</w:t>
      </w:r>
      <w:r w:rsidRPr="005E1F72">
        <w:rPr>
          <w:rFonts w:ascii="GHEA Grapalat" w:hAnsi="GHEA Grapalat" w:cs="Arial"/>
          <w:lang w:val="es-ES"/>
        </w:rPr>
        <w:t xml:space="preserve"> </w:t>
      </w:r>
      <w:r w:rsidRPr="005E1F72">
        <w:rPr>
          <w:rFonts w:ascii="GHEA Grapalat" w:hAnsi="GHEA Grapalat" w:cs="Sylfaen"/>
          <w:lang w:val="es-ES"/>
        </w:rPr>
        <w:t>հետ</w:t>
      </w:r>
      <w:r w:rsidRPr="005E1F72">
        <w:rPr>
          <w:rFonts w:ascii="GHEA Grapalat" w:hAnsi="GHEA Grapalat" w:cs="Arial"/>
          <w:lang w:val="es-ES"/>
        </w:rPr>
        <w:t xml:space="preserve"> </w:t>
      </w:r>
      <w:r w:rsidRPr="005E1F72">
        <w:rPr>
          <w:rFonts w:ascii="GHEA Grapalat" w:hAnsi="GHEA Grapalat" w:cs="Sylfaen"/>
          <w:lang w:val="es-ES"/>
        </w:rPr>
        <w:t>կնքվում</w:t>
      </w:r>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r w:rsidRPr="005E1F72">
        <w:rPr>
          <w:rFonts w:ascii="GHEA Grapalat" w:hAnsi="GHEA Grapalat" w:cs="Sylfaen"/>
          <w:lang w:val="es-ES"/>
        </w:rPr>
        <w:t>պայմանագիր</w:t>
      </w:r>
      <w:r>
        <w:rPr>
          <w:rFonts w:ascii="GHEA Grapalat" w:hAnsi="GHEA Grapalat" w:cs="Arial"/>
          <w:lang w:val="hy-AM"/>
        </w:rPr>
        <w:t>,</w:t>
      </w:r>
    </w:p>
    <w:p w14:paraId="75C9EDDD" w14:textId="77777777" w:rsidR="009D3798" w:rsidRPr="00BA41C0" w:rsidRDefault="009D3798" w:rsidP="00F737B1">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35880BC7" w14:textId="77777777" w:rsidR="009D3798" w:rsidRPr="003B135C" w:rsidRDefault="009D3798" w:rsidP="00F737B1">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3F38B1F3" w14:textId="77777777" w:rsidR="009D3798" w:rsidRPr="00F566BF" w:rsidRDefault="009D3798" w:rsidP="00F737B1">
      <w:pPr>
        <w:ind w:firstLine="567"/>
        <w:jc w:val="center"/>
        <w:rPr>
          <w:rFonts w:ascii="GHEA Grapalat" w:hAnsi="GHEA Grapalat"/>
          <w:b/>
          <w:sz w:val="20"/>
          <w:lang w:val="es-ES"/>
        </w:rPr>
      </w:pPr>
    </w:p>
    <w:p w14:paraId="7D0F9D40" w14:textId="77777777" w:rsidR="009D3798" w:rsidRPr="00F566BF" w:rsidRDefault="009D3798" w:rsidP="00F737B1">
      <w:pPr>
        <w:jc w:val="center"/>
        <w:rPr>
          <w:rFonts w:ascii="GHEA Grapalat" w:hAnsi="GHEA Grapalat" w:cs="Arial"/>
          <w:b/>
          <w:iCs/>
          <w:sz w:val="20"/>
          <w:lang w:val="af-ZA"/>
        </w:rPr>
      </w:pPr>
      <w:r w:rsidRPr="00F566BF">
        <w:rPr>
          <w:rFonts w:ascii="GHEA Grapalat" w:hAnsi="GHEA Grapalat"/>
          <w:b/>
          <w:iCs/>
          <w:sz w:val="20"/>
          <w:lang w:val="es-ES"/>
        </w:rPr>
        <w:t>9</w:t>
      </w:r>
      <w:r w:rsidRPr="00F566BF">
        <w:rPr>
          <w:rFonts w:ascii="GHEA Grapalat" w:hAnsi="GHEA Grapalat"/>
          <w:b/>
          <w:iCs/>
          <w:sz w:val="20"/>
          <w:lang w:val="af-ZA"/>
        </w:rPr>
        <w:t xml:space="preserve">. </w:t>
      </w:r>
      <w:r w:rsidRPr="00F566BF">
        <w:rPr>
          <w:rFonts w:ascii="GHEA Grapalat" w:hAnsi="GHEA Grapalat" w:cs="Sylfaen"/>
          <w:b/>
          <w:iCs/>
          <w:sz w:val="20"/>
          <w:lang w:val="af-ZA"/>
        </w:rPr>
        <w:t>ՊԱՅՄԱՆԱԳՐԻ</w:t>
      </w:r>
      <w:r w:rsidRPr="00F566BF">
        <w:rPr>
          <w:rFonts w:ascii="GHEA Grapalat" w:hAnsi="GHEA Grapalat" w:cs="Arial"/>
          <w:b/>
          <w:iCs/>
          <w:sz w:val="20"/>
          <w:lang w:val="af-ZA"/>
        </w:rPr>
        <w:t xml:space="preserve"> </w:t>
      </w:r>
      <w:r w:rsidRPr="00F566BF">
        <w:rPr>
          <w:rFonts w:ascii="GHEA Grapalat" w:hAnsi="GHEA Grapalat" w:cs="Sylfaen"/>
          <w:b/>
          <w:iCs/>
          <w:sz w:val="20"/>
          <w:lang w:val="af-ZA"/>
        </w:rPr>
        <w:t>ԿՆՔՈՒՄԸ</w:t>
      </w:r>
      <w:r w:rsidRPr="00F566BF">
        <w:rPr>
          <w:rFonts w:ascii="GHEA Grapalat" w:hAnsi="GHEA Grapalat" w:cs="Arial"/>
          <w:b/>
          <w:iCs/>
          <w:sz w:val="20"/>
          <w:lang w:val="af-ZA"/>
        </w:rPr>
        <w:t xml:space="preserve"> </w:t>
      </w:r>
    </w:p>
    <w:p w14:paraId="5B10A89E" w14:textId="77777777" w:rsidR="009D3798" w:rsidRPr="00F566BF" w:rsidRDefault="009D3798" w:rsidP="00F737B1">
      <w:pPr>
        <w:jc w:val="center"/>
        <w:rPr>
          <w:rFonts w:ascii="GHEA Grapalat" w:hAnsi="GHEA Grapalat"/>
          <w:b/>
          <w:iCs/>
          <w:sz w:val="20"/>
          <w:lang w:val="af-ZA"/>
        </w:rPr>
      </w:pPr>
    </w:p>
    <w:p w14:paraId="2921A5B8"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iCs/>
          <w:sz w:val="20"/>
          <w:lang w:val="es-ES"/>
        </w:rPr>
        <w:t>9</w:t>
      </w:r>
      <w:r w:rsidRPr="00F566BF">
        <w:rPr>
          <w:rFonts w:ascii="GHEA Grapalat" w:hAnsi="GHEA Grapalat"/>
          <w:iCs/>
          <w:sz w:val="20"/>
          <w:lang w:val="af-ZA"/>
        </w:rPr>
        <w:t xml:space="preserve">.1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որոշման</w:t>
      </w:r>
      <w:r w:rsidRPr="00F566BF">
        <w:rPr>
          <w:rFonts w:ascii="GHEA Grapalat" w:hAnsi="GHEA Grapalat" w:cs="Sylfaen"/>
          <w:sz w:val="20"/>
          <w:lang w:val="af-ZA"/>
        </w:rPr>
        <w:t xml:space="preserve"> </w:t>
      </w:r>
      <w:r w:rsidRPr="00F566BF">
        <w:rPr>
          <w:rFonts w:ascii="GHEA Grapalat" w:hAnsi="GHEA Grapalat" w:cs="Sylfaen"/>
          <w:sz w:val="20"/>
          <w:lang w:val="ru-RU"/>
        </w:rPr>
        <w:t>հիման</w:t>
      </w:r>
      <w:r w:rsidRPr="00F566BF">
        <w:rPr>
          <w:rFonts w:ascii="GHEA Grapalat" w:hAnsi="GHEA Grapalat" w:cs="Sylfaen"/>
          <w:sz w:val="20"/>
          <w:lang w:val="af-ZA"/>
        </w:rPr>
        <w:t xml:space="preserve"> </w:t>
      </w:r>
      <w:r w:rsidRPr="00F566BF">
        <w:rPr>
          <w:rFonts w:ascii="GHEA Grapalat" w:hAnsi="GHEA Grapalat" w:cs="Sylfaen"/>
          <w:sz w:val="20"/>
          <w:lang w:val="ru-RU"/>
        </w:rPr>
        <w:t>վրա</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գրավոր</w:t>
      </w:r>
      <w:r w:rsidRPr="00F566BF">
        <w:rPr>
          <w:rFonts w:ascii="GHEA Grapalat" w:hAnsi="GHEA Grapalat" w:cs="Sylfaen"/>
          <w:sz w:val="20"/>
          <w:lang w:val="af-ZA"/>
        </w:rPr>
        <w:t xml:space="preserve">` </w:t>
      </w:r>
      <w:r w:rsidRPr="00F566BF">
        <w:rPr>
          <w:rFonts w:ascii="GHEA Grapalat" w:hAnsi="GHEA Grapalat" w:cs="Sylfaen"/>
          <w:sz w:val="20"/>
          <w:lang w:val="ru-RU"/>
        </w:rPr>
        <w:t>մեկ</w:t>
      </w:r>
      <w:r w:rsidRPr="00F566BF">
        <w:rPr>
          <w:rFonts w:ascii="GHEA Grapalat" w:hAnsi="GHEA Grapalat" w:cs="Sylfaen"/>
          <w:sz w:val="20"/>
          <w:lang w:val="af-ZA"/>
        </w:rPr>
        <w:t xml:space="preserve"> </w:t>
      </w:r>
      <w:r w:rsidRPr="00F566BF">
        <w:rPr>
          <w:rFonts w:ascii="GHEA Grapalat" w:hAnsi="GHEA Grapalat" w:cs="Sylfaen"/>
          <w:sz w:val="20"/>
          <w:lang w:val="ru-RU"/>
        </w:rPr>
        <w:t>փաստաթուղթ</w:t>
      </w:r>
      <w:r w:rsidRPr="00F566BF">
        <w:rPr>
          <w:rFonts w:ascii="GHEA Grapalat" w:hAnsi="GHEA Grapalat" w:cs="Sylfaen"/>
          <w:sz w:val="20"/>
          <w:lang w:val="af-ZA"/>
        </w:rPr>
        <w:t xml:space="preserve"> </w:t>
      </w:r>
      <w:r w:rsidRPr="00F566BF">
        <w:rPr>
          <w:rFonts w:ascii="GHEA Grapalat" w:hAnsi="GHEA Grapalat" w:cs="Sylfaen"/>
          <w:sz w:val="20"/>
          <w:lang w:val="ru-RU"/>
        </w:rPr>
        <w:t>կազմելու</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p>
    <w:p w14:paraId="0ADF420A"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 xml:space="preserve">9.2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5</w:t>
      </w:r>
      <w:r w:rsidRPr="00F566BF">
        <w:rPr>
          <w:rFonts w:ascii="GHEA Grapalat" w:hAnsi="GHEA Grapalat" w:cs="Sylfaen"/>
          <w:sz w:val="20"/>
          <w:lang w:val="af-ZA"/>
        </w:rPr>
        <w:t xml:space="preserve">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Pr>
          <w:rFonts w:ascii="GHEA Grapalat" w:hAnsi="GHEA Grapalat" w:cs="Sylfaen"/>
          <w:sz w:val="20"/>
          <w:lang w:val="hy-AM"/>
        </w:rPr>
        <w:t>օրը</w:t>
      </w:r>
      <w:r w:rsidRPr="00F566BF">
        <w:rPr>
          <w:rFonts w:ascii="GHEA Grapalat" w:hAnsi="GHEA Grapalat" w:cs="Sylfaen"/>
          <w:sz w:val="20"/>
        </w:rPr>
        <w:t>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ներկայացնելով</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Ընդ</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կնքվել</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շուտ</w:t>
      </w:r>
      <w:r w:rsidRPr="00F566BF">
        <w:rPr>
          <w:rFonts w:ascii="GHEA Grapalat" w:hAnsi="GHEA Grapalat" w:cs="Sylfaen"/>
          <w:sz w:val="20"/>
          <w:lang w:val="af-ZA"/>
        </w:rPr>
        <w:t xml:space="preserve">, </w:t>
      </w:r>
      <w:r w:rsidRPr="00F566BF">
        <w:rPr>
          <w:rFonts w:ascii="GHEA Grapalat" w:hAnsi="GHEA Grapalat" w:cs="Sylfaen"/>
          <w:sz w:val="20"/>
          <w:lang w:val="ru-RU"/>
        </w:rPr>
        <w:t>քան</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8</w:t>
      </w:r>
      <w:r w:rsidRPr="00F566BF">
        <w:rPr>
          <w:rFonts w:ascii="GHEA Grapalat" w:hAnsi="GHEA Grapalat" w:cs="Sylfaen"/>
          <w:sz w:val="20"/>
          <w:lang w:val="hy-AM"/>
        </w:rPr>
        <w:t>.</w:t>
      </w:r>
      <w:r w:rsidRPr="00F566BF">
        <w:rPr>
          <w:rFonts w:ascii="GHEA Grapalat" w:hAnsi="GHEA Grapalat" w:cs="Sylfaen"/>
          <w:sz w:val="20"/>
          <w:lang w:val="af-ZA"/>
        </w:rPr>
        <w:t>2</w:t>
      </w:r>
      <w:r>
        <w:rPr>
          <w:rFonts w:ascii="GHEA Grapalat" w:hAnsi="GHEA Grapalat" w:cs="Sylfaen"/>
          <w:sz w:val="20"/>
          <w:lang w:val="af-ZA"/>
        </w:rPr>
        <w:t xml:space="preserve">5 </w:t>
      </w:r>
      <w:r w:rsidRPr="00F566BF">
        <w:rPr>
          <w:rFonts w:ascii="GHEA Grapalat" w:hAnsi="GHEA Grapalat" w:cs="Sylfaen"/>
          <w:sz w:val="20"/>
          <w:lang w:val="ru-RU"/>
        </w:rPr>
        <w:t>կետով</w:t>
      </w:r>
      <w:r w:rsidRPr="00F566BF">
        <w:rPr>
          <w:rFonts w:ascii="GHEA Grapalat" w:hAnsi="GHEA Grapalat" w:cs="Sylfaen"/>
          <w:sz w:val="20"/>
          <w:lang w:val="af-ZA"/>
        </w:rPr>
        <w:t xml:space="preserve"> </w:t>
      </w:r>
      <w:r w:rsidRPr="00F566BF">
        <w:rPr>
          <w:rFonts w:ascii="GHEA Grapalat" w:hAnsi="GHEA Grapalat" w:cs="Sylfaen"/>
          <w:sz w:val="20"/>
          <w:lang w:val="ru-RU"/>
        </w:rPr>
        <w:t>սահմանված</w:t>
      </w:r>
      <w:r w:rsidRPr="00F566BF">
        <w:rPr>
          <w:rFonts w:ascii="GHEA Grapalat" w:hAnsi="GHEA Grapalat" w:cs="Sylfaen"/>
          <w:sz w:val="20"/>
          <w:lang w:val="af-ZA"/>
        </w:rPr>
        <w:t xml:space="preserve"> </w:t>
      </w:r>
      <w:r w:rsidRPr="00F566BF">
        <w:rPr>
          <w:rFonts w:ascii="GHEA Grapalat" w:hAnsi="GHEA Grapalat" w:cs="Sylfaen"/>
          <w:sz w:val="20"/>
          <w:lang w:val="ru-RU"/>
        </w:rPr>
        <w:t>անգործության</w:t>
      </w:r>
      <w:r w:rsidRPr="00F566BF">
        <w:rPr>
          <w:rFonts w:ascii="GHEA Grapalat" w:hAnsi="GHEA Grapalat" w:cs="Sylfaen"/>
          <w:sz w:val="20"/>
          <w:lang w:val="af-ZA"/>
        </w:rPr>
        <w:t xml:space="preserve"> </w:t>
      </w:r>
      <w:r w:rsidRPr="00F566BF">
        <w:rPr>
          <w:rFonts w:ascii="GHEA Grapalat" w:hAnsi="GHEA Grapalat" w:cs="Sylfaen"/>
          <w:sz w:val="20"/>
          <w:lang w:val="ru-RU"/>
        </w:rPr>
        <w:t>ժամկետը</w:t>
      </w:r>
      <w:r w:rsidRPr="00F566BF">
        <w:rPr>
          <w:rFonts w:ascii="GHEA Grapalat" w:hAnsi="GHEA Grapalat" w:cs="Sylfaen"/>
          <w:sz w:val="20"/>
          <w:lang w:val="af-ZA"/>
        </w:rPr>
        <w:t xml:space="preserve"> </w:t>
      </w:r>
      <w:r w:rsidRPr="00F566BF">
        <w:rPr>
          <w:rFonts w:ascii="GHEA Grapalat" w:hAnsi="GHEA Grapalat" w:cs="Sylfaen"/>
          <w:sz w:val="20"/>
          <w:lang w:val="ru-RU"/>
        </w:rPr>
        <w:t>լրանալու</w:t>
      </w:r>
      <w:r w:rsidRPr="00F566BF">
        <w:rPr>
          <w:rFonts w:ascii="GHEA Grapalat" w:hAnsi="GHEA Grapalat" w:cs="Sylfaen"/>
          <w:sz w:val="20"/>
          <w:lang w:val="af-ZA"/>
        </w:rPr>
        <w:t xml:space="preserve"> </w:t>
      </w:r>
      <w:r w:rsidRPr="00F566BF">
        <w:rPr>
          <w:rFonts w:ascii="GHEA Grapalat" w:hAnsi="GHEA Grapalat" w:cs="Sylfaen"/>
          <w:sz w:val="20"/>
          <w:lang w:val="ru-RU"/>
        </w:rPr>
        <w:t>օրվան</w:t>
      </w:r>
      <w:r w:rsidRPr="00F566BF">
        <w:rPr>
          <w:rFonts w:ascii="GHEA Grapalat" w:hAnsi="GHEA Grapalat" w:cs="Sylfaen"/>
          <w:sz w:val="20"/>
          <w:lang w:val="af-ZA"/>
        </w:rPr>
        <w:t xml:space="preserve"> </w:t>
      </w:r>
      <w:r w:rsidRPr="00F566BF">
        <w:rPr>
          <w:rFonts w:ascii="GHEA Grapalat" w:hAnsi="GHEA Grapalat" w:cs="Sylfaen"/>
          <w:sz w:val="20"/>
          <w:lang w:val="ru-RU"/>
        </w:rPr>
        <w:t>հաջորդող</w:t>
      </w:r>
      <w:r w:rsidRPr="00F566BF">
        <w:rPr>
          <w:rFonts w:ascii="GHEA Grapalat" w:hAnsi="GHEA Grapalat" w:cs="Sylfaen"/>
          <w:sz w:val="20"/>
          <w:lang w:val="af-ZA"/>
        </w:rPr>
        <w:t xml:space="preserve"> </w:t>
      </w:r>
      <w:r>
        <w:rPr>
          <w:rFonts w:ascii="GHEA Grapalat" w:hAnsi="GHEA Grapalat" w:cs="Sylfaen"/>
          <w:sz w:val="20"/>
          <w:lang w:val="hy-AM"/>
        </w:rPr>
        <w:t>չորրորդ</w:t>
      </w:r>
      <w:r w:rsidRPr="00F566BF">
        <w:rPr>
          <w:rFonts w:ascii="GHEA Grapalat" w:hAnsi="GHEA Grapalat" w:cs="Sylfaen"/>
          <w:sz w:val="20"/>
          <w:lang w:val="af-ZA"/>
        </w:rPr>
        <w:t xml:space="preserve"> </w:t>
      </w:r>
      <w:r w:rsidRPr="00F566BF">
        <w:rPr>
          <w:rFonts w:ascii="GHEA Grapalat" w:hAnsi="GHEA Grapalat" w:cs="Sylfaen"/>
          <w:sz w:val="20"/>
          <w:lang w:val="ru-RU"/>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w:t>
      </w:r>
    </w:p>
    <w:p w14:paraId="31F523F8" w14:textId="77777777" w:rsidR="009D3798"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.3</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կնքվելիք</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պայմանագրի</w:t>
      </w:r>
      <w:r w:rsidRPr="00F566BF">
        <w:rPr>
          <w:rFonts w:ascii="GHEA Grapalat" w:hAnsi="GHEA Grapalat" w:cs="Sylfaen"/>
          <w:sz w:val="20"/>
          <w:lang w:val="af-ZA"/>
        </w:rPr>
        <w:t xml:space="preserve"> </w:t>
      </w:r>
      <w:r w:rsidRPr="00F566BF">
        <w:rPr>
          <w:rFonts w:ascii="GHEA Grapalat" w:hAnsi="GHEA Grapalat" w:cs="Sylfaen"/>
          <w:sz w:val="20"/>
          <w:lang w:val="ru-RU"/>
        </w:rPr>
        <w:t>նախագիծը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եղանակով</w:t>
      </w:r>
      <w:r w:rsidRPr="00F566BF">
        <w:rPr>
          <w:rFonts w:ascii="GHEA Grapalat" w:hAnsi="GHEA Grapalat" w:cs="Sylfaen"/>
          <w:sz w:val="20"/>
          <w:lang w:val="af-ZA"/>
        </w:rPr>
        <w:t>:</w:t>
      </w:r>
    </w:p>
    <w:p w14:paraId="2471ACA0"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 xml:space="preserve"> 9.4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ուղարկելու</w:t>
      </w:r>
      <w:r w:rsidRPr="00F566BF">
        <w:rPr>
          <w:rFonts w:ascii="GHEA Grapalat" w:hAnsi="GHEA Grapalat" w:cs="Sylfaen"/>
          <w:sz w:val="20"/>
          <w:lang w:val="af-ZA"/>
        </w:rPr>
        <w:t xml:space="preserve"> </w:t>
      </w:r>
      <w:r w:rsidRPr="00F566BF">
        <w:rPr>
          <w:rFonts w:ascii="GHEA Grapalat" w:hAnsi="GHEA Grapalat" w:cs="Sylfaen"/>
          <w:sz w:val="20"/>
          <w:lang w:val="ru-RU"/>
        </w:rPr>
        <w:t>օրը</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ընտրված</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cs="Sylfaen"/>
          <w:sz w:val="20"/>
          <w:lang w:val="ru-RU"/>
        </w:rPr>
        <w:t>ուղարկում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 xml:space="preserve"> </w:t>
      </w:r>
      <w:r w:rsidRPr="00F566BF">
        <w:rPr>
          <w:rFonts w:ascii="GHEA Grapalat" w:hAnsi="GHEA Grapalat" w:cs="Sylfaen"/>
          <w:sz w:val="20"/>
          <w:lang w:val="ru-RU"/>
        </w:rPr>
        <w:t>տրամադրված</w:t>
      </w:r>
      <w:r w:rsidRPr="00F566BF">
        <w:rPr>
          <w:rFonts w:ascii="GHEA Grapalat" w:hAnsi="GHEA Grapalat" w:cs="Sylfaen"/>
          <w:sz w:val="20"/>
          <w:lang w:val="af-ZA"/>
        </w:rPr>
        <w:t xml:space="preserve"> </w:t>
      </w:r>
      <w:r w:rsidRPr="00F566BF">
        <w:rPr>
          <w:rFonts w:ascii="GHEA Grapalat" w:hAnsi="GHEA Grapalat" w:cs="Sylfaen"/>
          <w:sz w:val="20"/>
          <w:lang w:val="ru-RU"/>
        </w:rPr>
        <w:t>լինելու</w:t>
      </w:r>
      <w:r w:rsidRPr="00F566BF">
        <w:rPr>
          <w:rFonts w:ascii="GHEA Grapalat" w:hAnsi="GHEA Grapalat" w:cs="Sylfaen"/>
          <w:sz w:val="20"/>
          <w:lang w:val="af-ZA"/>
        </w:rPr>
        <w:t xml:space="preserve"> </w:t>
      </w:r>
      <w:r w:rsidRPr="00F566BF">
        <w:rPr>
          <w:rFonts w:ascii="GHEA Grapalat" w:hAnsi="GHEA Grapalat" w:cs="Sylfaen"/>
          <w:sz w:val="20"/>
          <w:lang w:val="ru-RU"/>
        </w:rPr>
        <w:t>մասին</w:t>
      </w:r>
      <w:r w:rsidRPr="00F566BF">
        <w:rPr>
          <w:rFonts w:ascii="GHEA Grapalat" w:hAnsi="GHEA Grapalat" w:cs="Sylfaen"/>
          <w:sz w:val="20"/>
          <w:lang w:val="af-ZA"/>
        </w:rPr>
        <w:t>:</w:t>
      </w:r>
    </w:p>
    <w:p w14:paraId="37F82D33" w14:textId="6102A1CD" w:rsidR="009D3798" w:rsidRPr="00A70EAF" w:rsidRDefault="009D3798" w:rsidP="00F737B1">
      <w:pPr>
        <w:ind w:firstLine="567"/>
        <w:jc w:val="both"/>
        <w:rPr>
          <w:rFonts w:ascii="GHEA Grapalat" w:hAnsi="GHEA Grapalat" w:cs="Sylfaen"/>
          <w:sz w:val="20"/>
          <w:lang w:val="hy-AM"/>
        </w:rPr>
      </w:pPr>
      <w:r w:rsidRPr="00F566BF">
        <w:rPr>
          <w:rFonts w:ascii="GHEA Grapalat" w:hAnsi="GHEA Grapalat" w:cs="Sylfaen"/>
          <w:sz w:val="20"/>
          <w:lang w:val="af-ZA"/>
        </w:rPr>
        <w:t>9</w:t>
      </w:r>
      <w:r w:rsidRPr="00F566BF">
        <w:rPr>
          <w:rFonts w:ascii="GHEA Grapalat" w:hAnsi="GHEA Grapalat" w:cs="Sylfaen"/>
          <w:sz w:val="20"/>
          <w:lang w:val="hy-AM"/>
        </w:rPr>
        <w:t>.5</w:t>
      </w:r>
      <w:r w:rsidRPr="00F566BF">
        <w:rPr>
          <w:rFonts w:ascii="GHEA Grapalat" w:hAnsi="GHEA Grapalat" w:cs="Sylfaen"/>
          <w:sz w:val="20"/>
          <w:lang w:val="af-ZA"/>
        </w:rPr>
        <w:t xml:space="preserve"> </w:t>
      </w:r>
      <w:r w:rsidRPr="005E1F72">
        <w:rPr>
          <w:rFonts w:ascii="GHEA Grapalat" w:hAnsi="GHEA Grapalat" w:cs="Sylfaen"/>
          <w:sz w:val="20"/>
          <w:lang w:val="hy-AM"/>
        </w:rPr>
        <w:t>Եթե</w:t>
      </w:r>
      <w:r w:rsidRPr="005E1F72">
        <w:rPr>
          <w:rFonts w:ascii="GHEA Grapalat" w:hAnsi="GHEA Grapalat" w:cs="Sylfaen"/>
          <w:sz w:val="20"/>
          <w:lang w:val="af-ZA"/>
        </w:rPr>
        <w:t xml:space="preserve"> </w:t>
      </w:r>
      <w:r w:rsidRPr="005E1F72">
        <w:rPr>
          <w:rFonts w:ascii="GHEA Grapalat" w:hAnsi="GHEA Grapalat" w:cs="Sylfaen"/>
          <w:sz w:val="20"/>
          <w:lang w:val="hy-AM"/>
        </w:rPr>
        <w:t>ընտրված</w:t>
      </w:r>
      <w:r w:rsidRPr="005E1F72">
        <w:rPr>
          <w:rFonts w:ascii="GHEA Grapalat" w:hAnsi="GHEA Grapalat" w:cs="Sylfaen"/>
          <w:sz w:val="20"/>
          <w:lang w:val="af-ZA"/>
        </w:rPr>
        <w:t xml:space="preserve"> </w:t>
      </w:r>
      <w:r w:rsidRPr="005E1F72">
        <w:rPr>
          <w:rFonts w:ascii="GHEA Grapalat" w:hAnsi="GHEA Grapalat" w:cs="Sylfaen"/>
          <w:sz w:val="20"/>
          <w:lang w:val="hy-AM"/>
        </w:rPr>
        <w:t>մասնակիցը</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hy-AM"/>
        </w:rPr>
        <w:t>կնքելու</w:t>
      </w:r>
      <w:r w:rsidRPr="005E1F72">
        <w:rPr>
          <w:rFonts w:ascii="GHEA Grapalat" w:hAnsi="GHEA Grapalat" w:cs="Sylfaen"/>
          <w:sz w:val="20"/>
          <w:lang w:val="af-ZA"/>
        </w:rPr>
        <w:t xml:space="preserve"> </w:t>
      </w:r>
      <w:r w:rsidRPr="005E1F72">
        <w:rPr>
          <w:rFonts w:ascii="GHEA Grapalat" w:hAnsi="GHEA Grapalat" w:cs="Sylfaen"/>
          <w:sz w:val="20"/>
          <w:lang w:val="hy-AM"/>
        </w:rPr>
        <w:t>մասին</w:t>
      </w:r>
      <w:r w:rsidRPr="005E1F72">
        <w:rPr>
          <w:rFonts w:ascii="GHEA Grapalat" w:hAnsi="GHEA Grapalat" w:cs="Sylfaen"/>
          <w:sz w:val="20"/>
          <w:lang w:val="af-ZA"/>
        </w:rPr>
        <w:t xml:space="preserve"> </w:t>
      </w:r>
      <w:r w:rsidRPr="005E1F72">
        <w:rPr>
          <w:rFonts w:ascii="GHEA Grapalat" w:hAnsi="GHEA Grapalat" w:cs="Sylfaen"/>
          <w:sz w:val="20"/>
          <w:lang w:val="hy-AM"/>
        </w:rPr>
        <w:t>ծանուցումը</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պայմանագրի</w:t>
      </w:r>
      <w:r w:rsidRPr="005E1F72">
        <w:rPr>
          <w:rFonts w:ascii="GHEA Grapalat" w:hAnsi="GHEA Grapalat" w:cs="Sylfaen"/>
          <w:sz w:val="20"/>
          <w:lang w:val="af-ZA"/>
        </w:rPr>
        <w:t xml:space="preserve"> </w:t>
      </w:r>
      <w:r w:rsidRPr="005E1F72">
        <w:rPr>
          <w:rFonts w:ascii="GHEA Grapalat" w:hAnsi="GHEA Grapalat" w:cs="Sylfaen"/>
          <w:sz w:val="20"/>
          <w:lang w:val="hy-AM"/>
        </w:rPr>
        <w:t>նախագիծ</w:t>
      </w:r>
      <w:r w:rsidRPr="009E1D1C">
        <w:rPr>
          <w:rFonts w:ascii="GHEA Grapalat" w:hAnsi="GHEA Grapalat" w:cs="Sylfaen"/>
          <w:sz w:val="20"/>
          <w:lang w:val="hy-AM"/>
        </w:rPr>
        <w:t>ն</w:t>
      </w:r>
      <w:r w:rsidRPr="005E1F72">
        <w:rPr>
          <w:rFonts w:ascii="GHEA Grapalat" w:hAnsi="GHEA Grapalat" w:cs="Sylfaen"/>
          <w:sz w:val="20"/>
          <w:lang w:val="af-ZA"/>
        </w:rPr>
        <w:t xml:space="preserve"> </w:t>
      </w:r>
      <w:r w:rsidRPr="005E1F72">
        <w:rPr>
          <w:rFonts w:ascii="GHEA Grapalat" w:hAnsi="GHEA Grapalat" w:cs="Sylfaen"/>
          <w:sz w:val="20"/>
          <w:lang w:val="hy-AM"/>
        </w:rPr>
        <w:t>ստանալուց</w:t>
      </w:r>
      <w:r w:rsidRPr="005E1F72">
        <w:rPr>
          <w:rFonts w:ascii="GHEA Grapalat" w:hAnsi="GHEA Grapalat" w:cs="Sylfaen"/>
          <w:sz w:val="20"/>
          <w:lang w:val="af-ZA"/>
        </w:rPr>
        <w:t xml:space="preserve"> </w:t>
      </w:r>
      <w:r w:rsidRPr="005E1F72">
        <w:rPr>
          <w:rFonts w:ascii="GHEA Grapalat" w:hAnsi="GHEA Grapalat" w:cs="Sylfaen"/>
          <w:sz w:val="20"/>
          <w:lang w:val="hy-AM"/>
        </w:rPr>
        <w:t>հետո</w:t>
      </w:r>
      <w:r w:rsidRPr="00FE7A56">
        <w:rPr>
          <w:rFonts w:ascii="GHEA Grapalat" w:hAnsi="GHEA Grapalat" w:cs="Sylfaen"/>
          <w:sz w:val="20"/>
          <w:lang w:val="af-ZA"/>
        </w:rPr>
        <w:t xml:space="preserve">` </w:t>
      </w:r>
      <w:r w:rsidRPr="00BA41C0">
        <w:rPr>
          <w:rFonts w:ascii="GHEA Grapalat" w:hAnsi="GHEA Grapalat" w:cs="Sylfaen"/>
          <w:sz w:val="20"/>
          <w:lang w:val="hy-AM"/>
        </w:rPr>
        <w:t xml:space="preserve">սույն հրավերի </w:t>
      </w:r>
      <w:r w:rsidRPr="002C0D78">
        <w:rPr>
          <w:rFonts w:ascii="GHEA Grapalat" w:hAnsi="GHEA Grapalat" w:cs="Sylfaen"/>
          <w:sz w:val="20"/>
          <w:lang w:val="hy-AM"/>
        </w:rPr>
        <w:t>10</w:t>
      </w:r>
      <w:r w:rsidRPr="009D4781">
        <w:rPr>
          <w:rFonts w:ascii="Cambria Math" w:hAnsi="Cambria Math" w:cs="Cambria Math"/>
          <w:sz w:val="20"/>
          <w:lang w:val="hy-AM"/>
        </w:rPr>
        <w:t>․</w:t>
      </w:r>
      <w:r w:rsidRPr="009D4781">
        <w:rPr>
          <w:rFonts w:ascii="GHEA Grapalat" w:hAnsi="GHEA Grapalat" w:cs="Sylfaen"/>
          <w:sz w:val="20"/>
          <w:lang w:val="hy-AM"/>
        </w:rPr>
        <w:t>1</w:t>
      </w:r>
      <w:r w:rsidRPr="00BA41C0">
        <w:rPr>
          <w:rFonts w:ascii="GHEA Grapalat" w:hAnsi="GHEA Grapalat" w:cs="Sylfaen"/>
          <w:sz w:val="20"/>
          <w:lang w:val="hy-AM"/>
        </w:rPr>
        <w:t xml:space="preserve"> </w:t>
      </w:r>
      <w:r w:rsidRPr="00BA41C0">
        <w:rPr>
          <w:rFonts w:ascii="GHEA Grapalat" w:hAnsi="GHEA Grapalat" w:cs="GHEA Grapalat"/>
          <w:sz w:val="20"/>
          <w:lang w:val="hy-AM"/>
        </w:rPr>
        <w:t>կետով</w:t>
      </w:r>
      <w:r w:rsidRPr="00FE7A56">
        <w:rPr>
          <w:rFonts w:ascii="GHEA Grapalat" w:hAnsi="GHEA Grapalat" w:cs="Sylfaen"/>
          <w:sz w:val="20"/>
          <w:lang w:val="hy-AM"/>
        </w:rPr>
        <w:t xml:space="preserve"> նախատեսված ժամկետում</w:t>
      </w:r>
      <w:r>
        <w:rPr>
          <w:rFonts w:ascii="GHEA Grapalat" w:hAnsi="GHEA Grapalat" w:cs="Sylfaen"/>
          <w:sz w:val="20"/>
          <w:lang w:val="hy-AM"/>
        </w:rPr>
        <w:t xml:space="preserve">, իսկ </w:t>
      </w:r>
      <w:r w:rsidRPr="00BA41C0">
        <w:rPr>
          <w:rFonts w:ascii="GHEA Grapalat" w:hAnsi="GHEA Grapalat" w:cs="Sylfaen"/>
          <w:sz w:val="20"/>
          <w:lang w:val="hy-AM"/>
        </w:rPr>
        <w:t>կնքվելիք պայմանագրի նախագծով</w:t>
      </w:r>
      <w:r w:rsidRPr="00BA41C0">
        <w:rPr>
          <w:rFonts w:ascii="Courier New" w:hAnsi="Courier New" w:cs="Courier New"/>
          <w:sz w:val="20"/>
          <w:lang w:val="hy-AM"/>
        </w:rPr>
        <w:t> </w:t>
      </w:r>
      <w:r>
        <w:rPr>
          <w:rFonts w:ascii="GHEA Grapalat" w:hAnsi="GHEA Grapalat" w:cs="Sylfaen"/>
          <w:sz w:val="20"/>
          <w:lang w:val="hy-AM"/>
        </w:rPr>
        <w:t xml:space="preserve">կանխավճար նախատեսված լինելու դեպքում՝ 10 աշխատանքային օրվա ընթացքում </w:t>
      </w:r>
      <w:r w:rsidRPr="007E2C83">
        <w:rPr>
          <w:rFonts w:ascii="GHEA Grapalat" w:hAnsi="GHEA Grapalat" w:cs="Sylfaen"/>
          <w:sz w:val="20"/>
          <w:lang w:val="hy-AM"/>
        </w:rPr>
        <w:t>չի</w:t>
      </w:r>
      <w:r w:rsidRPr="007E2C83">
        <w:rPr>
          <w:rFonts w:ascii="GHEA Grapalat" w:hAnsi="GHEA Grapalat" w:cs="Sylfaen"/>
          <w:sz w:val="20"/>
          <w:lang w:val="af-ZA"/>
        </w:rPr>
        <w:t xml:space="preserve"> </w:t>
      </w:r>
      <w:r w:rsidRPr="007E2C83">
        <w:rPr>
          <w:rFonts w:ascii="GHEA Grapalat" w:hAnsi="GHEA Grapalat" w:cs="Sylfaen"/>
          <w:sz w:val="20"/>
          <w:lang w:val="hy-AM"/>
        </w:rPr>
        <w:t>ստորագրում</w:t>
      </w:r>
      <w:r w:rsidRPr="007E2C83">
        <w:rPr>
          <w:rFonts w:ascii="GHEA Grapalat" w:hAnsi="GHEA Grapalat" w:cs="Sylfaen"/>
          <w:sz w:val="20"/>
          <w:lang w:val="af-ZA"/>
        </w:rPr>
        <w:t xml:space="preserve"> </w:t>
      </w:r>
      <w:r w:rsidRPr="007E2C83">
        <w:rPr>
          <w:rFonts w:ascii="GHEA Grapalat" w:hAnsi="GHEA Grapalat" w:cs="Sylfaen"/>
          <w:sz w:val="20"/>
          <w:lang w:val="hy-AM"/>
        </w:rPr>
        <w:t>պայմանագիրը</w:t>
      </w:r>
      <w:r w:rsidRPr="007E2C83">
        <w:rPr>
          <w:rFonts w:ascii="GHEA Grapalat" w:hAnsi="GHEA Grapalat" w:cs="Sylfaen"/>
          <w:sz w:val="20"/>
          <w:lang w:val="af-ZA"/>
        </w:rPr>
        <w:t xml:space="preserve"> </w:t>
      </w:r>
      <w:r w:rsidRPr="007E2C83">
        <w:rPr>
          <w:rFonts w:ascii="GHEA Grapalat" w:hAnsi="GHEA Grapalat" w:cs="Sylfaen"/>
          <w:sz w:val="20"/>
          <w:lang w:val="hy-AM"/>
        </w:rPr>
        <w:t>և</w:t>
      </w:r>
      <w:r w:rsidRPr="007E2C83">
        <w:rPr>
          <w:rFonts w:ascii="GHEA Grapalat" w:hAnsi="GHEA Grapalat" w:cs="Sylfaen"/>
          <w:sz w:val="20"/>
          <w:lang w:val="af-ZA"/>
        </w:rPr>
        <w:t xml:space="preserve"> պ</w:t>
      </w:r>
      <w:r w:rsidRPr="009E1D1C">
        <w:rPr>
          <w:rFonts w:ascii="GHEA Grapalat" w:hAnsi="GHEA Grapalat" w:cs="Sylfaen"/>
          <w:sz w:val="20"/>
          <w:lang w:val="hy-AM"/>
        </w:rPr>
        <w:t>ատվիրատուին</w:t>
      </w:r>
      <w:r w:rsidRPr="007E2C83">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7E2C83">
        <w:rPr>
          <w:rFonts w:ascii="GHEA Grapalat" w:hAnsi="GHEA Grapalat" w:cs="Sylfaen"/>
          <w:sz w:val="20"/>
          <w:lang w:val="af-ZA"/>
        </w:rPr>
        <w:t xml:space="preserve"> որակավորման և </w:t>
      </w:r>
      <w:r w:rsidRPr="009E1D1C">
        <w:rPr>
          <w:rFonts w:ascii="GHEA Grapalat" w:hAnsi="GHEA Grapalat" w:cs="Sylfaen"/>
          <w:sz w:val="20"/>
          <w:lang w:val="hy-AM"/>
        </w:rPr>
        <w:t>պայմանագրի</w:t>
      </w:r>
      <w:r w:rsidRPr="007E2C83">
        <w:rPr>
          <w:rFonts w:ascii="GHEA Grapalat" w:hAnsi="GHEA Grapalat" w:cs="Sylfaen"/>
          <w:sz w:val="20"/>
          <w:lang w:val="af-ZA"/>
        </w:rPr>
        <w:t xml:space="preserve"> </w:t>
      </w:r>
      <w:r w:rsidRPr="009E1D1C">
        <w:rPr>
          <w:rFonts w:ascii="GHEA Grapalat" w:hAnsi="GHEA Grapalat" w:cs="Sylfaen"/>
          <w:sz w:val="20"/>
          <w:lang w:val="hy-AM"/>
        </w:rPr>
        <w:t>ապահովում</w:t>
      </w:r>
      <w:r>
        <w:rPr>
          <w:rFonts w:ascii="GHEA Grapalat" w:hAnsi="GHEA Grapalat" w:cs="Sylfaen"/>
          <w:sz w:val="20"/>
          <w:lang w:val="hy-AM"/>
        </w:rPr>
        <w:t>ներ</w:t>
      </w:r>
      <w:r w:rsidRPr="009E1D1C">
        <w:rPr>
          <w:rFonts w:ascii="GHEA Grapalat" w:hAnsi="GHEA Grapalat" w:cs="Sylfaen"/>
          <w:sz w:val="20"/>
          <w:lang w:val="hy-AM"/>
        </w:rPr>
        <w:t>ը</w:t>
      </w:r>
      <w:r w:rsidRPr="007E2C83">
        <w:rPr>
          <w:rFonts w:ascii="GHEA Grapalat" w:hAnsi="GHEA Grapalat" w:cs="Sylfaen"/>
          <w:sz w:val="20"/>
          <w:lang w:val="af-ZA"/>
        </w:rPr>
        <w:t>,</w:t>
      </w:r>
      <w:r>
        <w:rPr>
          <w:rFonts w:ascii="GHEA Grapalat" w:hAnsi="GHEA Grapalat" w:cs="Sylfaen"/>
          <w:sz w:val="20"/>
          <w:lang w:val="hy-AM"/>
        </w:rPr>
        <w:t xml:space="preserve"> </w:t>
      </w:r>
      <w:r w:rsidRPr="00680ED9">
        <w:rPr>
          <w:rFonts w:ascii="GHEA Grapalat" w:hAnsi="GHEA Grapalat" w:cs="Sylfaen"/>
          <w:sz w:val="20"/>
          <w:lang w:val="hy-AM"/>
        </w:rPr>
        <w:t>իսկ կնքվելիք պայմանագր</w:t>
      </w:r>
      <w:r>
        <w:rPr>
          <w:rFonts w:ascii="GHEA Grapalat" w:hAnsi="GHEA Grapalat" w:cs="Sylfaen"/>
          <w:sz w:val="20"/>
          <w:lang w:val="hy-AM"/>
        </w:rPr>
        <w:t>ի նախագծով</w:t>
      </w:r>
      <w:r w:rsidRPr="00680ED9">
        <w:rPr>
          <w:rFonts w:ascii="GHEA Grapalat" w:hAnsi="GHEA Grapalat" w:cs="Sylfaen"/>
          <w:sz w:val="20"/>
          <w:lang w:val="hy-AM"/>
        </w:rPr>
        <w:t xml:space="preserve"> կանխավճար նախատեսված լինելու </w:t>
      </w:r>
      <w:r>
        <w:rPr>
          <w:rFonts w:ascii="GHEA Grapalat" w:hAnsi="GHEA Grapalat" w:cs="Sylfaen"/>
          <w:sz w:val="20"/>
          <w:lang w:val="hy-AM"/>
        </w:rPr>
        <w:t xml:space="preserve">և ընտրված մասնակցի կողմից այդ պայմանն ընդունվելու </w:t>
      </w:r>
      <w:r w:rsidRPr="00680ED9">
        <w:rPr>
          <w:rFonts w:ascii="GHEA Grapalat" w:hAnsi="GHEA Grapalat" w:cs="Sylfaen"/>
          <w:sz w:val="20"/>
          <w:lang w:val="hy-AM"/>
        </w:rPr>
        <w:t>դեպքում նաև կանխավճարի ապահովումը,</w:t>
      </w:r>
      <w:r w:rsidRPr="007E2C83">
        <w:rPr>
          <w:rFonts w:ascii="GHEA Grapalat" w:hAnsi="GHEA Grapalat" w:cs="Sylfaen"/>
          <w:i/>
          <w:sz w:val="20"/>
          <w:lang w:val="af-ZA"/>
        </w:rPr>
        <w:t xml:space="preserve"> </w:t>
      </w:r>
      <w:r w:rsidRPr="007E2C83">
        <w:rPr>
          <w:rFonts w:ascii="GHEA Grapalat" w:hAnsi="GHEA Grapalat" w:cs="Sylfaen"/>
          <w:sz w:val="20"/>
          <w:lang w:val="hy-AM"/>
        </w:rPr>
        <w:t>ապա նա զրկվում է պայմանագիրը ստորագրելու իրավունքից։</w:t>
      </w:r>
      <w:r w:rsidRPr="007E2C83">
        <w:rPr>
          <w:rFonts w:ascii="GHEA Grapalat" w:hAnsi="GHEA Grapalat" w:cs="Sylfaen"/>
          <w:sz w:val="20"/>
          <w:lang w:val="af-ZA"/>
        </w:rPr>
        <w:t xml:space="preserve"> </w:t>
      </w:r>
      <w:r w:rsidRPr="005E1F72">
        <w:rPr>
          <w:rFonts w:ascii="GHEA Grapalat" w:hAnsi="GHEA Grapalat" w:cs="Sylfaen"/>
          <w:sz w:val="20"/>
          <w:lang w:val="hy-AM"/>
        </w:rPr>
        <w:t>:</w:t>
      </w:r>
    </w:p>
    <w:p w14:paraId="46EAC469"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hy-AM"/>
        </w:rPr>
        <w:lastRenderedPageBreak/>
        <w:t>Ընդ</w:t>
      </w:r>
      <w:r w:rsidRPr="00F566BF">
        <w:rPr>
          <w:rFonts w:ascii="GHEA Grapalat" w:hAnsi="GHEA Grapalat" w:cs="Sylfaen"/>
          <w:sz w:val="20"/>
          <w:lang w:val="af-ZA"/>
        </w:rPr>
        <w:t xml:space="preserve"> </w:t>
      </w:r>
      <w:r w:rsidRPr="00F566BF">
        <w:rPr>
          <w:rFonts w:ascii="GHEA Grapalat" w:hAnsi="GHEA Grapalat" w:cs="Sylfaen"/>
          <w:sz w:val="20"/>
          <w:lang w:val="hy-AM"/>
        </w:rPr>
        <w:t>որում</w:t>
      </w:r>
      <w:r w:rsidRPr="00F566BF">
        <w:rPr>
          <w:rFonts w:ascii="GHEA Grapalat" w:hAnsi="GHEA Grapalat" w:cs="Sylfaen"/>
          <w:sz w:val="20"/>
          <w:lang w:val="af-ZA"/>
        </w:rPr>
        <w:t xml:space="preserve"> </w:t>
      </w:r>
      <w:r w:rsidRPr="00F566BF">
        <w:rPr>
          <w:rFonts w:ascii="GHEA Grapalat" w:hAnsi="GHEA Grapalat" w:cs="Sylfaen"/>
          <w:sz w:val="20"/>
          <w:lang w:val="hy-AM"/>
        </w:rPr>
        <w:t xml:space="preserve">ընտրված մասնակցի կողմից հաստատված պայմանագրի նախագիծը </w:t>
      </w:r>
      <w:r w:rsidRPr="004F18BD">
        <w:rPr>
          <w:rFonts w:ascii="GHEA Grapalat" w:hAnsi="GHEA Grapalat" w:cs="Sylfaen"/>
          <w:sz w:val="20"/>
          <w:lang w:val="hy-AM"/>
        </w:rPr>
        <w:t>պ</w:t>
      </w:r>
      <w:r w:rsidRPr="00F566BF">
        <w:rPr>
          <w:rFonts w:ascii="GHEA Grapalat" w:hAnsi="GHEA Grapalat" w:cs="Sylfaen"/>
          <w:sz w:val="20"/>
          <w:lang w:val="hy-AM"/>
        </w:rPr>
        <w:t xml:space="preserve">ատվիրատուին ներկայացվում է գրավոր և դրա ներկայացման գրությունը հաշվառվում է </w:t>
      </w:r>
      <w:r w:rsidRPr="004F18BD">
        <w:rPr>
          <w:rFonts w:ascii="GHEA Grapalat" w:hAnsi="GHEA Grapalat" w:cs="Sylfaen"/>
          <w:sz w:val="20"/>
          <w:lang w:val="hy-AM"/>
        </w:rPr>
        <w:t>պ</w:t>
      </w:r>
      <w:r w:rsidRPr="00F566BF">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F566BF">
        <w:rPr>
          <w:rFonts w:ascii="GHEA Grapalat" w:hAnsi="GHEA Grapalat" w:cs="Sylfaen"/>
          <w:sz w:val="20"/>
          <w:lang w:val="af-ZA"/>
        </w:rPr>
        <w:t xml:space="preserve"> </w:t>
      </w:r>
      <w:r w:rsidRPr="004F18BD">
        <w:rPr>
          <w:rFonts w:ascii="GHEA Grapalat" w:hAnsi="GHEA Grapalat" w:cs="Sylfaen"/>
          <w:sz w:val="20"/>
          <w:lang w:val="hy-AM"/>
        </w:rPr>
        <w:t>և</w:t>
      </w:r>
      <w:r w:rsidRPr="00F566BF">
        <w:rPr>
          <w:rFonts w:ascii="GHEA Grapalat" w:hAnsi="GHEA Grapalat" w:cs="Sylfaen"/>
          <w:sz w:val="20"/>
          <w:lang w:val="af-ZA"/>
        </w:rPr>
        <w:t xml:space="preserve"> </w:t>
      </w:r>
      <w:r w:rsidRPr="004F18BD">
        <w:rPr>
          <w:rFonts w:ascii="GHEA Grapalat" w:hAnsi="GHEA Grapalat" w:cs="Sylfaen"/>
          <w:sz w:val="20"/>
          <w:lang w:val="hy-AM"/>
        </w:rPr>
        <w:t>հաստատմանը</w:t>
      </w:r>
      <w:r w:rsidRPr="00F566BF">
        <w:rPr>
          <w:rFonts w:ascii="GHEA Grapalat" w:hAnsi="GHEA Grapalat" w:cs="Sylfaen"/>
          <w:sz w:val="20"/>
          <w:lang w:val="af-ZA"/>
        </w:rPr>
        <w:t xml:space="preserve"> </w:t>
      </w:r>
      <w:r w:rsidRPr="004F18BD">
        <w:rPr>
          <w:rFonts w:ascii="GHEA Grapalat" w:hAnsi="GHEA Grapalat" w:cs="Sylfaen"/>
          <w:sz w:val="20"/>
          <w:lang w:val="hy-AM"/>
        </w:rPr>
        <w:t>հաջորդող</w:t>
      </w:r>
      <w:r w:rsidRPr="00F566BF">
        <w:rPr>
          <w:rFonts w:ascii="GHEA Grapalat" w:hAnsi="GHEA Grapalat" w:cs="Sylfaen"/>
          <w:sz w:val="20"/>
          <w:lang w:val="af-ZA"/>
        </w:rPr>
        <w:t xml:space="preserve"> </w:t>
      </w:r>
      <w:r w:rsidRPr="004F18BD">
        <w:rPr>
          <w:rFonts w:ascii="GHEA Grapalat" w:hAnsi="GHEA Grapalat" w:cs="Sylfaen"/>
          <w:sz w:val="20"/>
          <w:lang w:val="hy-AM"/>
        </w:rPr>
        <w:t>աշխատանքային</w:t>
      </w:r>
      <w:r w:rsidRPr="00F566BF">
        <w:rPr>
          <w:rFonts w:ascii="GHEA Grapalat" w:hAnsi="GHEA Grapalat" w:cs="Sylfaen"/>
          <w:sz w:val="20"/>
          <w:lang w:val="af-ZA"/>
        </w:rPr>
        <w:t xml:space="preserve"> </w:t>
      </w:r>
      <w:r w:rsidRPr="004F18BD">
        <w:rPr>
          <w:rFonts w:ascii="GHEA Grapalat" w:hAnsi="GHEA Grapalat" w:cs="Sylfaen"/>
          <w:sz w:val="20"/>
          <w:lang w:val="hy-AM"/>
        </w:rPr>
        <w:t>օրը</w:t>
      </w:r>
      <w:r w:rsidRPr="00F566BF">
        <w:rPr>
          <w:rFonts w:ascii="GHEA Grapalat" w:hAnsi="GHEA Grapalat" w:cs="Sylfaen"/>
          <w:sz w:val="20"/>
          <w:lang w:val="af-ZA"/>
        </w:rPr>
        <w:t xml:space="preserve"> </w:t>
      </w:r>
      <w:r w:rsidRPr="004F18BD">
        <w:rPr>
          <w:rFonts w:ascii="GHEA Grapalat" w:hAnsi="GHEA Grapalat" w:cs="Sylfaen"/>
          <w:sz w:val="20"/>
          <w:lang w:val="hy-AM"/>
        </w:rPr>
        <w:t>ուղեկցող</w:t>
      </w:r>
      <w:r w:rsidRPr="00F566BF">
        <w:rPr>
          <w:rFonts w:ascii="GHEA Grapalat" w:hAnsi="GHEA Grapalat" w:cs="Sylfaen"/>
          <w:sz w:val="20"/>
          <w:lang w:val="af-ZA"/>
        </w:rPr>
        <w:t xml:space="preserve"> </w:t>
      </w:r>
      <w:r w:rsidRPr="004F18BD">
        <w:rPr>
          <w:rFonts w:ascii="GHEA Grapalat" w:hAnsi="GHEA Grapalat" w:cs="Sylfaen"/>
          <w:sz w:val="20"/>
          <w:lang w:val="hy-AM"/>
        </w:rPr>
        <w:t>գրությամբ</w:t>
      </w:r>
      <w:r w:rsidRPr="00F566BF">
        <w:rPr>
          <w:rFonts w:ascii="GHEA Grapalat" w:hAnsi="GHEA Grapalat" w:cs="Sylfaen"/>
          <w:sz w:val="20"/>
          <w:lang w:val="af-ZA"/>
        </w:rPr>
        <w:t xml:space="preserve"> </w:t>
      </w:r>
      <w:r w:rsidRPr="004F18BD">
        <w:rPr>
          <w:rFonts w:ascii="GHEA Grapalat" w:hAnsi="GHEA Grapalat" w:cs="Sylfaen"/>
          <w:sz w:val="20"/>
          <w:lang w:val="hy-AM"/>
        </w:rPr>
        <w:t>տրամադրվում</w:t>
      </w:r>
      <w:r w:rsidRPr="00F566BF">
        <w:rPr>
          <w:rFonts w:ascii="GHEA Grapalat" w:hAnsi="GHEA Grapalat" w:cs="Sylfaen"/>
          <w:sz w:val="20"/>
          <w:lang w:val="af-ZA"/>
        </w:rPr>
        <w:t xml:space="preserve"> </w:t>
      </w:r>
      <w:r w:rsidRPr="004F18BD">
        <w:rPr>
          <w:rFonts w:ascii="GHEA Grapalat" w:hAnsi="GHEA Grapalat" w:cs="Sylfaen"/>
          <w:sz w:val="20"/>
          <w:lang w:val="hy-AM"/>
        </w:rPr>
        <w:t>է</w:t>
      </w:r>
      <w:r w:rsidRPr="00F566BF">
        <w:rPr>
          <w:rFonts w:ascii="GHEA Grapalat" w:hAnsi="GHEA Grapalat" w:cs="Sylfaen"/>
          <w:sz w:val="20"/>
          <w:lang w:val="af-ZA"/>
        </w:rPr>
        <w:t xml:space="preserve"> </w:t>
      </w:r>
      <w:r w:rsidRPr="004F18BD">
        <w:rPr>
          <w:rFonts w:ascii="GHEA Grapalat" w:hAnsi="GHEA Grapalat" w:cs="Sylfaen"/>
          <w:sz w:val="20"/>
          <w:lang w:val="hy-AM"/>
        </w:rPr>
        <w:t>ընտրված</w:t>
      </w:r>
      <w:r w:rsidRPr="00F566BF">
        <w:rPr>
          <w:rFonts w:ascii="GHEA Grapalat" w:hAnsi="GHEA Grapalat" w:cs="Sylfaen"/>
          <w:sz w:val="20"/>
          <w:lang w:val="af-ZA"/>
        </w:rPr>
        <w:t xml:space="preserve"> </w:t>
      </w:r>
      <w:r w:rsidRPr="004F18BD">
        <w:rPr>
          <w:rFonts w:ascii="GHEA Grapalat" w:hAnsi="GHEA Grapalat" w:cs="Sylfaen"/>
          <w:sz w:val="20"/>
          <w:lang w:val="hy-AM"/>
        </w:rPr>
        <w:t>մասնակցին</w:t>
      </w:r>
      <w:r w:rsidRPr="00F566BF">
        <w:rPr>
          <w:rFonts w:ascii="GHEA Grapalat" w:hAnsi="GHEA Grapalat" w:cs="Sylfaen"/>
          <w:sz w:val="20"/>
          <w:lang w:val="hy-AM"/>
        </w:rPr>
        <w:t>:</w:t>
      </w:r>
    </w:p>
    <w:p w14:paraId="377DC38A"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9</w:t>
      </w:r>
      <w:r w:rsidRPr="00F566BF">
        <w:rPr>
          <w:rFonts w:ascii="GHEA Grapalat" w:hAnsi="GHEA Grapalat" w:cs="Sylfaen"/>
          <w:sz w:val="20"/>
          <w:lang w:val="hy-AM"/>
        </w:rPr>
        <w:t>.6</w:t>
      </w:r>
      <w:r w:rsidRPr="00F566BF">
        <w:rPr>
          <w:rFonts w:ascii="GHEA Grapalat" w:hAnsi="GHEA Grapalat" w:cs="Sylfaen"/>
          <w:sz w:val="20"/>
          <w:lang w:val="af-ZA"/>
        </w:rPr>
        <w:t xml:space="preserve">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կնքելու</w:t>
      </w:r>
      <w:r w:rsidRPr="00F566BF">
        <w:rPr>
          <w:rFonts w:ascii="GHEA Grapalat" w:hAnsi="GHEA Grapalat" w:cs="Sylfaen"/>
          <w:sz w:val="20"/>
          <w:lang w:val="af-ZA"/>
        </w:rPr>
        <w:t xml:space="preserve"> </w:t>
      </w:r>
      <w:r w:rsidRPr="00F566BF">
        <w:rPr>
          <w:rFonts w:ascii="GHEA Grapalat" w:hAnsi="GHEA Grapalat" w:cs="Sylfaen"/>
          <w:sz w:val="20"/>
          <w:lang w:val="ru-RU"/>
        </w:rPr>
        <w:t>վերաբերյալ</w:t>
      </w:r>
      <w:r w:rsidRPr="00F566BF">
        <w:rPr>
          <w:rFonts w:ascii="GHEA Grapalat" w:hAnsi="GHEA Grapalat" w:cs="Sylfaen"/>
          <w:sz w:val="20"/>
          <w:lang w:val="af-ZA"/>
        </w:rPr>
        <w:t xml:space="preserve"> </w:t>
      </w:r>
      <w:r w:rsidRPr="00F566BF">
        <w:rPr>
          <w:rFonts w:ascii="GHEA Grapalat" w:hAnsi="GHEA Grapalat" w:cs="Sylfaen"/>
          <w:sz w:val="20"/>
        </w:rPr>
        <w:t>պ</w:t>
      </w:r>
      <w:r w:rsidRPr="00F566BF">
        <w:rPr>
          <w:rFonts w:ascii="GHEA Grapalat" w:hAnsi="GHEA Grapalat" w:cs="Sylfaen"/>
          <w:sz w:val="20"/>
          <w:lang w:val="ru-RU"/>
        </w:rPr>
        <w:t>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առաջարկ</w:t>
      </w:r>
      <w:r w:rsidRPr="00F566BF">
        <w:rPr>
          <w:rFonts w:ascii="GHEA Grapalat" w:hAnsi="GHEA Grapalat" w:cs="Sylfaen"/>
          <w:sz w:val="20"/>
        </w:rPr>
        <w:t>ը</w:t>
      </w:r>
      <w:r w:rsidRPr="00F566BF">
        <w:rPr>
          <w:rFonts w:ascii="GHEA Grapalat" w:hAnsi="GHEA Grapalat" w:cs="Sylfaen"/>
          <w:sz w:val="20"/>
          <w:lang w:val="af-ZA"/>
        </w:rPr>
        <w:t xml:space="preserve"> </w:t>
      </w:r>
      <w:r w:rsidRPr="00F566BF">
        <w:rPr>
          <w:rFonts w:ascii="GHEA Grapalat" w:hAnsi="GHEA Grapalat" w:cs="Sylfaen"/>
          <w:sz w:val="20"/>
          <w:lang w:val="ru-RU"/>
        </w:rPr>
        <w:t>ստացած</w:t>
      </w:r>
      <w:r w:rsidRPr="00F566BF">
        <w:rPr>
          <w:rFonts w:ascii="GHEA Grapalat" w:hAnsi="GHEA Grapalat" w:cs="Sylfaen"/>
          <w:sz w:val="20"/>
          <w:lang w:val="af-ZA"/>
        </w:rPr>
        <w:t xml:space="preserve"> </w:t>
      </w:r>
      <w:r w:rsidRPr="00F566BF">
        <w:rPr>
          <w:rFonts w:ascii="GHEA Grapalat" w:hAnsi="GHEA Grapalat" w:cs="Sylfaen"/>
          <w:sz w:val="20"/>
        </w:rPr>
        <w:t>ընտրված</w:t>
      </w:r>
      <w:r w:rsidRPr="00F566BF">
        <w:rPr>
          <w:rFonts w:ascii="GHEA Grapalat" w:hAnsi="GHEA Grapalat" w:cs="Sylfaen"/>
          <w:sz w:val="20"/>
          <w:lang w:val="af-ZA"/>
        </w:rPr>
        <w:t xml:space="preserve"> </w:t>
      </w:r>
      <w:r w:rsidRPr="00F566BF">
        <w:rPr>
          <w:rFonts w:ascii="GHEA Grapalat" w:hAnsi="GHEA Grapalat" w:cs="Sylfaen"/>
          <w:sz w:val="20"/>
        </w:rPr>
        <w:t>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rPr>
        <w:t>հ</w:t>
      </w:r>
      <w:r w:rsidRPr="00F566BF">
        <w:rPr>
          <w:rFonts w:ascii="GHEA Grapalat" w:hAnsi="GHEA Grapalat" w:cs="Sylfaen"/>
          <w:sz w:val="20"/>
          <w:lang w:val="ru-RU"/>
        </w:rPr>
        <w:t>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ընդունում</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մերժում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իրեն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ներկայացված</w:t>
      </w:r>
      <w:r w:rsidRPr="00F566BF">
        <w:rPr>
          <w:rFonts w:ascii="GHEA Grapalat" w:hAnsi="GHEA Grapalat" w:cs="Sylfaen"/>
          <w:sz w:val="20"/>
          <w:lang w:val="af-ZA"/>
        </w:rPr>
        <w:t xml:space="preserve"> </w:t>
      </w:r>
      <w:r w:rsidRPr="00F566BF">
        <w:rPr>
          <w:rFonts w:ascii="GHEA Grapalat" w:hAnsi="GHEA Grapalat" w:cs="Sylfaen"/>
          <w:sz w:val="20"/>
          <w:lang w:val="ru-RU"/>
        </w:rPr>
        <w:t>առաջարկը</w:t>
      </w:r>
      <w:r w:rsidRPr="00F566BF">
        <w:rPr>
          <w:rFonts w:ascii="GHEA Grapalat" w:hAnsi="GHEA Grapalat" w:cs="Sylfaen"/>
          <w:sz w:val="20"/>
          <w:lang w:val="af-ZA"/>
        </w:rPr>
        <w:t>:</w:t>
      </w:r>
    </w:p>
    <w:p w14:paraId="6EC36557" w14:textId="77777777" w:rsidR="009D3798" w:rsidRPr="00F566BF" w:rsidRDefault="009D3798" w:rsidP="00F737B1">
      <w:pPr>
        <w:pStyle w:val="BodyTextIndent"/>
        <w:spacing w:line="240" w:lineRule="auto"/>
        <w:ind w:firstLine="567"/>
        <w:rPr>
          <w:rFonts w:ascii="GHEA Grapalat" w:hAnsi="GHEA Grapalat" w:cs="Sylfaen"/>
          <w:i w:val="0"/>
          <w:szCs w:val="24"/>
          <w:lang w:val="af-ZA"/>
        </w:rPr>
      </w:pPr>
      <w:r w:rsidRPr="00F566BF">
        <w:rPr>
          <w:rFonts w:ascii="GHEA Grapalat" w:hAnsi="GHEA Grapalat" w:cs="Sylfaen"/>
          <w:i w:val="0"/>
          <w:szCs w:val="24"/>
          <w:lang w:val="af-ZA"/>
        </w:rPr>
        <w:t>9.</w:t>
      </w:r>
      <w:r w:rsidRPr="00F566BF">
        <w:rPr>
          <w:rFonts w:ascii="GHEA Grapalat" w:hAnsi="GHEA Grapalat" w:cs="Sylfaen"/>
          <w:i w:val="0"/>
          <w:szCs w:val="24"/>
          <w:lang w:val="hy-AM"/>
        </w:rPr>
        <w:t>7</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Մինչև</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սույն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հրավերի</w:t>
      </w:r>
      <w:r w:rsidRPr="00F566BF">
        <w:rPr>
          <w:rFonts w:ascii="GHEA Grapalat" w:hAnsi="GHEA Grapalat" w:cs="Sylfaen"/>
          <w:i w:val="0"/>
          <w:szCs w:val="24"/>
          <w:lang w:val="af-ZA"/>
        </w:rPr>
        <w:t xml:space="preserve"> 1-ին մասի 9</w:t>
      </w:r>
      <w:r w:rsidRPr="00F566BF">
        <w:rPr>
          <w:rFonts w:ascii="GHEA Grapalat" w:hAnsi="GHEA Grapalat" w:cs="Sylfaen"/>
          <w:i w:val="0"/>
          <w:szCs w:val="24"/>
          <w:lang w:val="hy-AM"/>
        </w:rPr>
        <w:t>.5</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կետով</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նախատեսված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ժամկետի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ավարտը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կողմերի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համաձայնությամբ</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պայմանագրի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նախագծում</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կատարվել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փոփոխություններ</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սակայն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դրանք</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չեն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կարող</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հանգեցնել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գնման</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առարկայի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բնութագրերի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փոփոխմանը</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ներառյալ</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ընտրված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մասնակցի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առաջարկած</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գնի</w:t>
      </w:r>
      <w:r w:rsidRPr="00F566BF">
        <w:rPr>
          <w:rFonts w:ascii="GHEA Grapalat" w:hAnsi="GHEA Grapalat" w:cs="Sylfaen"/>
          <w:i w:val="0"/>
          <w:szCs w:val="24"/>
          <w:lang w:val="af-ZA"/>
        </w:rPr>
        <w:t xml:space="preserve"> </w:t>
      </w:r>
      <w:r w:rsidRPr="00F566BF">
        <w:rPr>
          <w:rFonts w:ascii="GHEA Grapalat" w:hAnsi="GHEA Grapalat" w:cs="Sylfaen"/>
          <w:i w:val="0"/>
          <w:szCs w:val="24"/>
          <w:lang w:val="ru-RU"/>
        </w:rPr>
        <w:t>ավելացմանը։</w:t>
      </w:r>
      <w:r w:rsidRPr="00F566BF">
        <w:rPr>
          <w:rFonts w:ascii="GHEA Mariam" w:hAnsi="GHEA Mariam"/>
          <w:spacing w:val="-8"/>
          <w:lang w:val="af-ZA"/>
        </w:rPr>
        <w:t xml:space="preserve"> </w:t>
      </w:r>
    </w:p>
    <w:p w14:paraId="59139D23" w14:textId="77777777" w:rsidR="009D3798" w:rsidRPr="00F566BF" w:rsidRDefault="009D3798" w:rsidP="00F737B1">
      <w:pPr>
        <w:pStyle w:val="BodyTextIndent"/>
        <w:spacing w:line="240" w:lineRule="auto"/>
        <w:ind w:firstLine="567"/>
        <w:rPr>
          <w:rFonts w:ascii="GHEA Grapalat" w:hAnsi="GHEA Grapalat" w:cs="Sylfaen"/>
          <w:i w:val="0"/>
          <w:szCs w:val="24"/>
          <w:lang w:val="af-ZA"/>
        </w:rPr>
      </w:pPr>
      <w:r w:rsidRPr="008F7A2B">
        <w:rPr>
          <w:rFonts w:ascii="GHEA Grapalat" w:hAnsi="GHEA Grapalat" w:cs="Sylfaen"/>
          <w:i w:val="0"/>
          <w:szCs w:val="24"/>
          <w:lang w:val="af-ZA"/>
        </w:rPr>
        <w:t>9</w:t>
      </w:r>
      <w:r w:rsidRPr="008F7A2B">
        <w:rPr>
          <w:rFonts w:ascii="GHEA Grapalat" w:hAnsi="GHEA Grapalat" w:cs="Sylfaen"/>
          <w:i w:val="0"/>
          <w:szCs w:val="24"/>
          <w:lang w:val="hy-AM"/>
        </w:rPr>
        <w:t>.8</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Պայմանագիրը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կնքվելուն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հաջորդող</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աշխատանքային</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օրը</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հանձնաժողովի</w:t>
      </w:r>
      <w:r w:rsidRPr="008F7A2B">
        <w:rPr>
          <w:rFonts w:ascii="GHEA Grapalat" w:hAnsi="GHEA Grapalat" w:cs="Sylfaen"/>
          <w:i w:val="0"/>
          <w:szCs w:val="24"/>
          <w:lang w:val="af-ZA"/>
        </w:rPr>
        <w:t xml:space="preserve"> </w:t>
      </w:r>
      <w:r w:rsidRPr="008F7A2B">
        <w:rPr>
          <w:rFonts w:ascii="GHEA Grapalat" w:hAnsi="GHEA Grapalat" w:cs="Sylfaen"/>
          <w:i w:val="0"/>
          <w:szCs w:val="24"/>
          <w:lang w:val="ru-RU"/>
        </w:rPr>
        <w:t>քարտուղարը</w:t>
      </w:r>
      <w:r w:rsidRPr="008F7A2B">
        <w:rPr>
          <w:rFonts w:ascii="GHEA Grapalat" w:hAnsi="GHEA Grapalat" w:cs="Sylfaen"/>
          <w:i w:val="0"/>
          <w:szCs w:val="24"/>
          <w:lang w:val="af-ZA"/>
        </w:rPr>
        <w:t xml:space="preserve"> </w:t>
      </w:r>
      <w:r w:rsidRPr="009E1D1C">
        <w:rPr>
          <w:rFonts w:ascii="GHEA Grapalat" w:hAnsi="GHEA Grapalat" w:cs="Sylfaen"/>
          <w:i w:val="0"/>
          <w:szCs w:val="24"/>
          <w:lang w:val="en-US"/>
        </w:rPr>
        <w:t>հ</w:t>
      </w:r>
      <w:r w:rsidRPr="009E1D1C">
        <w:rPr>
          <w:rFonts w:ascii="GHEA Grapalat" w:hAnsi="GHEA Grapalat" w:cs="Sylfaen"/>
          <w:i w:val="0"/>
          <w:szCs w:val="24"/>
          <w:lang w:val="ru-RU"/>
        </w:rPr>
        <w:t>ամակարգում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ավարտում</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է</w:t>
      </w:r>
      <w:r w:rsidRPr="009E1D1C">
        <w:rPr>
          <w:rFonts w:ascii="GHEA Grapalat" w:hAnsi="GHEA Grapalat" w:cs="Sylfaen"/>
          <w:i w:val="0"/>
          <w:szCs w:val="24"/>
          <w:lang w:val="af-ZA"/>
        </w:rPr>
        <w:t xml:space="preserve"> </w:t>
      </w:r>
      <w:r w:rsidRPr="009E1D1C">
        <w:rPr>
          <w:rFonts w:ascii="GHEA Grapalat" w:hAnsi="GHEA Grapalat" w:cs="Sylfaen"/>
          <w:i w:val="0"/>
          <w:szCs w:val="24"/>
          <w:lang w:val="ru-RU"/>
        </w:rPr>
        <w:t>ընթացակարգը</w:t>
      </w:r>
      <w:r w:rsidRPr="009E1D1C">
        <w:rPr>
          <w:rFonts w:ascii="GHEA Grapalat" w:hAnsi="GHEA Grapalat" w:cs="Sylfaen"/>
          <w:i w:val="0"/>
          <w:szCs w:val="24"/>
          <w:lang w:val="af-ZA"/>
        </w:rPr>
        <w:t>:</w:t>
      </w:r>
    </w:p>
    <w:p w14:paraId="7E58F33C" w14:textId="77777777" w:rsidR="009D3798" w:rsidRDefault="009D3798" w:rsidP="00F737B1">
      <w:pPr>
        <w:jc w:val="center"/>
        <w:rPr>
          <w:rFonts w:ascii="GHEA Grapalat" w:hAnsi="GHEA Grapalat"/>
          <w:b/>
          <w:iCs/>
          <w:sz w:val="20"/>
          <w:lang w:val="af-ZA"/>
        </w:rPr>
      </w:pPr>
    </w:p>
    <w:p w14:paraId="357844C6" w14:textId="77777777" w:rsidR="009D3798" w:rsidRPr="00F566BF" w:rsidRDefault="009D3798" w:rsidP="00F737B1">
      <w:pPr>
        <w:jc w:val="center"/>
        <w:rPr>
          <w:rFonts w:ascii="GHEA Grapalat" w:hAnsi="GHEA Grapalat" w:cs="Arial"/>
          <w:b/>
          <w:iCs/>
          <w:sz w:val="20"/>
          <w:lang w:val="af-ZA"/>
        </w:rPr>
      </w:pPr>
      <w:r w:rsidRPr="00F566BF">
        <w:rPr>
          <w:rFonts w:ascii="GHEA Grapalat" w:hAnsi="GHEA Grapalat"/>
          <w:b/>
          <w:iCs/>
          <w:sz w:val="20"/>
          <w:lang w:val="af-ZA"/>
        </w:rPr>
        <w:t xml:space="preserve">10. </w:t>
      </w:r>
      <w:r w:rsidRPr="00F566BF">
        <w:rPr>
          <w:rFonts w:ascii="GHEA Grapalat" w:hAnsi="GHEA Grapalat" w:cs="Sylfaen"/>
          <w:b/>
          <w:iCs/>
          <w:sz w:val="20"/>
          <w:lang w:val="hy-AM"/>
        </w:rPr>
        <w:t>ՈՐԱԿԱՎՈՐՄԱՆ</w:t>
      </w:r>
      <w:r w:rsidRPr="00F566BF">
        <w:rPr>
          <w:rFonts w:ascii="GHEA Grapalat" w:hAnsi="GHEA Grapalat" w:cs="Arial"/>
          <w:b/>
          <w:iCs/>
          <w:sz w:val="20"/>
          <w:lang w:val="af-ZA"/>
        </w:rPr>
        <w:t xml:space="preserve"> </w:t>
      </w:r>
      <w:r w:rsidRPr="00F566BF">
        <w:rPr>
          <w:rFonts w:ascii="GHEA Grapalat" w:hAnsi="GHEA Grapalat" w:cs="Sylfaen"/>
          <w:b/>
          <w:iCs/>
          <w:sz w:val="20"/>
          <w:lang w:val="hy-AM"/>
        </w:rPr>
        <w:t>ԵՎ</w:t>
      </w:r>
      <w:r w:rsidRPr="00F566BF">
        <w:rPr>
          <w:rFonts w:ascii="GHEA Grapalat" w:hAnsi="GHEA Grapalat" w:cs="Sylfaen"/>
          <w:b/>
          <w:iCs/>
          <w:sz w:val="20"/>
          <w:lang w:val="af-ZA"/>
        </w:rPr>
        <w:t xml:space="preserve"> ՊԱՅՄԱՆԱԳՐԻ</w:t>
      </w:r>
      <w:r w:rsidRPr="00F566BF">
        <w:rPr>
          <w:rFonts w:ascii="GHEA Grapalat" w:hAnsi="GHEA Grapalat" w:cs="Sylfaen"/>
          <w:b/>
          <w:iCs/>
          <w:sz w:val="20"/>
          <w:lang w:val="hy-AM"/>
        </w:rPr>
        <w:t xml:space="preserve"> </w:t>
      </w:r>
      <w:r w:rsidRPr="00F566BF">
        <w:rPr>
          <w:rFonts w:ascii="GHEA Grapalat" w:hAnsi="GHEA Grapalat" w:cs="Sylfaen"/>
          <w:b/>
          <w:iCs/>
          <w:sz w:val="20"/>
          <w:lang w:val="af-ZA"/>
        </w:rPr>
        <w:t>ԱՊԱՀՈՎՈՒՄ</w:t>
      </w:r>
      <w:r w:rsidRPr="00F566BF">
        <w:rPr>
          <w:rFonts w:ascii="GHEA Grapalat" w:hAnsi="GHEA Grapalat" w:cs="Sylfaen"/>
          <w:b/>
          <w:iCs/>
          <w:sz w:val="20"/>
          <w:lang w:val="hy-AM"/>
        </w:rPr>
        <w:t>ՆԵՐ</w:t>
      </w:r>
      <w:r w:rsidRPr="00F566BF">
        <w:rPr>
          <w:rFonts w:ascii="GHEA Grapalat" w:hAnsi="GHEA Grapalat" w:cs="Sylfaen"/>
          <w:b/>
          <w:iCs/>
          <w:sz w:val="20"/>
          <w:lang w:val="af-ZA"/>
        </w:rPr>
        <w:t>Ը</w:t>
      </w:r>
      <w:r w:rsidRPr="00F566BF">
        <w:rPr>
          <w:rFonts w:ascii="GHEA Grapalat" w:hAnsi="GHEA Grapalat" w:cs="Arial"/>
          <w:b/>
          <w:iCs/>
          <w:sz w:val="20"/>
          <w:lang w:val="af-ZA"/>
        </w:rPr>
        <w:t xml:space="preserve"> </w:t>
      </w:r>
    </w:p>
    <w:p w14:paraId="61F3430F" w14:textId="77777777" w:rsidR="009D3798" w:rsidRPr="00F566BF" w:rsidRDefault="009D3798" w:rsidP="00F737B1">
      <w:pPr>
        <w:jc w:val="center"/>
        <w:rPr>
          <w:rFonts w:ascii="GHEA Grapalat" w:hAnsi="GHEA Grapalat"/>
          <w:b/>
          <w:iCs/>
          <w:sz w:val="20"/>
          <w:lang w:val="af-ZA"/>
        </w:rPr>
      </w:pPr>
    </w:p>
    <w:p w14:paraId="4C607C34" w14:textId="77777777" w:rsidR="009D3798" w:rsidRPr="00F566BF" w:rsidRDefault="009D3798" w:rsidP="00F737B1">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A3101A">
        <w:rPr>
          <w:rFonts w:ascii="GHEA Grapalat" w:hAnsi="GHEA Grapalat" w:cs="Sylfaen"/>
          <w:sz w:val="20"/>
          <w:lang w:val="hy-AM"/>
        </w:rPr>
        <w:t xml:space="preserve">5 </w:t>
      </w:r>
      <w:r w:rsidRPr="00A3101A">
        <w:rPr>
          <w:rFonts w:ascii="GHEA Grapalat" w:hAnsi="GHEA Grapalat" w:cs="Sylfaen"/>
          <w:sz w:val="20"/>
          <w:lang w:val="af-ZA"/>
        </w:rPr>
        <w:t xml:space="preserve">աշխատանքային </w:t>
      </w:r>
      <w:r w:rsidRPr="00A3101A">
        <w:rPr>
          <w:rFonts w:ascii="GHEA Grapalat" w:hAnsi="GHEA Grapalat" w:cs="Sylfaen"/>
          <w:sz w:val="20"/>
          <w:lang w:val="ru-RU"/>
        </w:rPr>
        <w:t>օրվա</w:t>
      </w:r>
      <w:r w:rsidRPr="00A3101A">
        <w:rPr>
          <w:rFonts w:ascii="GHEA Grapalat" w:hAnsi="GHEA Grapalat" w:cs="Sylfaen"/>
          <w:sz w:val="20"/>
          <w:lang w:val="af-ZA"/>
        </w:rPr>
        <w:t xml:space="preserve"> </w:t>
      </w:r>
      <w:r w:rsidRPr="00A3101A">
        <w:rPr>
          <w:rFonts w:ascii="GHEA Grapalat" w:hAnsi="GHEA Grapalat" w:cs="Sylfaen"/>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պայմանագրի </w:t>
      </w:r>
      <w:r w:rsidRPr="00A3101A">
        <w:rPr>
          <w:rFonts w:ascii="GHEA Grapalat" w:hAnsi="GHEA Grapalat" w:cs="Sylfaen"/>
          <w:sz w:val="20"/>
          <w:lang w:val="af-ZA"/>
        </w:rPr>
        <w:t>(</w:t>
      </w:r>
      <w:r w:rsidRPr="00A3101A">
        <w:rPr>
          <w:rFonts w:ascii="GHEA Grapalat" w:hAnsi="GHEA Grapalat" w:cs="Sylfaen"/>
          <w:sz w:val="20"/>
          <w:lang w:val="hy-AM"/>
        </w:rPr>
        <w:t>կանխավճարի</w:t>
      </w:r>
      <w:r w:rsidRPr="00A3101A">
        <w:rPr>
          <w:rFonts w:ascii="GHEA Grapalat" w:hAnsi="GHEA Grapalat" w:cs="Sylfaen"/>
          <w:sz w:val="20"/>
          <w:lang w:val="af-ZA"/>
        </w:rPr>
        <w:t xml:space="preserve">) </w:t>
      </w:r>
      <w:r w:rsidRPr="00A3101A">
        <w:rPr>
          <w:rFonts w:ascii="GHEA Grapalat" w:hAnsi="GHEA Grapalat" w:cs="Sylfaen"/>
          <w:sz w:val="20"/>
          <w:lang w:val="hy-AM"/>
        </w:rPr>
        <w:t xml:space="preserve"> ապահովումները:</w:t>
      </w:r>
      <w:r>
        <w:rPr>
          <w:rStyle w:val="FootnoteReference"/>
          <w:rFonts w:ascii="GHEA Grapalat" w:hAnsi="GHEA Grapalat" w:cs="Sylfaen"/>
          <w:sz w:val="20"/>
          <w:lang w:val="hy-AM"/>
        </w:rPr>
        <w:footnoteReference w:id="8"/>
      </w:r>
    </w:p>
    <w:p w14:paraId="2C89A3FE" w14:textId="63233747" w:rsidR="009D3798" w:rsidRPr="00A70EAF" w:rsidRDefault="009D3798" w:rsidP="00F737B1">
      <w:pPr>
        <w:ind w:firstLine="567"/>
        <w:jc w:val="both"/>
        <w:rPr>
          <w:rFonts w:ascii="GHEA Grapalat" w:hAnsi="GHEA Grapalat" w:cs="Arial"/>
          <w:sz w:val="20"/>
          <w:lang w:val="hy-AM"/>
        </w:rPr>
      </w:pPr>
      <w:r w:rsidRPr="00F566BF">
        <w:rPr>
          <w:rFonts w:ascii="GHEA Grapalat" w:hAnsi="GHEA Grapalat" w:cs="Sylfaen"/>
          <w:sz w:val="20"/>
          <w:lang w:val="hy-AM"/>
        </w:rPr>
        <w:t>10.2</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ապահովման</w:t>
      </w:r>
      <w:r w:rsidRPr="00F566BF">
        <w:rPr>
          <w:rFonts w:ascii="GHEA Grapalat" w:hAnsi="GHEA Grapalat" w:cs="Sylfaen"/>
          <w:sz w:val="20"/>
          <w:lang w:val="af-ZA"/>
        </w:rPr>
        <w:t xml:space="preserve"> </w:t>
      </w:r>
      <w:r w:rsidRPr="00F566BF">
        <w:rPr>
          <w:rFonts w:ascii="GHEA Grapalat" w:hAnsi="GHEA Grapalat" w:cs="Sylfaen"/>
          <w:sz w:val="20"/>
        </w:rPr>
        <w:t>չափը</w:t>
      </w:r>
      <w:r w:rsidRPr="00F566BF">
        <w:rPr>
          <w:rFonts w:ascii="GHEA Grapalat" w:hAnsi="GHEA Grapalat" w:cs="Sylfaen"/>
          <w:sz w:val="20"/>
          <w:lang w:val="af-ZA"/>
        </w:rPr>
        <w:t xml:space="preserve"> </w:t>
      </w:r>
      <w:r w:rsidRPr="00F566BF">
        <w:rPr>
          <w:rFonts w:ascii="GHEA Grapalat" w:hAnsi="GHEA Grapalat" w:cs="Sylfaen"/>
          <w:sz w:val="20"/>
        </w:rPr>
        <w:t>հավասար</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4B72E3">
        <w:rPr>
          <w:rFonts w:ascii="GHEA Grapalat" w:hAnsi="GHEA Grapalat" w:cs="Sylfaen"/>
          <w:sz w:val="20"/>
          <w:lang w:val="hy-AM"/>
        </w:rPr>
        <w:t>է</w:t>
      </w:r>
      <w:r w:rsidRPr="007F147C">
        <w:rPr>
          <w:rFonts w:ascii="GHEA Grapalat" w:hAnsi="GHEA Grapalat" w:cs="Sylfaen"/>
          <w:sz w:val="20"/>
          <w:lang w:val="af-ZA"/>
        </w:rPr>
        <w:t xml:space="preserve"> </w:t>
      </w:r>
      <w:r>
        <w:rPr>
          <w:rFonts w:ascii="GHEA Grapalat" w:hAnsi="GHEA Grapalat" w:cs="Sylfaen"/>
          <w:sz w:val="20"/>
          <w:lang w:val="hy-AM"/>
        </w:rPr>
        <w:t>սույն</w:t>
      </w:r>
      <w:r w:rsidRPr="00BA41C0">
        <w:rPr>
          <w:rFonts w:ascii="GHEA Grapalat" w:hAnsi="GHEA Grapalat" w:cs="Sylfaen"/>
          <w:sz w:val="20"/>
          <w:lang w:val="hy-AM"/>
        </w:rPr>
        <w:t xml:space="preserve"> ընթացակարգի շրջանակում գնվելիք </w:t>
      </w:r>
      <w:r>
        <w:rPr>
          <w:rFonts w:ascii="GHEA Grapalat" w:hAnsi="GHEA Grapalat" w:cs="Sylfaen"/>
          <w:sz w:val="20"/>
          <w:lang w:val="hy-AM"/>
        </w:rPr>
        <w:t>ծառայությունների</w:t>
      </w:r>
      <w:r w:rsidRPr="00BA41C0">
        <w:rPr>
          <w:rFonts w:ascii="GHEA Grapalat" w:hAnsi="GHEA Grapalat" w:cs="Sylfaen"/>
          <w:sz w:val="20"/>
          <w:lang w:val="hy-AM"/>
        </w:rPr>
        <w:t xml:space="preserve"> գնման գնի</w:t>
      </w:r>
      <w:r w:rsidRPr="009E1D1C" w:rsidDel="00DB3B2E">
        <w:rPr>
          <w:rFonts w:ascii="GHEA Grapalat" w:hAnsi="GHEA Grapalat" w:cs="Sylfaen"/>
          <w:sz w:val="20"/>
          <w:lang w:val="af-ZA"/>
        </w:rPr>
        <w:t xml:space="preserve"> </w:t>
      </w:r>
      <w:r w:rsidR="009264FD" w:rsidRPr="00DB3287">
        <w:rPr>
          <w:rFonts w:ascii="GHEA Grapalat" w:hAnsi="GHEA Grapalat" w:cs="Sylfaen"/>
          <w:b/>
          <w:bCs/>
          <w:sz w:val="20"/>
          <w:lang w:val="hy-AM"/>
        </w:rPr>
        <w:t>երեսուն</w:t>
      </w:r>
      <w:r>
        <w:rPr>
          <w:rFonts w:ascii="GHEA Grapalat" w:hAnsi="GHEA Grapalat" w:cs="Sylfaen"/>
          <w:sz w:val="20"/>
          <w:lang w:val="hy-AM"/>
        </w:rPr>
        <w:t xml:space="preserve"> տոկոսին</w:t>
      </w:r>
      <w:r w:rsidRPr="00F566BF">
        <w:rPr>
          <w:rFonts w:ascii="GHEA Grapalat" w:hAnsi="GHEA Grapalat" w:cs="Sylfaen"/>
          <w:sz w:val="20"/>
          <w:lang w:val="af-ZA"/>
        </w:rPr>
        <w:t>:</w:t>
      </w:r>
      <w:r w:rsidRPr="00DB3B2E">
        <w:rPr>
          <w:rFonts w:ascii="GHEA Grapalat" w:hAnsi="GHEA Grapalat" w:cs="Sylfaen"/>
          <w:sz w:val="20"/>
          <w:lang w:val="af-ZA"/>
        </w:rPr>
        <w:t xml:space="preserve"> </w:t>
      </w:r>
      <w:r>
        <w:rPr>
          <w:rFonts w:ascii="GHEA Grapalat" w:hAnsi="GHEA Grapalat" w:cs="Sylfaen"/>
          <w:sz w:val="20"/>
          <w:lang w:val="hy-AM"/>
        </w:rPr>
        <w:t xml:space="preserve">Եթե ծառայությունների գնման գինը պակաս է կնքվելիք պայմանագրի գնից, ապա որակավորման ապահովման չափը հաշվարկվում է պայմանագրի գնի նկատմամբ։ </w:t>
      </w:r>
      <w:r w:rsidRPr="007F147C">
        <w:rPr>
          <w:rFonts w:ascii="GHEA Grapalat" w:hAnsi="GHEA Grapalat" w:cs="Sylfaen"/>
          <w:sz w:val="20"/>
          <w:lang w:val="af-ZA"/>
        </w:rPr>
        <w:t xml:space="preserve"> </w:t>
      </w:r>
      <w:r w:rsidRPr="00F566BF">
        <w:rPr>
          <w:rFonts w:ascii="GHEA Grapalat" w:hAnsi="GHEA Grapalat" w:cs="Sylfaen"/>
          <w:sz w:val="20"/>
          <w:lang w:val="af-ZA"/>
        </w:rPr>
        <w:t xml:space="preserve"> </w:t>
      </w:r>
      <w:r w:rsidRPr="00F566BF">
        <w:rPr>
          <w:rFonts w:ascii="GHEA Grapalat" w:hAnsi="GHEA Grapalat" w:cs="Sylfaen"/>
          <w:sz w:val="20"/>
        </w:rPr>
        <w:t>Որակավորման</w:t>
      </w:r>
      <w:r w:rsidRPr="00F566BF">
        <w:rPr>
          <w:rFonts w:ascii="GHEA Grapalat" w:hAnsi="GHEA Grapalat" w:cs="Sylfaen"/>
          <w:sz w:val="20"/>
          <w:lang w:val="af-ZA"/>
        </w:rPr>
        <w:t xml:space="preserve"> </w:t>
      </w:r>
      <w:r w:rsidRPr="00F566BF">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ներկայացվում</w:t>
      </w:r>
      <w:r>
        <w:rPr>
          <w:rFonts w:ascii="GHEA Grapalat" w:hAnsi="GHEA Grapalat" w:cs="Sylfaen"/>
          <w:sz w:val="20"/>
          <w:lang w:val="hy-AM"/>
        </w:rPr>
        <w:t xml:space="preserve"> է</w:t>
      </w:r>
      <w:r w:rsidRPr="00F566BF">
        <w:rPr>
          <w:rFonts w:ascii="GHEA Grapalat" w:hAnsi="GHEA Grapalat" w:cs="Sylfaen"/>
          <w:sz w:val="20"/>
          <w:lang w:val="af-ZA"/>
        </w:rPr>
        <w:t xml:space="preserve"> </w:t>
      </w:r>
      <w:r w:rsidRPr="00D533CD">
        <w:rPr>
          <w:rFonts w:ascii="GHEA Grapalat" w:hAnsi="GHEA Grapalat" w:cs="Sylfaen"/>
          <w:sz w:val="20"/>
        </w:rPr>
        <w:t>կանխիկ</w:t>
      </w:r>
      <w:r w:rsidRPr="00915006">
        <w:rPr>
          <w:rFonts w:ascii="GHEA Grapalat" w:hAnsi="GHEA Grapalat" w:cs="Sylfaen"/>
          <w:sz w:val="20"/>
          <w:lang w:val="af-ZA"/>
        </w:rPr>
        <w:t xml:space="preserve"> </w:t>
      </w:r>
      <w:r w:rsidRPr="00D533CD">
        <w:rPr>
          <w:rFonts w:ascii="GHEA Grapalat" w:hAnsi="GHEA Grapalat" w:cs="Sylfaen"/>
          <w:sz w:val="20"/>
        </w:rPr>
        <w:t>փողի</w:t>
      </w:r>
      <w:r w:rsidRPr="00915006">
        <w:rPr>
          <w:rFonts w:ascii="GHEA Grapalat" w:hAnsi="GHEA Grapalat" w:cs="Sylfaen"/>
          <w:sz w:val="20"/>
          <w:lang w:val="af-ZA"/>
        </w:rPr>
        <w:t xml:space="preserve">, </w:t>
      </w:r>
      <w:r w:rsidRPr="00D533CD">
        <w:rPr>
          <w:rFonts w:ascii="GHEA Grapalat" w:hAnsi="GHEA Grapalat" w:cs="Sylfaen"/>
          <w:sz w:val="20"/>
        </w:rPr>
        <w:t>կամ</w:t>
      </w:r>
      <w:r w:rsidRPr="00915006">
        <w:rPr>
          <w:rFonts w:ascii="GHEA Grapalat" w:hAnsi="GHEA Grapalat" w:cs="Sylfaen"/>
          <w:sz w:val="20"/>
          <w:lang w:val="af-ZA"/>
        </w:rPr>
        <w:t xml:space="preserve"> </w:t>
      </w:r>
      <w:r w:rsidRPr="00D533CD">
        <w:rPr>
          <w:rFonts w:ascii="GHEA Grapalat" w:hAnsi="GHEA Grapalat" w:cs="Sylfaen"/>
          <w:sz w:val="20"/>
        </w:rPr>
        <w:t>բանկերի</w:t>
      </w:r>
      <w:r w:rsidRPr="00915006">
        <w:rPr>
          <w:rFonts w:ascii="GHEA Grapalat" w:hAnsi="GHEA Grapalat" w:cs="Sylfaen"/>
          <w:sz w:val="20"/>
          <w:lang w:val="af-ZA"/>
        </w:rPr>
        <w:t xml:space="preserve"> </w:t>
      </w:r>
      <w:r w:rsidRPr="00D533CD">
        <w:rPr>
          <w:rFonts w:ascii="GHEA Grapalat" w:hAnsi="GHEA Grapalat" w:cs="Sylfaen"/>
          <w:sz w:val="20"/>
        </w:rPr>
        <w:t>կողմից</w:t>
      </w:r>
      <w:r w:rsidRPr="00915006">
        <w:rPr>
          <w:rFonts w:ascii="GHEA Grapalat" w:hAnsi="GHEA Grapalat" w:cs="Sylfaen"/>
          <w:sz w:val="20"/>
          <w:lang w:val="af-ZA"/>
        </w:rPr>
        <w:t xml:space="preserve"> </w:t>
      </w:r>
      <w:r w:rsidRPr="00D533CD">
        <w:rPr>
          <w:rFonts w:ascii="GHEA Grapalat" w:hAnsi="GHEA Grapalat" w:cs="Sylfaen"/>
          <w:sz w:val="20"/>
        </w:rPr>
        <w:t>տրամադրված</w:t>
      </w:r>
      <w:r w:rsidRPr="00915006">
        <w:rPr>
          <w:rFonts w:ascii="GHEA Grapalat" w:hAnsi="GHEA Grapalat" w:cs="Sylfaen"/>
          <w:sz w:val="20"/>
          <w:lang w:val="af-ZA"/>
        </w:rPr>
        <w:t xml:space="preserve"> </w:t>
      </w:r>
      <w:r w:rsidRPr="00D533CD">
        <w:rPr>
          <w:rFonts w:ascii="GHEA Grapalat" w:hAnsi="GHEA Grapalat" w:cs="Sylfaen"/>
          <w:sz w:val="20"/>
        </w:rPr>
        <w:t>երաշխիքների</w:t>
      </w:r>
      <w:r w:rsidRPr="00915006">
        <w:rPr>
          <w:rFonts w:ascii="GHEA Grapalat" w:hAnsi="GHEA Grapalat" w:cs="Sylfaen"/>
          <w:sz w:val="20"/>
          <w:lang w:val="af-ZA"/>
        </w:rPr>
        <w:t xml:space="preserve"> </w:t>
      </w:r>
      <w:r w:rsidRPr="00D533CD">
        <w:rPr>
          <w:rFonts w:ascii="GHEA Grapalat" w:hAnsi="GHEA Grapalat" w:cs="Sylfaen"/>
          <w:sz w:val="20"/>
        </w:rPr>
        <w:t>ձևով</w:t>
      </w:r>
      <w:r>
        <w:rPr>
          <w:rFonts w:ascii="GHEA Grapalat" w:hAnsi="GHEA Grapalat" w:cs="Sylfaen"/>
          <w:sz w:val="20"/>
          <w:lang w:val="af-ZA"/>
        </w:rPr>
        <w:t xml:space="preserve">: Ընդ որում </w:t>
      </w:r>
      <w:r w:rsidRPr="00CB6DA8">
        <w:rPr>
          <w:rFonts w:ascii="GHEA Grapalat" w:hAnsi="GHEA Grapalat" w:cs="Sylfaen"/>
          <w:sz w:val="20"/>
          <w:lang w:val="af-ZA"/>
        </w:rPr>
        <w:t xml:space="preserve"> </w:t>
      </w:r>
      <w:r>
        <w:rPr>
          <w:rFonts w:ascii="GHEA Grapalat" w:hAnsi="GHEA Grapalat" w:cs="Sylfaen"/>
          <w:sz w:val="20"/>
        </w:rPr>
        <w:t>ապահովումը</w:t>
      </w:r>
      <w:r w:rsidRPr="00F566BF">
        <w:rPr>
          <w:rFonts w:ascii="GHEA Grapalat" w:hAnsi="GHEA Grapalat" w:cs="Sylfaen"/>
          <w:sz w:val="20"/>
          <w:lang w:val="af-ZA"/>
        </w:rPr>
        <w:t xml:space="preserve"> </w:t>
      </w:r>
      <w:r w:rsidRPr="00F566BF">
        <w:rPr>
          <w:rFonts w:ascii="GHEA Grapalat" w:hAnsi="GHEA Grapalat" w:cs="Sylfaen"/>
          <w:sz w:val="20"/>
        </w:rPr>
        <w:t>պետք</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վավեր</w:t>
      </w:r>
      <w:r w:rsidRPr="00F566BF">
        <w:rPr>
          <w:rFonts w:ascii="GHEA Grapalat" w:hAnsi="GHEA Grapalat" w:cs="Sylfaen"/>
          <w:sz w:val="20"/>
          <w:lang w:val="af-ZA"/>
        </w:rPr>
        <w:t xml:space="preserve"> </w:t>
      </w:r>
      <w:r w:rsidRPr="00F566BF">
        <w:rPr>
          <w:rFonts w:ascii="GHEA Grapalat" w:hAnsi="GHEA Grapalat" w:cs="Sylfaen"/>
          <w:sz w:val="20"/>
        </w:rPr>
        <w:t>լինի</w:t>
      </w:r>
      <w:r w:rsidRPr="00F566BF">
        <w:rPr>
          <w:rFonts w:ascii="GHEA Grapalat" w:hAnsi="GHEA Grapalat" w:cs="Sylfaen"/>
          <w:sz w:val="20"/>
          <w:lang w:val="af-ZA"/>
        </w:rPr>
        <w:t xml:space="preserve"> </w:t>
      </w:r>
      <w:r w:rsidRPr="00F566BF">
        <w:rPr>
          <w:rFonts w:ascii="GHEA Grapalat" w:hAnsi="GHEA Grapalat" w:cs="Sylfaen"/>
          <w:sz w:val="20"/>
        </w:rPr>
        <w:t>առնվազն</w:t>
      </w:r>
      <w:r w:rsidRPr="00F566BF">
        <w:rPr>
          <w:rFonts w:ascii="GHEA Grapalat" w:hAnsi="GHEA Grapalat" w:cs="Sylfaen"/>
          <w:sz w:val="20"/>
          <w:lang w:val="af-ZA"/>
        </w:rPr>
        <w:t xml:space="preserve"> </w:t>
      </w:r>
      <w:r w:rsidRPr="00F566BF">
        <w:rPr>
          <w:rFonts w:ascii="GHEA Grapalat" w:hAnsi="GHEA Grapalat" w:cs="Sylfaen"/>
          <w:sz w:val="20"/>
        </w:rPr>
        <w:t>մինչև</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կատարման</w:t>
      </w:r>
      <w:r w:rsidRPr="00F566BF">
        <w:rPr>
          <w:rFonts w:ascii="GHEA Grapalat" w:hAnsi="GHEA Grapalat" w:cs="Sylfaen"/>
          <w:sz w:val="20"/>
          <w:lang w:val="af-ZA"/>
        </w:rPr>
        <w:t xml:space="preserve"> </w:t>
      </w:r>
      <w:r w:rsidRPr="00F566BF">
        <w:rPr>
          <w:rFonts w:ascii="GHEA Grapalat" w:hAnsi="GHEA Grapalat" w:cs="Sylfaen"/>
          <w:sz w:val="20"/>
        </w:rPr>
        <w:t>արդյունքը</w:t>
      </w:r>
      <w:r w:rsidRPr="00F566BF">
        <w:rPr>
          <w:rFonts w:ascii="GHEA Grapalat" w:hAnsi="GHEA Grapalat" w:cs="Sylfaen"/>
          <w:sz w:val="20"/>
          <w:lang w:val="af-ZA"/>
        </w:rPr>
        <w:t xml:space="preserve"> </w:t>
      </w:r>
      <w:r w:rsidRPr="00F566BF">
        <w:rPr>
          <w:rFonts w:ascii="GHEA Grapalat" w:hAnsi="GHEA Grapalat" w:cs="Sylfaen"/>
          <w:sz w:val="20"/>
        </w:rPr>
        <w:t>պատվիրատուից</w:t>
      </w:r>
      <w:r w:rsidRPr="00F566BF">
        <w:rPr>
          <w:rFonts w:ascii="GHEA Grapalat" w:hAnsi="GHEA Grapalat" w:cs="Sylfaen"/>
          <w:sz w:val="20"/>
          <w:lang w:val="af-ZA"/>
        </w:rPr>
        <w:t xml:space="preserve"> </w:t>
      </w:r>
      <w:r w:rsidRPr="00F566BF">
        <w:rPr>
          <w:rFonts w:ascii="GHEA Grapalat" w:hAnsi="GHEA Grapalat" w:cs="Sylfaen"/>
          <w:sz w:val="20"/>
        </w:rPr>
        <w:t>կողմից</w:t>
      </w:r>
      <w:r w:rsidRPr="00F566BF">
        <w:rPr>
          <w:rFonts w:ascii="GHEA Grapalat" w:hAnsi="GHEA Grapalat" w:cs="Sylfaen"/>
          <w:sz w:val="20"/>
          <w:lang w:val="af-ZA"/>
        </w:rPr>
        <w:t xml:space="preserve"> </w:t>
      </w:r>
      <w:r w:rsidRPr="00F566BF">
        <w:rPr>
          <w:rFonts w:ascii="GHEA Grapalat" w:hAnsi="GHEA Grapalat" w:cs="Sylfaen"/>
          <w:sz w:val="20"/>
        </w:rPr>
        <w:t>ամբողջական</w:t>
      </w:r>
      <w:r w:rsidRPr="00F566BF">
        <w:rPr>
          <w:rFonts w:ascii="GHEA Grapalat" w:hAnsi="GHEA Grapalat" w:cs="Sylfaen"/>
          <w:sz w:val="20"/>
          <w:lang w:val="af-ZA"/>
        </w:rPr>
        <w:t xml:space="preserve"> </w:t>
      </w:r>
      <w:r w:rsidRPr="00F37649">
        <w:rPr>
          <w:rFonts w:ascii="GHEA Grapalat" w:hAnsi="GHEA Grapalat" w:cs="Arial"/>
          <w:sz w:val="20"/>
          <w:lang w:val="hy-AM"/>
        </w:rPr>
        <w:t xml:space="preserve">ընդունվելու օրվան հաջորդող </w:t>
      </w:r>
      <w:r w:rsidR="009E71E2">
        <w:rPr>
          <w:rFonts w:ascii="GHEA Grapalat" w:hAnsi="GHEA Grapalat" w:cs="Arial"/>
          <w:sz w:val="20"/>
          <w:lang w:val="hy-AM"/>
        </w:rPr>
        <w:t>9</w:t>
      </w:r>
      <w:r>
        <w:rPr>
          <w:rFonts w:ascii="GHEA Grapalat" w:hAnsi="GHEA Grapalat" w:cs="Arial"/>
          <w:sz w:val="20"/>
          <w:lang w:val="hy-AM"/>
        </w:rPr>
        <w:t>0</w:t>
      </w:r>
      <w:r w:rsidRPr="00F37649">
        <w:rPr>
          <w:rFonts w:ascii="GHEA Grapalat" w:hAnsi="GHEA Grapalat" w:cs="Arial"/>
          <w:sz w:val="20"/>
          <w:lang w:val="hy-AM"/>
        </w:rPr>
        <w:t>-րդ աշխատանքային օրը ներառյա</w:t>
      </w:r>
      <w:r>
        <w:rPr>
          <w:rFonts w:ascii="GHEA Grapalat" w:hAnsi="GHEA Grapalat" w:cs="Arial"/>
          <w:sz w:val="20"/>
          <w:lang w:val="af-ZA"/>
        </w:rPr>
        <w:t>լ</w:t>
      </w:r>
      <w:r>
        <w:rPr>
          <w:rFonts w:ascii="GHEA Grapalat" w:hAnsi="GHEA Grapalat" w:cs="Arial"/>
          <w:sz w:val="20"/>
          <w:lang w:val="hy-AM"/>
        </w:rPr>
        <w:t>:</w:t>
      </w:r>
      <w:r>
        <w:rPr>
          <w:rStyle w:val="FootnoteReference"/>
          <w:rFonts w:ascii="GHEA Grapalat" w:hAnsi="GHEA Grapalat" w:cs="Arial"/>
          <w:sz w:val="20"/>
          <w:lang w:val="hy-AM"/>
        </w:rPr>
        <w:footnoteReference w:id="9"/>
      </w:r>
    </w:p>
    <w:p w14:paraId="37651D97" w14:textId="77777777" w:rsidR="009D3798" w:rsidRPr="00E47255" w:rsidRDefault="009D3798" w:rsidP="00F737B1">
      <w:pPr>
        <w:ind w:firstLine="567"/>
        <w:jc w:val="both"/>
        <w:rPr>
          <w:rFonts w:ascii="GHEA Grapalat" w:hAnsi="GHEA Grapalat" w:cs="Arial"/>
          <w:sz w:val="20"/>
          <w:lang w:val="hy-AM"/>
        </w:rPr>
      </w:pPr>
      <w:r w:rsidRPr="00E47255">
        <w:rPr>
          <w:rFonts w:ascii="GHEA Grapalat" w:hAnsi="GHEA Grapalat" w:cs="Arial"/>
          <w:sz w:val="20"/>
          <w:lang w:val="hy-AM"/>
        </w:rPr>
        <w:t>Եթե</w:t>
      </w:r>
      <w:r w:rsidRPr="00F37649">
        <w:rPr>
          <w:rFonts w:ascii="GHEA Grapalat" w:hAnsi="GHEA Grapalat" w:cs="Arial"/>
          <w:sz w:val="20"/>
          <w:lang w:val="hy-AM"/>
        </w:rPr>
        <w:t xml:space="preserve"> </w:t>
      </w:r>
      <w:r w:rsidRPr="00E47255">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B01C8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9D4781">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w:t>
      </w:r>
      <w:r w:rsidRPr="007E2C83">
        <w:rPr>
          <w:rFonts w:ascii="GHEA Grapalat" w:hAnsi="GHEA Grapalat" w:cs="Sylfaen"/>
          <w:sz w:val="20"/>
          <w:lang w:val="hy-AM"/>
        </w:rPr>
        <w:t xml:space="preserve"> </w:t>
      </w:r>
      <w:r>
        <w:rPr>
          <w:rFonts w:ascii="GHEA Grapalat" w:hAnsi="GHEA Grapalat" w:cs="Sylfaen"/>
          <w:sz w:val="20"/>
          <w:lang w:val="hy-AM"/>
        </w:rPr>
        <w:t>՝</w:t>
      </w:r>
      <w:r w:rsidRPr="00BA41C0">
        <w:rPr>
          <w:rFonts w:ascii="GHEA Grapalat" w:hAnsi="GHEA Grapalat" w:cs="Sylfaen"/>
          <w:sz w:val="20"/>
          <w:lang w:val="hy-AM"/>
        </w:rPr>
        <w:t xml:space="preserve"> հաշվի առնելով Կարգի 32-րդ կետի 1-ին ենթակետի «գ» պարբերության  պահանջները</w:t>
      </w:r>
      <w:r w:rsidRPr="006F76DB">
        <w:rPr>
          <w:rFonts w:ascii="GHEA Grapalat" w:hAnsi="GHEA Grapalat" w:cs="Sylfaen"/>
          <w:sz w:val="20"/>
          <w:lang w:val="hy-AM"/>
        </w:rPr>
        <w:t>:</w:t>
      </w:r>
      <w:r w:rsidRPr="007E2C83">
        <w:rPr>
          <w:rFonts w:ascii="GHEA Grapalat" w:hAnsi="GHEA Grapalat" w:cs="Arial"/>
          <w:sz w:val="20"/>
          <w:lang w:val="hy-AM"/>
        </w:rPr>
        <w:t xml:space="preserve"> </w:t>
      </w:r>
      <w:r w:rsidRPr="00F37649">
        <w:rPr>
          <w:rFonts w:ascii="GHEA Grapalat" w:hAnsi="GHEA Grapalat" w:cs="Arial"/>
          <w:sz w:val="20"/>
          <w:lang w:val="hy-AM"/>
        </w:rPr>
        <w:t xml:space="preserve">Կանխիկ փողի ձևով ներկայացված </w:t>
      </w:r>
      <w:r w:rsidRPr="00E47255">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3D2D0D49" w14:textId="7F34E547" w:rsidR="009D3798" w:rsidRPr="00912E0D" w:rsidRDefault="00190132" w:rsidP="00F737B1">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 xml:space="preserve">   </w:t>
      </w:r>
      <w:r w:rsidR="009D3798" w:rsidRPr="00F37649">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 </w:t>
      </w:r>
      <w:r w:rsidR="009D3798" w:rsidRPr="00912E0D">
        <w:rPr>
          <w:rFonts w:ascii="GHEA Grapalat" w:hAnsi="GHEA Grapalat" w:cs="Arial"/>
          <w:sz w:val="20"/>
          <w:lang w:val="hy-AM"/>
        </w:rPr>
        <w:t>օրվան հաջորդող հինգ աշխատանքային օրվա ընթացքում:</w:t>
      </w:r>
    </w:p>
    <w:p w14:paraId="046384C9" w14:textId="547EF6F0" w:rsidR="009D3798" w:rsidRDefault="009D3798" w:rsidP="00F737B1">
      <w:pPr>
        <w:pStyle w:val="NormalWeb"/>
        <w:shd w:val="clear" w:color="auto" w:fill="FFFFFF"/>
        <w:spacing w:before="0" w:beforeAutospacing="0" w:after="0" w:afterAutospacing="0"/>
        <w:ind w:firstLine="375"/>
        <w:jc w:val="both"/>
        <w:rPr>
          <w:rFonts w:ascii="GHEA Grapalat" w:hAnsi="GHEA Grapalat" w:cs="Arial"/>
          <w:sz w:val="20"/>
          <w:lang w:val="hy-AM"/>
        </w:rPr>
      </w:pPr>
      <w:r w:rsidRPr="00E47255">
        <w:rPr>
          <w:rFonts w:ascii="GHEA Grapalat" w:hAnsi="GHEA Grapalat" w:cs="Arial"/>
          <w:sz w:val="20"/>
          <w:lang w:val="hy-AM"/>
        </w:rPr>
        <w:t xml:space="preserve">   </w:t>
      </w:r>
    </w:p>
    <w:p w14:paraId="78E9CFA2" w14:textId="2A6EFBC8" w:rsidR="009D3798" w:rsidRPr="00334EFB" w:rsidRDefault="00190132" w:rsidP="00F737B1">
      <w:pPr>
        <w:pStyle w:val="NormalWeb"/>
        <w:shd w:val="clear" w:color="auto" w:fill="FFFFFF"/>
        <w:spacing w:before="0" w:beforeAutospacing="0" w:after="0" w:afterAutospacing="0"/>
        <w:jc w:val="both"/>
        <w:rPr>
          <w:rFonts w:ascii="GHEA Grapalat" w:hAnsi="GHEA Grapalat" w:cs="Arial"/>
          <w:sz w:val="20"/>
          <w:lang w:val="hy-AM"/>
        </w:rPr>
      </w:pPr>
      <w:r>
        <w:rPr>
          <w:rFonts w:ascii="GHEA Grapalat" w:hAnsi="GHEA Grapalat" w:cs="Arial"/>
          <w:sz w:val="20"/>
          <w:lang w:val="hy-AM"/>
        </w:rPr>
        <w:lastRenderedPageBreak/>
        <w:t xml:space="preserve">     </w:t>
      </w:r>
      <w:r w:rsidR="009D3798">
        <w:rPr>
          <w:rFonts w:ascii="GHEA Grapalat" w:hAnsi="GHEA Grapalat" w:cs="Arial"/>
          <w:sz w:val="20"/>
          <w:lang w:val="hy-AM"/>
        </w:rPr>
        <w:t>Բանկային ե</w:t>
      </w:r>
      <w:r w:rsidR="009D3798" w:rsidRPr="00E47255">
        <w:rPr>
          <w:rFonts w:ascii="GHEA Grapalat" w:hAnsi="GHEA Grapalat" w:cs="Arial"/>
          <w:sz w:val="20"/>
          <w:lang w:val="hy-AM"/>
        </w:rPr>
        <w:t xml:space="preserve">րաշխիքի ձևով </w:t>
      </w:r>
      <w:r w:rsidR="009D3798" w:rsidRPr="00A70EAF">
        <w:rPr>
          <w:rFonts w:ascii="GHEA Grapalat" w:hAnsi="GHEA Grapalat" w:cs="Arial"/>
          <w:sz w:val="20"/>
          <w:lang w:val="hy-AM"/>
        </w:rPr>
        <w:t>որակավորման ապահովումը ընտրված մասնակիցը ներկայացնում է հավելված 4-ի համաձայն:</w:t>
      </w:r>
      <w:r w:rsidR="009D3798" w:rsidRPr="00A70EAF">
        <w:rPr>
          <w:rStyle w:val="FootnoteReference"/>
          <w:rFonts w:ascii="GHEA Grapalat" w:hAnsi="GHEA Grapalat" w:cs="Arial"/>
          <w:sz w:val="20"/>
          <w:lang w:val="hy-AM"/>
        </w:rPr>
        <w:footnoteReference w:id="10"/>
      </w:r>
    </w:p>
    <w:p w14:paraId="3CCF7808" w14:textId="77777777" w:rsidR="009D3798" w:rsidRPr="00A70EAF" w:rsidRDefault="009D3798" w:rsidP="00F737B1">
      <w:pPr>
        <w:pStyle w:val="NormalWeb"/>
        <w:shd w:val="clear" w:color="auto" w:fill="FFFFFF"/>
        <w:spacing w:before="0" w:beforeAutospacing="0" w:after="0" w:afterAutospacing="0"/>
        <w:ind w:firstLine="375"/>
        <w:jc w:val="both"/>
        <w:rPr>
          <w:rFonts w:ascii="GHEA Grapalat" w:hAnsi="GHEA Grapalat" w:cs="Arial"/>
          <w:sz w:val="20"/>
          <w:lang w:val="hy-AM"/>
        </w:rPr>
      </w:pPr>
      <w:r w:rsidRPr="00A70EAF">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E3CA03F" w14:textId="77777777" w:rsidR="009D3798" w:rsidRPr="00A70EAF" w:rsidRDefault="009D3798" w:rsidP="00F737B1">
      <w:pPr>
        <w:jc w:val="both"/>
        <w:rPr>
          <w:rFonts w:ascii="GHEA Grapalat" w:hAnsi="GHEA Grapalat" w:cs="Arial"/>
          <w:sz w:val="20"/>
          <w:lang w:val="hy-AM"/>
        </w:rPr>
      </w:pPr>
      <w:r w:rsidRPr="00A70EAF">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6DC8CD1" w14:textId="77777777" w:rsidR="009D3798" w:rsidRPr="00A70EAF" w:rsidRDefault="009D3798" w:rsidP="00F737B1">
      <w:pPr>
        <w:ind w:firstLine="567"/>
        <w:jc w:val="both"/>
        <w:rPr>
          <w:rFonts w:ascii="GHEA Grapalat" w:hAnsi="GHEA Grapalat" w:cs="Sylfaen"/>
          <w:sz w:val="20"/>
          <w:vertAlign w:val="superscript"/>
          <w:lang w:val="hy-AM"/>
        </w:rPr>
      </w:pPr>
      <w:r w:rsidRPr="00A70EAF">
        <w:rPr>
          <w:rFonts w:ascii="GHEA Grapalat" w:hAnsi="GHEA Grapalat" w:cs="Sylfaen"/>
          <w:sz w:val="20"/>
          <w:lang w:val="hy-AM"/>
        </w:rPr>
        <w:t>10.3. Պայմանագրի</w:t>
      </w:r>
      <w:r w:rsidRPr="00A70EAF">
        <w:rPr>
          <w:rFonts w:ascii="GHEA Grapalat" w:hAnsi="GHEA Grapalat" w:cs="Sylfaen"/>
          <w:sz w:val="20"/>
          <w:lang w:val="af-ZA"/>
        </w:rPr>
        <w:t xml:space="preserve"> </w:t>
      </w:r>
      <w:r w:rsidRPr="00A70EAF">
        <w:rPr>
          <w:rFonts w:ascii="GHEA Grapalat" w:hAnsi="GHEA Grapalat" w:cs="Sylfaen"/>
          <w:sz w:val="20"/>
          <w:lang w:val="hy-AM"/>
        </w:rPr>
        <w:t>ապահովման</w:t>
      </w:r>
      <w:r w:rsidRPr="00A70EAF">
        <w:rPr>
          <w:rFonts w:ascii="GHEA Grapalat" w:hAnsi="GHEA Grapalat" w:cs="Sylfaen"/>
          <w:sz w:val="20"/>
          <w:lang w:val="af-ZA"/>
        </w:rPr>
        <w:t xml:space="preserve"> </w:t>
      </w:r>
      <w:r w:rsidRPr="00A70EAF">
        <w:rPr>
          <w:rFonts w:ascii="GHEA Grapalat" w:hAnsi="GHEA Grapalat" w:cs="Sylfaen"/>
          <w:sz w:val="20"/>
          <w:lang w:val="hy-AM"/>
        </w:rPr>
        <w:t>չափը</w:t>
      </w:r>
      <w:r w:rsidRPr="00A70EAF">
        <w:rPr>
          <w:rFonts w:ascii="GHEA Grapalat" w:hAnsi="GHEA Grapalat" w:cs="Sylfaen"/>
          <w:sz w:val="20"/>
          <w:lang w:val="af-ZA"/>
        </w:rPr>
        <w:t xml:space="preserve"> </w:t>
      </w:r>
      <w:r w:rsidRPr="00A70EAF">
        <w:rPr>
          <w:rFonts w:ascii="GHEA Grapalat" w:hAnsi="GHEA Grapalat" w:cs="Sylfaen"/>
          <w:sz w:val="20"/>
          <w:lang w:val="hy-AM"/>
        </w:rPr>
        <w:t>կազմում</w:t>
      </w:r>
      <w:r w:rsidRPr="00A70EAF">
        <w:rPr>
          <w:rFonts w:ascii="GHEA Grapalat" w:hAnsi="GHEA Grapalat" w:cs="Sylfaen"/>
          <w:sz w:val="20"/>
          <w:lang w:val="af-ZA"/>
        </w:rPr>
        <w:t xml:space="preserve"> </w:t>
      </w:r>
      <w:r w:rsidRPr="00A70EAF">
        <w:rPr>
          <w:rFonts w:ascii="GHEA Grapalat" w:hAnsi="GHEA Grapalat" w:cs="Sylfaen"/>
          <w:sz w:val="20"/>
          <w:lang w:val="hy-AM"/>
        </w:rPr>
        <w:t>է</w:t>
      </w:r>
      <w:r w:rsidRPr="00A70EAF">
        <w:rPr>
          <w:rFonts w:ascii="GHEA Grapalat" w:hAnsi="GHEA Grapalat" w:cs="Sylfaen"/>
          <w:sz w:val="20"/>
          <w:lang w:val="af-ZA"/>
        </w:rPr>
        <w:t xml:space="preserve"> </w:t>
      </w:r>
      <w:r w:rsidRPr="00A70EAF">
        <w:rPr>
          <w:rFonts w:ascii="GHEA Grapalat" w:hAnsi="GHEA Grapalat" w:cs="Sylfaen"/>
          <w:sz w:val="20"/>
          <w:lang w:val="hy-AM"/>
        </w:rPr>
        <w:t>գնման</w:t>
      </w:r>
      <w:r>
        <w:rPr>
          <w:rFonts w:ascii="GHEA Grapalat" w:hAnsi="GHEA Grapalat" w:cs="Sylfaen"/>
          <w:sz w:val="20"/>
          <w:lang w:val="hy-AM"/>
        </w:rPr>
        <w:t xml:space="preserve"> </w:t>
      </w:r>
      <w:r w:rsidRPr="00A70EAF">
        <w:rPr>
          <w:rFonts w:ascii="GHEA Grapalat" w:hAnsi="GHEA Grapalat" w:cs="Sylfaen"/>
          <w:sz w:val="20"/>
          <w:lang w:val="hy-AM"/>
        </w:rPr>
        <w:t>գնի</w:t>
      </w:r>
      <w:r w:rsidRPr="00A70EAF">
        <w:rPr>
          <w:rFonts w:ascii="GHEA Grapalat" w:hAnsi="GHEA Grapalat" w:cs="Sylfaen"/>
          <w:sz w:val="20"/>
          <w:lang w:val="af-ZA"/>
        </w:rPr>
        <w:t xml:space="preserve"> 10  </w:t>
      </w:r>
      <w:r w:rsidRPr="00A70EAF">
        <w:rPr>
          <w:rFonts w:ascii="GHEA Grapalat" w:hAnsi="GHEA Grapalat" w:cs="Sylfaen"/>
          <w:sz w:val="20"/>
          <w:lang w:val="hy-AM"/>
        </w:rPr>
        <w:t>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բանկային երախիքի (հավելված 5) կամ կանխիկ փողի ձևով:</w:t>
      </w:r>
      <w:r w:rsidRPr="00A70EAF">
        <w:rPr>
          <w:rStyle w:val="FootnoteReference"/>
          <w:rFonts w:ascii="GHEA Grapalat" w:hAnsi="GHEA Grapalat" w:cs="Sylfaen"/>
          <w:sz w:val="20"/>
          <w:lang w:val="hy-AM"/>
        </w:rPr>
        <w:footnoteReference w:id="11"/>
      </w:r>
    </w:p>
    <w:p w14:paraId="0613188D" w14:textId="3B579828" w:rsidR="009D3798" w:rsidRPr="009E1D1C" w:rsidRDefault="009E71E2" w:rsidP="00F737B1">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   </w:t>
      </w:r>
      <w:r w:rsidR="009D3798" w:rsidRPr="00A70EAF">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D3798" w:rsidRPr="00A70EAF">
        <w:rPr>
          <w:rFonts w:ascii="GHEA Grapalat" w:hAnsi="GHEA Grapalat" w:cs="Sylfaen"/>
          <w:sz w:val="20"/>
          <w:lang w:val="hy-AM"/>
        </w:rPr>
        <w:t xml:space="preserve">ապա կարող </w:t>
      </w:r>
      <w:r w:rsidR="009D3798" w:rsidRPr="00D533CD">
        <w:rPr>
          <w:rFonts w:ascii="GHEA Grapalat" w:hAnsi="GHEA Grapalat" w:cs="Sylfaen"/>
          <w:sz w:val="20"/>
          <w:lang w:val="hy-AM"/>
        </w:rPr>
        <w:t>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9D3798" w:rsidRPr="000A1464">
        <w:rPr>
          <w:rFonts w:ascii="GHEA Grapalat" w:hAnsi="GHEA Grapalat" w:cs="Sylfaen"/>
          <w:sz w:val="20"/>
          <w:lang w:val="hy-AM"/>
        </w:rPr>
        <w:t xml:space="preserve"> </w:t>
      </w:r>
      <w:r w:rsidR="009D3798">
        <w:rPr>
          <w:rFonts w:ascii="GHEA Grapalat" w:hAnsi="GHEA Grapalat" w:cs="Sylfaen"/>
          <w:sz w:val="20"/>
          <w:lang w:val="hy-AM"/>
        </w:rPr>
        <w:t xml:space="preserve"> </w:t>
      </w:r>
      <w:r w:rsidR="009D3798"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9D3798">
        <w:rPr>
          <w:rFonts w:ascii="GHEA Grapalat" w:hAnsi="GHEA Grapalat" w:cs="Sylfaen"/>
          <w:sz w:val="20"/>
          <w:lang w:val="hy-AM"/>
        </w:rPr>
        <w:t>:</w:t>
      </w:r>
      <w:r w:rsidR="009D3798" w:rsidRPr="00124CC4">
        <w:rPr>
          <w:rFonts w:ascii="GHEA Grapalat" w:hAnsi="GHEA Grapalat"/>
          <w:color w:val="000000"/>
          <w:lang w:val="hy-AM"/>
        </w:rPr>
        <w:t xml:space="preserve"> </w:t>
      </w:r>
    </w:p>
    <w:p w14:paraId="25A19EFC" w14:textId="77777777" w:rsidR="009D3798" w:rsidRPr="00F566BF" w:rsidRDefault="009D3798" w:rsidP="00F737B1">
      <w:pPr>
        <w:ind w:firstLine="567"/>
        <w:jc w:val="both"/>
        <w:rPr>
          <w:rFonts w:ascii="GHEA Grapalat" w:hAnsi="GHEA Grapalat"/>
          <w:sz w:val="20"/>
          <w:szCs w:val="20"/>
          <w:lang w:val="hy-AM"/>
        </w:rPr>
      </w:pPr>
      <w:r w:rsidRPr="00F566BF">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Pr="002D4DC4">
        <w:rPr>
          <w:rFonts w:ascii="GHEA Grapalat" w:hAnsi="GHEA Grapalat" w:cs="Sylfaen"/>
          <w:sz w:val="20"/>
          <w:lang w:val="hy-AM"/>
        </w:rPr>
        <w:t xml:space="preserve">ամբողջական կատարման վերջին օրվան հաջորդող </w:t>
      </w:r>
      <w:r w:rsidRPr="00FA047E">
        <w:rPr>
          <w:rFonts w:ascii="GHEA Grapalat" w:hAnsi="GHEA Grapalat" w:cs="Sylfaen"/>
          <w:sz w:val="20"/>
          <w:lang w:val="hy-AM"/>
        </w:rPr>
        <w:t>9</w:t>
      </w:r>
      <w:r w:rsidRPr="00F566BF">
        <w:rPr>
          <w:rFonts w:ascii="GHEA Grapalat" w:hAnsi="GHEA Grapalat" w:cs="Sylfaen"/>
          <w:sz w:val="20"/>
          <w:lang w:val="hy-AM"/>
        </w:rPr>
        <w:t xml:space="preserve">0-րդ </w:t>
      </w:r>
      <w:r w:rsidRPr="002D4DC4">
        <w:rPr>
          <w:rFonts w:ascii="GHEA Grapalat" w:hAnsi="GHEA Grapalat" w:cs="Sylfaen"/>
          <w:sz w:val="20"/>
          <w:lang w:val="hy-AM"/>
        </w:rPr>
        <w:t>աշխատանքային</w:t>
      </w:r>
      <w:r w:rsidRPr="00F566BF">
        <w:rPr>
          <w:rFonts w:ascii="GHEA Grapalat" w:hAnsi="GHEA Grapalat" w:cs="Sylfaen"/>
          <w:sz w:val="20"/>
          <w:lang w:val="hy-AM"/>
        </w:rPr>
        <w:t xml:space="preserve"> օրը ներառյալ:</w:t>
      </w:r>
      <w:r w:rsidRPr="00F566BF">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445CE125" w14:textId="77777777" w:rsidR="009D3798" w:rsidRPr="00F566BF" w:rsidRDefault="009D3798" w:rsidP="00F737B1">
      <w:pPr>
        <w:ind w:firstLine="567"/>
        <w:jc w:val="both"/>
        <w:rPr>
          <w:rFonts w:ascii="GHEA Grapalat" w:hAnsi="GHEA Grapalat" w:cs="Arial"/>
          <w:sz w:val="20"/>
          <w:lang w:val="hy-AM"/>
        </w:rPr>
      </w:pPr>
      <w:r w:rsidRPr="00F566BF">
        <w:rPr>
          <w:rFonts w:ascii="GHEA Grapalat" w:hAnsi="GHEA Grapalat"/>
          <w:sz w:val="20"/>
          <w:szCs w:val="20"/>
          <w:lang w:val="hy-AM"/>
        </w:rPr>
        <w:t>Կանխիկ</w:t>
      </w:r>
      <w:r w:rsidRPr="00F566BF">
        <w:rPr>
          <w:rFonts w:ascii="GHEA Grapalat" w:hAnsi="GHEA Grapalat"/>
          <w:sz w:val="20"/>
          <w:szCs w:val="20"/>
          <w:lang w:val="af-ZA"/>
        </w:rPr>
        <w:t xml:space="preserve"> </w:t>
      </w:r>
      <w:r w:rsidRPr="00F566BF">
        <w:rPr>
          <w:rFonts w:ascii="GHEA Grapalat" w:hAnsi="GHEA Grapalat"/>
          <w:sz w:val="20"/>
          <w:szCs w:val="20"/>
          <w:lang w:val="hy-AM"/>
        </w:rPr>
        <w:t>փողի</w:t>
      </w:r>
      <w:r w:rsidRPr="00F566BF">
        <w:rPr>
          <w:rFonts w:ascii="GHEA Grapalat" w:hAnsi="GHEA Grapalat"/>
          <w:sz w:val="20"/>
          <w:szCs w:val="20"/>
          <w:lang w:val="af-ZA"/>
        </w:rPr>
        <w:t xml:space="preserve"> </w:t>
      </w:r>
      <w:r w:rsidRPr="00F566BF">
        <w:rPr>
          <w:rFonts w:ascii="GHEA Grapalat" w:hAnsi="GHEA Grapalat"/>
          <w:sz w:val="20"/>
          <w:szCs w:val="20"/>
          <w:lang w:val="hy-AM"/>
        </w:rPr>
        <w:t>ձևով</w:t>
      </w:r>
      <w:r w:rsidRPr="00F566BF">
        <w:rPr>
          <w:rFonts w:ascii="GHEA Grapalat" w:hAnsi="GHEA Grapalat"/>
          <w:sz w:val="20"/>
          <w:szCs w:val="20"/>
          <w:lang w:val="af-ZA"/>
        </w:rPr>
        <w:t xml:space="preserve"> </w:t>
      </w:r>
      <w:r w:rsidRPr="00F566BF">
        <w:rPr>
          <w:rFonts w:ascii="GHEA Grapalat" w:hAnsi="GHEA Grapalat"/>
          <w:sz w:val="20"/>
          <w:szCs w:val="20"/>
          <w:lang w:val="hy-AM"/>
        </w:rPr>
        <w:t>ներկայացված</w:t>
      </w:r>
      <w:r w:rsidRPr="00F566BF">
        <w:rPr>
          <w:rFonts w:ascii="GHEA Grapalat" w:hAnsi="GHEA Grapalat"/>
          <w:sz w:val="20"/>
          <w:szCs w:val="20"/>
          <w:lang w:val="af-ZA"/>
        </w:rPr>
        <w:t xml:space="preserve"> </w:t>
      </w:r>
      <w:r w:rsidRPr="00F566BF">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Pr="002D4DC4">
        <w:rPr>
          <w:rFonts w:ascii="GHEA Grapalat" w:hAnsi="GHEA Grapalat" w:cs="Arial"/>
          <w:sz w:val="20"/>
          <w:lang w:val="hy-AM"/>
        </w:rPr>
        <w:t>:</w:t>
      </w:r>
      <w:r w:rsidRPr="00F566BF">
        <w:rPr>
          <w:rFonts w:ascii="GHEA Grapalat" w:hAnsi="GHEA Grapalat" w:cs="Arial"/>
          <w:sz w:val="20"/>
          <w:lang w:val="hy-AM"/>
        </w:rPr>
        <w:t xml:space="preserve">  </w:t>
      </w:r>
    </w:p>
    <w:p w14:paraId="3A3619BD" w14:textId="77777777" w:rsidR="009D3798" w:rsidRPr="009E71E2" w:rsidRDefault="009D3798" w:rsidP="00F737B1">
      <w:pPr>
        <w:ind w:firstLine="567"/>
        <w:jc w:val="both"/>
        <w:rPr>
          <w:rFonts w:ascii="GHEA Grapalat" w:hAnsi="GHEA Grapalat" w:cs="Arial"/>
          <w:b/>
          <w:bCs/>
          <w:sz w:val="20"/>
          <w:lang w:val="hy-AM"/>
        </w:rPr>
      </w:pPr>
      <w:r w:rsidRPr="009E71E2">
        <w:rPr>
          <w:rFonts w:ascii="GHEA Grapalat" w:hAnsi="GHEA Grapalat" w:cs="Sylfaen"/>
          <w:b/>
          <w:bCs/>
          <w:sz w:val="20"/>
          <w:lang w:val="hy-AM"/>
        </w:rPr>
        <w:t xml:space="preserve">10.4 </w:t>
      </w:r>
      <w:r w:rsidRPr="009E71E2">
        <w:rPr>
          <w:rFonts w:ascii="GHEA Grapalat" w:hAnsi="GHEA Grapalat" w:cs="Arial"/>
          <w:b/>
          <w:bCs/>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48864492" w14:textId="77777777" w:rsidR="009D3798" w:rsidRPr="009E71E2" w:rsidRDefault="009D3798" w:rsidP="00F737B1">
      <w:pPr>
        <w:ind w:firstLine="567"/>
        <w:jc w:val="both"/>
        <w:rPr>
          <w:rFonts w:ascii="GHEA Grapalat" w:hAnsi="GHEA Grapalat" w:cs="Arial"/>
          <w:b/>
          <w:bCs/>
          <w:sz w:val="20"/>
          <w:lang w:val="hy-AM"/>
        </w:rPr>
      </w:pPr>
      <w:r w:rsidRPr="009E71E2">
        <w:rPr>
          <w:rFonts w:ascii="GHEA Grapalat" w:hAnsi="GHEA Grapalat" w:cs="Arial"/>
          <w:b/>
          <w:bCs/>
          <w:sz w:val="20"/>
          <w:lang w:val="hy-AM"/>
        </w:rPr>
        <w:t xml:space="preserve">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D606FE3" w14:textId="77777777" w:rsidR="009D3798" w:rsidRPr="009E1D1C" w:rsidRDefault="009D3798" w:rsidP="00F737B1">
      <w:pPr>
        <w:ind w:firstLine="567"/>
        <w:jc w:val="both"/>
        <w:rPr>
          <w:rFonts w:ascii="GHEA Grapalat" w:hAnsi="GHEA Grapalat" w:cs="Sylfaen"/>
          <w:sz w:val="20"/>
          <w:lang w:val="af-ZA"/>
        </w:rPr>
      </w:pPr>
      <w:r w:rsidRPr="009E1D1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7B15B6A" w14:textId="77777777" w:rsidR="009D3798" w:rsidRPr="003D47ED" w:rsidRDefault="009D3798" w:rsidP="00F737B1">
      <w:pPr>
        <w:pStyle w:val="NormalWeb"/>
        <w:shd w:val="clear" w:color="auto" w:fill="FFFFFF"/>
        <w:spacing w:before="0" w:beforeAutospacing="0" w:after="0" w:afterAutospacing="0"/>
        <w:ind w:firstLine="375"/>
        <w:jc w:val="both"/>
        <w:rPr>
          <w:rFonts w:ascii="GHEA Grapalat" w:hAnsi="GHEA Grapalat" w:cs="Sylfaen"/>
          <w:sz w:val="20"/>
          <w:lang w:val="af-ZA"/>
        </w:rPr>
      </w:pPr>
      <w:r w:rsidRPr="003D47E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3D47ED">
        <w:rPr>
          <w:rFonts w:ascii="GHEA Grapalat" w:hAnsi="GHEA Grapalat" w:cs="Sylfaen"/>
          <w:sz w:val="20"/>
          <w:lang w:val="hy-AM"/>
        </w:rPr>
        <w:t>ՀՀ ֆինանսների նախարարություն</w:t>
      </w:r>
      <w:r w:rsidRPr="003D47ED">
        <w:rPr>
          <w:rFonts w:ascii="GHEA Grapalat" w:hAnsi="GHEA Grapalat" w:cs="Sylfaen"/>
          <w:sz w:val="20"/>
          <w:lang w:val="af-ZA"/>
        </w:rPr>
        <w:t xml:space="preserve">, ներկայացնում է </w:t>
      </w:r>
      <w:r w:rsidRPr="003D47ED">
        <w:rPr>
          <w:rFonts w:ascii="GHEA Grapalat" w:hAnsi="GHEA Grapalat" w:cs="Sylfaen"/>
          <w:sz w:val="20"/>
          <w:lang w:val="hy-AM"/>
        </w:rPr>
        <w:t xml:space="preserve">գրավոր՝ </w:t>
      </w:r>
      <w:r w:rsidRPr="003D47ED">
        <w:rPr>
          <w:rFonts w:ascii="GHEA Grapalat" w:hAnsi="GHEA Grapalat" w:cs="Sylfaen"/>
          <w:sz w:val="20"/>
          <w:lang w:val="af-ZA"/>
        </w:rPr>
        <w:t xml:space="preserve">ապահովման վճարման հիմքը առաջանալու օրվան հաջորդող </w:t>
      </w:r>
      <w:r w:rsidRPr="003D47ED">
        <w:rPr>
          <w:rFonts w:ascii="GHEA Grapalat" w:hAnsi="GHEA Grapalat" w:cs="Sylfaen"/>
          <w:sz w:val="20"/>
          <w:lang w:val="hy-AM"/>
        </w:rPr>
        <w:t>հինգ</w:t>
      </w:r>
      <w:r w:rsidRPr="003D47ED">
        <w:rPr>
          <w:rFonts w:ascii="GHEA Grapalat" w:hAnsi="GHEA Grapalat" w:cs="Sylfaen"/>
          <w:sz w:val="20"/>
          <w:lang w:val="af-ZA"/>
        </w:rPr>
        <w:t xml:space="preserve"> աշխատանքային օրվա ընթացքում: Եթե ապահովման վճարման պահանջը բանկի</w:t>
      </w:r>
      <w:r w:rsidRPr="003D47ED">
        <w:rPr>
          <w:rFonts w:ascii="GHEA Grapalat" w:hAnsi="GHEA Grapalat" w:cs="Sylfaen"/>
          <w:sz w:val="20"/>
          <w:lang w:val="hy-AM"/>
        </w:rPr>
        <w:t xml:space="preserve"> կամ ՀՀ ֆինանսների նախարարության</w:t>
      </w:r>
      <w:r w:rsidRPr="003D47ED">
        <w:rPr>
          <w:rFonts w:ascii="GHEA Grapalat" w:hAnsi="GHEA Grapalat" w:cs="Sylfaen"/>
          <w:sz w:val="20"/>
          <w:lang w:val="af-ZA"/>
        </w:rPr>
        <w:t xml:space="preserve"> կողմից մերժվում է </w:t>
      </w:r>
      <w:r w:rsidRPr="003D47ED">
        <w:rPr>
          <w:rFonts w:ascii="GHEA Grapalat" w:hAnsi="GHEA Grapalat" w:cs="Sylfaen"/>
          <w:sz w:val="20"/>
          <w:lang w:val="af-ZA"/>
        </w:rPr>
        <w:lastRenderedPageBreak/>
        <w:t xml:space="preserve">պահանջը կամ դրան կից փաստաթղթերը ոչ ամբողջական ներկայացված լինելու հիմքով, ապա նոր պահանջը պատվիրատուի ղեկավարը </w:t>
      </w:r>
      <w:r w:rsidRPr="003D47ED">
        <w:rPr>
          <w:rFonts w:ascii="GHEA Grapalat" w:hAnsi="GHEA Grapalat" w:cs="Sylfaen"/>
          <w:sz w:val="20"/>
          <w:lang w:val="hy-AM"/>
        </w:rPr>
        <w:t>գրավոր</w:t>
      </w:r>
      <w:r w:rsidRPr="003D47E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5A0CC666" w14:textId="77777777" w:rsidR="009D3798" w:rsidRPr="003D47ED" w:rsidRDefault="009D3798" w:rsidP="00F737B1">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10.8 </w:t>
      </w:r>
      <w:r w:rsidRPr="003D47ED">
        <w:rPr>
          <w:rFonts w:ascii="GHEA Grapalat" w:hAnsi="GHEA Grapalat" w:cs="Sylfaen"/>
          <w:sz w:val="20"/>
          <w:lang w:val="af-ZA"/>
        </w:rPr>
        <w:t xml:space="preserve">Պատվիրատուի ղեկավարը </w:t>
      </w:r>
      <w:r w:rsidRPr="003D47ED">
        <w:rPr>
          <w:rFonts w:ascii="GHEA Grapalat" w:hAnsi="GHEA Grapalat" w:cs="Sylfaen"/>
          <w:sz w:val="20"/>
          <w:lang w:val="hy-AM"/>
        </w:rPr>
        <w:t>պայմանագրի կամ որակավորման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 մասին գրավոր տեղեկացնում է՝</w:t>
      </w:r>
    </w:p>
    <w:p w14:paraId="37242F8A" w14:textId="77777777" w:rsidR="009D3798" w:rsidRPr="003D47ED" w:rsidRDefault="009D3798" w:rsidP="00F737B1">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xml:space="preserve">- կանխիկ փողի ձևով ներկայացված ապահովման դեպքում ՀՀ ֆինանսների նախարարությանը՝ </w:t>
      </w:r>
      <w:r w:rsidRPr="003D47ED">
        <w:rPr>
          <w:rFonts w:ascii="GHEA Grapalat" w:hAnsi="GHEA Grapalat" w:cs="Sylfaen"/>
          <w:sz w:val="20"/>
          <w:lang w:val="af-ZA"/>
        </w:rPr>
        <w:t xml:space="preserve">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 xml:space="preserve"> կցելով վճարումը հիմնավորող հայտով ներկայացված փաստաթղթի պատճենը.</w:t>
      </w:r>
    </w:p>
    <w:p w14:paraId="02409DF9" w14:textId="77777777" w:rsidR="009D3798" w:rsidRPr="003D47ED" w:rsidRDefault="009D3798" w:rsidP="00F737B1">
      <w:pPr>
        <w:shd w:val="clear" w:color="auto" w:fill="FFFFFF"/>
        <w:ind w:firstLine="375"/>
        <w:jc w:val="both"/>
        <w:rPr>
          <w:rFonts w:ascii="GHEA Grapalat" w:hAnsi="GHEA Grapalat" w:cs="Sylfaen"/>
          <w:sz w:val="20"/>
          <w:lang w:val="hy-AM"/>
        </w:rPr>
      </w:pPr>
      <w:r w:rsidRPr="003D47ED">
        <w:rPr>
          <w:rFonts w:ascii="GHEA Grapalat" w:hAnsi="GHEA Grapalat" w:cs="Sylfaen"/>
          <w:sz w:val="20"/>
          <w:lang w:val="hy-AM"/>
        </w:rPr>
        <w:t>- բանկային երաշխիքի ձևով ներկայացված ապահովման դեպքում՝ երաշխիքը թողարկած բանկին՝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03F90EF6" w14:textId="77777777" w:rsidR="009D3798" w:rsidRPr="007C7FCA" w:rsidRDefault="009D3798" w:rsidP="00F737B1">
      <w:pPr>
        <w:shd w:val="clear" w:color="auto" w:fill="FFFFFF"/>
        <w:ind w:firstLine="375"/>
        <w:jc w:val="both"/>
        <w:rPr>
          <w:rFonts w:asciiTheme="minorHAnsi" w:hAnsiTheme="minorHAnsi"/>
          <w:sz w:val="20"/>
          <w:szCs w:val="20"/>
          <w:lang w:val="hy-AM"/>
        </w:rPr>
      </w:pPr>
      <w:r w:rsidRPr="003D47ED">
        <w:rPr>
          <w:rFonts w:ascii="GHEA Grapalat" w:hAnsi="GHEA Grapalat" w:cs="Sylfaen"/>
          <w:sz w:val="20"/>
          <w:lang w:val="hy-AM"/>
        </w:rPr>
        <w:t>-տուժանքի ձևով ներկայացված ապահովման դեպքում դեպքում՝ այն ներկայացրած մասնակցին՝</w:t>
      </w:r>
      <w:r w:rsidRPr="003D47ED">
        <w:rPr>
          <w:rFonts w:ascii="GHEA Grapalat" w:hAnsi="GHEA Grapalat" w:cs="Sylfaen"/>
          <w:sz w:val="20"/>
          <w:lang w:val="af-ZA"/>
        </w:rPr>
        <w:t xml:space="preserve"> ապահովման </w:t>
      </w:r>
      <w:r w:rsidRPr="003D47ED">
        <w:rPr>
          <w:rFonts w:ascii="GHEA Grapalat" w:hAnsi="GHEA Grapalat" w:cs="Sylfaen"/>
          <w:sz w:val="20"/>
          <w:lang w:val="hy-AM"/>
        </w:rPr>
        <w:t>վերադարձման</w:t>
      </w:r>
      <w:r w:rsidRPr="003D47ED">
        <w:rPr>
          <w:rFonts w:ascii="GHEA Grapalat" w:hAnsi="GHEA Grapalat" w:cs="Sylfaen"/>
          <w:sz w:val="20"/>
          <w:lang w:val="af-ZA"/>
        </w:rPr>
        <w:t xml:space="preserve"> հիմքը առաջանալու օրվան հաջորդող </w:t>
      </w:r>
      <w:r w:rsidRPr="003D47ED">
        <w:rPr>
          <w:rFonts w:ascii="GHEA Grapalat" w:hAnsi="GHEA Grapalat" w:cs="Sylfaen"/>
          <w:sz w:val="20"/>
          <w:lang w:val="hy-AM"/>
        </w:rPr>
        <w:t xml:space="preserve">հինգ </w:t>
      </w:r>
      <w:r w:rsidRPr="003D47ED">
        <w:rPr>
          <w:rFonts w:ascii="GHEA Grapalat" w:hAnsi="GHEA Grapalat" w:cs="Sylfaen"/>
          <w:sz w:val="20"/>
          <w:lang w:val="af-ZA"/>
        </w:rPr>
        <w:t>աշխատանքային օրվա ընթացքում</w:t>
      </w:r>
      <w:r w:rsidRPr="003D47ED">
        <w:rPr>
          <w:rFonts w:ascii="GHEA Grapalat" w:hAnsi="GHEA Grapalat" w:cs="Sylfaen"/>
          <w:sz w:val="20"/>
          <w:lang w:val="hy-AM"/>
        </w:rPr>
        <w:t>:</w:t>
      </w:r>
    </w:p>
    <w:p w14:paraId="04BF9B03" w14:textId="77777777" w:rsidR="009D3798" w:rsidRPr="003D47ED" w:rsidRDefault="009D3798" w:rsidP="00F737B1">
      <w:pPr>
        <w:pStyle w:val="NormalWeb"/>
        <w:shd w:val="clear" w:color="auto" w:fill="FFFFFF"/>
        <w:spacing w:before="0" w:beforeAutospacing="0" w:after="0" w:afterAutospacing="0"/>
        <w:ind w:firstLine="375"/>
        <w:jc w:val="both"/>
        <w:rPr>
          <w:rFonts w:ascii="GHEA Grapalat" w:hAnsi="GHEA Grapalat" w:cs="Sylfaen"/>
          <w:sz w:val="20"/>
          <w:lang w:val="hy-AM"/>
        </w:rPr>
      </w:pPr>
    </w:p>
    <w:p w14:paraId="30C280F3" w14:textId="77777777" w:rsidR="009D3798" w:rsidRPr="00F566BF" w:rsidRDefault="009D3798" w:rsidP="00F737B1">
      <w:pPr>
        <w:jc w:val="center"/>
        <w:rPr>
          <w:rFonts w:ascii="GHEA Grapalat" w:hAnsi="GHEA Grapalat" w:cs="Arial"/>
          <w:b/>
          <w:sz w:val="20"/>
          <w:lang w:val="af-ZA"/>
        </w:rPr>
      </w:pPr>
      <w:r w:rsidRPr="00F566BF">
        <w:rPr>
          <w:rFonts w:ascii="GHEA Grapalat" w:hAnsi="GHEA Grapalat"/>
          <w:b/>
          <w:sz w:val="20"/>
          <w:lang w:val="af-ZA"/>
        </w:rPr>
        <w:t xml:space="preserve">11. </w:t>
      </w:r>
      <w:r w:rsidRPr="00F566BF">
        <w:rPr>
          <w:rFonts w:ascii="GHEA Grapalat" w:hAnsi="GHEA Grapalat" w:cs="Sylfaen"/>
          <w:b/>
          <w:sz w:val="20"/>
          <w:lang w:val="af-ZA"/>
        </w:rPr>
        <w:t>ԸՆԹԱՑԱԿԱՐԳԸ</w:t>
      </w:r>
      <w:r w:rsidRPr="00F566BF">
        <w:rPr>
          <w:rFonts w:ascii="GHEA Grapalat" w:hAnsi="GHEA Grapalat" w:cs="Arial"/>
          <w:b/>
          <w:sz w:val="20"/>
          <w:lang w:val="af-ZA"/>
        </w:rPr>
        <w:t xml:space="preserve"> </w:t>
      </w:r>
      <w:r w:rsidRPr="00F566BF">
        <w:rPr>
          <w:rFonts w:ascii="GHEA Grapalat" w:hAnsi="GHEA Grapalat" w:cs="Sylfaen"/>
          <w:b/>
          <w:sz w:val="20"/>
          <w:lang w:val="af-ZA"/>
        </w:rPr>
        <w:t>ՉԿԱՅԱՑԱԾ</w:t>
      </w:r>
      <w:r w:rsidRPr="00F566BF">
        <w:rPr>
          <w:rFonts w:ascii="GHEA Grapalat" w:hAnsi="GHEA Grapalat" w:cs="Arial"/>
          <w:b/>
          <w:sz w:val="20"/>
          <w:lang w:val="af-ZA"/>
        </w:rPr>
        <w:t xml:space="preserve"> </w:t>
      </w:r>
      <w:r w:rsidRPr="00F566BF">
        <w:rPr>
          <w:rFonts w:ascii="GHEA Grapalat" w:hAnsi="GHEA Grapalat" w:cs="Sylfaen"/>
          <w:b/>
          <w:sz w:val="20"/>
          <w:lang w:val="af-ZA"/>
        </w:rPr>
        <w:t>ՀԱՅՏԱՐԱՐԵԼԸ</w:t>
      </w:r>
    </w:p>
    <w:p w14:paraId="30D9B86E" w14:textId="77777777" w:rsidR="009D3798" w:rsidRPr="00F566BF" w:rsidRDefault="009D3798" w:rsidP="00F737B1">
      <w:pPr>
        <w:jc w:val="center"/>
        <w:rPr>
          <w:rFonts w:ascii="GHEA Grapalat" w:hAnsi="GHEA Grapalat"/>
          <w:b/>
          <w:sz w:val="20"/>
          <w:lang w:val="af-ZA"/>
        </w:rPr>
      </w:pPr>
    </w:p>
    <w:p w14:paraId="2B8518BF"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sz w:val="20"/>
          <w:lang w:val="af-ZA"/>
        </w:rPr>
        <w:t>11.</w:t>
      </w:r>
      <w:r w:rsidRPr="00F566BF">
        <w:rPr>
          <w:rFonts w:ascii="GHEA Grapalat" w:hAnsi="GHEA Grapalat" w:cs="Sylfaen"/>
          <w:sz w:val="20"/>
          <w:lang w:val="af-ZA"/>
        </w:rPr>
        <w:t xml:space="preserve">1 </w:t>
      </w:r>
      <w:r w:rsidRPr="00037C3A">
        <w:rPr>
          <w:rFonts w:ascii="GHEA Grapalat" w:hAnsi="GHEA Grapalat" w:cs="Sylfaen"/>
          <w:sz w:val="20"/>
          <w:lang w:val="hy-AM"/>
        </w:rPr>
        <w:t>Օրենքի</w:t>
      </w:r>
      <w:r w:rsidRPr="00F566BF">
        <w:rPr>
          <w:rFonts w:ascii="GHEA Grapalat" w:hAnsi="GHEA Grapalat" w:cs="Sylfaen"/>
          <w:sz w:val="20"/>
          <w:lang w:val="af-ZA"/>
        </w:rPr>
        <w:t xml:space="preserve"> 37-</w:t>
      </w:r>
      <w:r w:rsidRPr="00037C3A">
        <w:rPr>
          <w:rFonts w:ascii="GHEA Grapalat" w:hAnsi="GHEA Grapalat" w:cs="Sylfaen"/>
          <w:sz w:val="20"/>
          <w:lang w:val="hy-AM"/>
        </w:rPr>
        <w:t>րդ</w:t>
      </w:r>
      <w:r w:rsidRPr="00F566BF">
        <w:rPr>
          <w:rFonts w:ascii="GHEA Grapalat" w:hAnsi="GHEA Grapalat" w:cs="Sylfaen"/>
          <w:sz w:val="20"/>
          <w:lang w:val="af-ZA"/>
        </w:rPr>
        <w:t xml:space="preserve"> </w:t>
      </w:r>
      <w:r w:rsidRPr="00037C3A">
        <w:rPr>
          <w:rFonts w:ascii="GHEA Grapalat" w:hAnsi="GHEA Grapalat" w:cs="Sylfaen"/>
          <w:sz w:val="20"/>
          <w:lang w:val="hy-AM"/>
        </w:rPr>
        <w:t>հոդվածի</w:t>
      </w:r>
      <w:r w:rsidRPr="00F566BF">
        <w:rPr>
          <w:rFonts w:ascii="GHEA Grapalat" w:hAnsi="GHEA Grapalat" w:cs="Sylfaen"/>
          <w:sz w:val="20"/>
          <w:lang w:val="af-ZA"/>
        </w:rPr>
        <w:t xml:space="preserve"> </w:t>
      </w:r>
      <w:r w:rsidRPr="00037C3A">
        <w:rPr>
          <w:rFonts w:ascii="GHEA Grapalat" w:hAnsi="GHEA Grapalat" w:cs="Sylfaen"/>
          <w:sz w:val="20"/>
          <w:lang w:val="hy-AM"/>
        </w:rPr>
        <w:t>համաձայն</w:t>
      </w:r>
      <w:r w:rsidRPr="00F566BF">
        <w:rPr>
          <w:rFonts w:ascii="GHEA Grapalat" w:hAnsi="GHEA Grapalat" w:cs="Sylfaen"/>
          <w:sz w:val="20"/>
          <w:lang w:val="af-ZA"/>
        </w:rPr>
        <w:t xml:space="preserve">` </w:t>
      </w:r>
      <w:r w:rsidRPr="00037C3A">
        <w:rPr>
          <w:rFonts w:ascii="GHEA Grapalat" w:hAnsi="GHEA Grapalat" w:cs="Sylfaen"/>
          <w:sz w:val="20"/>
          <w:lang w:val="hy-AM"/>
        </w:rPr>
        <w:t>հանձնաժողովը</w:t>
      </w:r>
      <w:r w:rsidRPr="00F566BF">
        <w:rPr>
          <w:rFonts w:ascii="GHEA Grapalat" w:hAnsi="GHEA Grapalat" w:cs="Sylfaen"/>
          <w:sz w:val="20"/>
          <w:lang w:val="af-ZA"/>
        </w:rPr>
        <w:t xml:space="preserve"> </w:t>
      </w:r>
      <w:r w:rsidRPr="00037C3A">
        <w:rPr>
          <w:rFonts w:ascii="GHEA Grapalat" w:hAnsi="GHEA Grapalat" w:cs="Sylfaen"/>
          <w:sz w:val="20"/>
          <w:lang w:val="hy-AM"/>
        </w:rPr>
        <w:t>սույն</w:t>
      </w:r>
      <w:r w:rsidRPr="00F566BF">
        <w:rPr>
          <w:rFonts w:ascii="GHEA Grapalat" w:hAnsi="GHEA Grapalat" w:cs="Sylfaen"/>
          <w:sz w:val="20"/>
          <w:lang w:val="af-ZA"/>
        </w:rPr>
        <w:t xml:space="preserve"> </w:t>
      </w:r>
      <w:r w:rsidRPr="00037C3A">
        <w:rPr>
          <w:rFonts w:ascii="GHEA Grapalat" w:hAnsi="GHEA Grapalat" w:cs="Sylfaen"/>
          <w:sz w:val="20"/>
          <w:lang w:val="hy-AM"/>
        </w:rPr>
        <w:t>ընթացակարգը</w:t>
      </w:r>
      <w:r w:rsidRPr="00F566BF">
        <w:rPr>
          <w:rFonts w:ascii="GHEA Grapalat" w:hAnsi="GHEA Grapalat" w:cs="Sylfaen"/>
          <w:sz w:val="20"/>
          <w:lang w:val="af-ZA"/>
        </w:rPr>
        <w:t xml:space="preserve"> </w:t>
      </w:r>
      <w:r w:rsidRPr="00037C3A">
        <w:rPr>
          <w:rFonts w:ascii="GHEA Grapalat" w:hAnsi="GHEA Grapalat" w:cs="Sylfaen"/>
          <w:sz w:val="20"/>
          <w:lang w:val="hy-AM"/>
        </w:rPr>
        <w:t>չկայացած</w:t>
      </w:r>
      <w:r w:rsidRPr="00F566BF">
        <w:rPr>
          <w:rFonts w:ascii="GHEA Grapalat" w:hAnsi="GHEA Grapalat" w:cs="Sylfaen"/>
          <w:sz w:val="20"/>
          <w:lang w:val="af-ZA"/>
        </w:rPr>
        <w:t xml:space="preserve"> </w:t>
      </w:r>
      <w:r w:rsidRPr="00037C3A">
        <w:rPr>
          <w:rFonts w:ascii="GHEA Grapalat" w:hAnsi="GHEA Grapalat" w:cs="Sylfaen"/>
          <w:sz w:val="20"/>
          <w:lang w:val="hy-AM"/>
        </w:rPr>
        <w:t>է</w:t>
      </w:r>
      <w:r w:rsidRPr="00F566BF">
        <w:rPr>
          <w:rFonts w:ascii="GHEA Grapalat" w:hAnsi="GHEA Grapalat" w:cs="Sylfaen"/>
          <w:sz w:val="20"/>
          <w:lang w:val="af-ZA"/>
        </w:rPr>
        <w:t xml:space="preserve"> </w:t>
      </w:r>
      <w:r w:rsidRPr="00037C3A">
        <w:rPr>
          <w:rFonts w:ascii="GHEA Grapalat" w:hAnsi="GHEA Grapalat" w:cs="Sylfaen"/>
          <w:sz w:val="20"/>
          <w:lang w:val="hy-AM"/>
        </w:rPr>
        <w:t>հայտարարում</w:t>
      </w:r>
      <w:r w:rsidRPr="00F566BF">
        <w:rPr>
          <w:rFonts w:ascii="GHEA Grapalat" w:hAnsi="GHEA Grapalat" w:cs="Sylfaen"/>
          <w:sz w:val="20"/>
          <w:lang w:val="af-ZA"/>
        </w:rPr>
        <w:t xml:space="preserve">, </w:t>
      </w:r>
      <w:r w:rsidRPr="00037C3A">
        <w:rPr>
          <w:rFonts w:ascii="GHEA Grapalat" w:hAnsi="GHEA Grapalat" w:cs="Sylfaen"/>
          <w:sz w:val="20"/>
          <w:lang w:val="hy-AM"/>
        </w:rPr>
        <w:t>եթե</w:t>
      </w:r>
      <w:r w:rsidRPr="00F566BF">
        <w:rPr>
          <w:rFonts w:ascii="GHEA Grapalat" w:hAnsi="GHEA Grapalat" w:cs="Sylfaen"/>
          <w:sz w:val="20"/>
          <w:lang w:val="af-ZA"/>
        </w:rPr>
        <w:t>`</w:t>
      </w:r>
    </w:p>
    <w:p w14:paraId="2C13277D"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 xml:space="preserve">1) </w:t>
      </w:r>
      <w:r w:rsidRPr="00F566BF">
        <w:rPr>
          <w:rFonts w:ascii="GHEA Grapalat" w:hAnsi="GHEA Grapalat" w:cs="Sylfaen"/>
          <w:sz w:val="20"/>
          <w:lang w:val="ru-RU"/>
        </w:rPr>
        <w:t>հայտերից</w:t>
      </w:r>
      <w:r w:rsidRPr="00F566BF">
        <w:rPr>
          <w:rFonts w:ascii="GHEA Grapalat" w:hAnsi="GHEA Grapalat" w:cs="Sylfaen"/>
          <w:sz w:val="20"/>
          <w:lang w:val="af-ZA"/>
        </w:rPr>
        <w:t xml:space="preserve"> </w:t>
      </w:r>
      <w:r w:rsidRPr="00F566BF">
        <w:rPr>
          <w:rFonts w:ascii="GHEA Grapalat" w:hAnsi="GHEA Grapalat" w:cs="Sylfaen"/>
          <w:sz w:val="20"/>
          <w:lang w:val="ru-RU"/>
        </w:rPr>
        <w:t>ոչ</w:t>
      </w:r>
      <w:r w:rsidRPr="00F566BF">
        <w:rPr>
          <w:rFonts w:ascii="GHEA Grapalat" w:hAnsi="GHEA Grapalat" w:cs="Sylfaen"/>
          <w:sz w:val="20"/>
          <w:lang w:val="af-ZA"/>
        </w:rPr>
        <w:t xml:space="preserve"> </w:t>
      </w:r>
      <w:r w:rsidRPr="00F566BF">
        <w:rPr>
          <w:rFonts w:ascii="GHEA Grapalat" w:hAnsi="GHEA Grapalat" w:cs="Sylfaen"/>
          <w:sz w:val="20"/>
          <w:lang w:val="ru-RU"/>
        </w:rPr>
        <w:t>մեկը</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համապատասխանում</w:t>
      </w:r>
      <w:r w:rsidRPr="00F566BF">
        <w:rPr>
          <w:rFonts w:ascii="GHEA Grapalat" w:hAnsi="GHEA Grapalat" w:cs="Sylfaen"/>
          <w:sz w:val="20"/>
          <w:lang w:val="af-ZA"/>
        </w:rPr>
        <w:t xml:space="preserve"> </w:t>
      </w:r>
      <w:r w:rsidRPr="00F566BF">
        <w:rPr>
          <w:rFonts w:ascii="GHEA Grapalat" w:hAnsi="GHEA Grapalat" w:cs="Sylfaen"/>
          <w:sz w:val="20"/>
          <w:lang w:val="ru-RU"/>
        </w:rPr>
        <w:t>հրավերի</w:t>
      </w:r>
      <w:r w:rsidRPr="00F566BF">
        <w:rPr>
          <w:rFonts w:ascii="GHEA Grapalat" w:hAnsi="GHEA Grapalat" w:cs="Sylfaen"/>
          <w:sz w:val="20"/>
          <w:lang w:val="af-ZA"/>
        </w:rPr>
        <w:t xml:space="preserve"> </w:t>
      </w:r>
      <w:r w:rsidRPr="00F566BF">
        <w:rPr>
          <w:rFonts w:ascii="GHEA Grapalat" w:hAnsi="GHEA Grapalat" w:cs="Sylfaen"/>
          <w:sz w:val="20"/>
          <w:lang w:val="ru-RU"/>
        </w:rPr>
        <w:t>պայմաններին</w:t>
      </w:r>
      <w:r w:rsidRPr="00F566BF">
        <w:rPr>
          <w:rFonts w:ascii="GHEA Grapalat" w:hAnsi="GHEA Grapalat" w:cs="Sylfaen"/>
          <w:sz w:val="20"/>
          <w:lang w:val="af-ZA"/>
        </w:rPr>
        <w:t>.</w:t>
      </w:r>
    </w:p>
    <w:p w14:paraId="75DEA08D" w14:textId="77777777" w:rsidR="009D3798" w:rsidRPr="00F566BF" w:rsidRDefault="009D3798" w:rsidP="00F737B1">
      <w:pPr>
        <w:ind w:firstLine="567"/>
        <w:jc w:val="both"/>
        <w:rPr>
          <w:rFonts w:ascii="GHEA Grapalat" w:hAnsi="GHEA Grapalat" w:cs="Sylfaen"/>
          <w:sz w:val="20"/>
          <w:lang w:val="hy-AM"/>
        </w:rPr>
      </w:pPr>
      <w:r w:rsidRPr="00F566BF">
        <w:rPr>
          <w:rFonts w:ascii="GHEA Grapalat" w:hAnsi="GHEA Grapalat" w:cs="Sylfaen"/>
          <w:sz w:val="20"/>
          <w:lang w:val="af-ZA"/>
        </w:rPr>
        <w:t xml:space="preserve">2) </w:t>
      </w:r>
      <w:r w:rsidRPr="00F566BF">
        <w:rPr>
          <w:rFonts w:ascii="GHEA Grapalat" w:hAnsi="GHEA Grapalat" w:cs="Sylfaen"/>
          <w:sz w:val="20"/>
          <w:lang w:val="ru-RU"/>
        </w:rPr>
        <w:t>դադարում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գոյություն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ունենալ</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պահանջը</w:t>
      </w:r>
      <w:r w:rsidRPr="00F566BF">
        <w:rPr>
          <w:rFonts w:ascii="GHEA Grapalat" w:hAnsi="GHEA Grapalat" w:cs="Sylfaen"/>
          <w:sz w:val="20"/>
          <w:lang w:val="hy-AM"/>
        </w:rPr>
        <w:t>: Ընդ որում պ</w:t>
      </w:r>
      <w:r w:rsidRPr="00F566BF">
        <w:rPr>
          <w:rFonts w:ascii="GHEA Grapalat" w:hAnsi="GHEA Grapalat" w:cs="Sylfaen"/>
          <w:sz w:val="20"/>
          <w:lang w:val="ru-RU"/>
        </w:rPr>
        <w:t>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համայնքների</w:t>
      </w:r>
      <w:r w:rsidRPr="00F566BF">
        <w:rPr>
          <w:rFonts w:ascii="GHEA Grapalat" w:hAnsi="GHEA Grapalat" w:cs="Sylfaen"/>
          <w:sz w:val="20"/>
          <w:lang w:val="af-ZA"/>
        </w:rPr>
        <w:t xml:space="preserve"> </w:t>
      </w:r>
      <w:r w:rsidRPr="00F566BF">
        <w:rPr>
          <w:rFonts w:ascii="GHEA Grapalat" w:hAnsi="GHEA Grapalat" w:cs="Sylfaen"/>
          <w:sz w:val="20"/>
          <w:lang w:val="ru-RU"/>
        </w:rPr>
        <w:t>կարիքների</w:t>
      </w:r>
      <w:r w:rsidRPr="00F566BF">
        <w:rPr>
          <w:rFonts w:ascii="GHEA Grapalat" w:hAnsi="GHEA Grapalat" w:cs="Sylfaen"/>
          <w:sz w:val="20"/>
          <w:lang w:val="af-ZA"/>
        </w:rPr>
        <w:t xml:space="preserve"> </w:t>
      </w:r>
      <w:r w:rsidRPr="00F566BF">
        <w:rPr>
          <w:rFonts w:ascii="GHEA Grapalat" w:hAnsi="GHEA Grapalat" w:cs="Sylfaen"/>
          <w:sz w:val="20"/>
          <w:lang w:val="ru-RU"/>
        </w:rPr>
        <w:t>համար</w:t>
      </w:r>
      <w:r w:rsidRPr="00F566BF">
        <w:rPr>
          <w:rFonts w:ascii="GHEA Grapalat" w:hAnsi="GHEA Grapalat" w:cs="Sylfaen"/>
          <w:sz w:val="20"/>
          <w:lang w:val="af-ZA"/>
        </w:rPr>
        <w:t xml:space="preserve"> </w:t>
      </w:r>
      <w:r w:rsidRPr="00F566BF">
        <w:rPr>
          <w:rFonts w:ascii="GHEA Grapalat" w:hAnsi="GHEA Grapalat" w:cs="Sylfaen"/>
          <w:sz w:val="20"/>
          <w:lang w:val="ru-RU"/>
        </w:rPr>
        <w:t>կազմակերպված</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ամբողջությամբ</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մասնակի</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w:t>
      </w:r>
      <w:r w:rsidRPr="00F566BF">
        <w:rPr>
          <w:rFonts w:ascii="GHEA Grapalat" w:hAnsi="GHEA Grapalat" w:cs="Sylfaen"/>
          <w:sz w:val="20"/>
          <w:lang w:val="af-ZA"/>
        </w:rPr>
        <w:t xml:space="preserve"> </w:t>
      </w:r>
      <w:r w:rsidRPr="00F566BF">
        <w:rPr>
          <w:rFonts w:ascii="GHEA Grapalat" w:hAnsi="GHEA Grapalat" w:cs="Sylfaen"/>
          <w:sz w:val="20"/>
          <w:lang w:val="ru-RU"/>
        </w:rPr>
        <w:t>համապատասխանաբար</w:t>
      </w:r>
      <w:r w:rsidRPr="00F566BF">
        <w:rPr>
          <w:rFonts w:ascii="GHEA Grapalat" w:hAnsi="GHEA Grapalat" w:cs="Sylfaen"/>
          <w:sz w:val="20"/>
          <w:lang w:val="af-ZA"/>
        </w:rPr>
        <w:t xml:space="preserve"> </w:t>
      </w:r>
      <w:r w:rsidRPr="00F566BF">
        <w:rPr>
          <w:rFonts w:ascii="GHEA Grapalat" w:hAnsi="GHEA Grapalat" w:cs="Sylfaen"/>
          <w:sz w:val="20"/>
          <w:lang w:val="ru-RU"/>
        </w:rPr>
        <w:t>Հայաստանի</w:t>
      </w:r>
      <w:r w:rsidRPr="00F566BF">
        <w:rPr>
          <w:rFonts w:ascii="GHEA Grapalat" w:hAnsi="GHEA Grapalat" w:cs="Sylfaen"/>
          <w:sz w:val="20"/>
          <w:lang w:val="af-ZA"/>
        </w:rPr>
        <w:t xml:space="preserve"> </w:t>
      </w:r>
      <w:r w:rsidRPr="00F566BF">
        <w:rPr>
          <w:rFonts w:ascii="GHEA Grapalat" w:hAnsi="GHEA Grapalat" w:cs="Sylfaen"/>
          <w:sz w:val="20"/>
          <w:lang w:val="ru-RU"/>
        </w:rPr>
        <w:t>Հանրապետության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համայնքի</w:t>
      </w:r>
      <w:r w:rsidRPr="00F566BF">
        <w:rPr>
          <w:rFonts w:ascii="GHEA Grapalat" w:hAnsi="GHEA Grapalat" w:cs="Sylfaen"/>
          <w:sz w:val="20"/>
          <w:lang w:val="af-ZA"/>
        </w:rPr>
        <w:t xml:space="preserve"> </w:t>
      </w:r>
      <w:r w:rsidRPr="00F566BF">
        <w:rPr>
          <w:rFonts w:ascii="GHEA Grapalat" w:hAnsi="GHEA Grapalat" w:cs="Sylfaen"/>
          <w:sz w:val="20"/>
          <w:lang w:val="ru-RU"/>
        </w:rPr>
        <w:t>ավագանու</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պատվիրատուների</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w:t>
      </w:r>
      <w:r w:rsidRPr="00F566BF">
        <w:rPr>
          <w:rFonts w:ascii="GHEA Grapalat" w:hAnsi="GHEA Grapalat" w:cs="Sylfaen"/>
          <w:sz w:val="20"/>
          <w:lang w:val="ru-RU"/>
        </w:rPr>
        <w:t>ընդհանուր</w:t>
      </w:r>
      <w:r w:rsidRPr="00F566BF">
        <w:rPr>
          <w:rFonts w:ascii="GHEA Grapalat" w:hAnsi="GHEA Grapalat" w:cs="Sylfaen"/>
          <w:sz w:val="20"/>
          <w:lang w:val="af-ZA"/>
        </w:rPr>
        <w:t xml:space="preserve"> </w:t>
      </w:r>
      <w:r w:rsidRPr="00F566BF">
        <w:rPr>
          <w:rFonts w:ascii="GHEA Grapalat" w:hAnsi="GHEA Grapalat" w:cs="Sylfaen"/>
          <w:sz w:val="20"/>
          <w:lang w:val="ru-RU"/>
        </w:rPr>
        <w:t>կառավարումն</w:t>
      </w:r>
      <w:r w:rsidRPr="00F566BF">
        <w:rPr>
          <w:rFonts w:ascii="GHEA Grapalat" w:hAnsi="GHEA Grapalat" w:cs="Sylfaen"/>
          <w:sz w:val="20"/>
          <w:lang w:val="af-ZA"/>
        </w:rPr>
        <w:t xml:space="preserve"> </w:t>
      </w:r>
      <w:r w:rsidRPr="004F02AD">
        <w:rPr>
          <w:rFonts w:ascii="GHEA Grapalat" w:hAnsi="GHEA Grapalat" w:cs="Sylfaen"/>
          <w:sz w:val="20"/>
          <w:lang w:val="ru-RU"/>
        </w:rPr>
        <w:t>իրականացնող</w:t>
      </w:r>
      <w:r w:rsidRPr="004F02AD">
        <w:rPr>
          <w:rFonts w:ascii="GHEA Grapalat" w:hAnsi="GHEA Grapalat" w:cs="Sylfaen"/>
          <w:sz w:val="20"/>
          <w:lang w:val="af-ZA"/>
        </w:rPr>
        <w:t xml:space="preserve"> </w:t>
      </w:r>
      <w:r w:rsidRPr="004F02AD">
        <w:rPr>
          <w:rFonts w:ascii="GHEA Grapalat" w:hAnsi="GHEA Grapalat" w:cs="Sylfaen"/>
          <w:sz w:val="20"/>
          <w:lang w:val="ru-RU"/>
        </w:rPr>
        <w:t>լիազորված</w:t>
      </w:r>
      <w:r w:rsidRPr="004F02AD">
        <w:rPr>
          <w:rFonts w:ascii="GHEA Grapalat" w:hAnsi="GHEA Grapalat" w:cs="Sylfaen"/>
          <w:sz w:val="20"/>
          <w:lang w:val="af-ZA"/>
        </w:rPr>
        <w:t xml:space="preserve"> </w:t>
      </w:r>
      <w:r w:rsidRPr="004F02AD">
        <w:rPr>
          <w:rFonts w:ascii="GHEA Grapalat" w:hAnsi="GHEA Grapalat" w:cs="Sylfaen"/>
          <w:sz w:val="20"/>
          <w:lang w:val="ru-RU"/>
        </w:rPr>
        <w:t>մարմնի</w:t>
      </w:r>
      <w:r w:rsidRPr="004F02AD">
        <w:rPr>
          <w:rFonts w:ascii="GHEA Grapalat" w:hAnsi="GHEA Grapalat" w:cs="Sylfaen"/>
          <w:sz w:val="20"/>
          <w:lang w:val="af-ZA"/>
        </w:rPr>
        <w:t xml:space="preserve"> </w:t>
      </w:r>
      <w:r w:rsidRPr="004F02AD">
        <w:rPr>
          <w:rFonts w:ascii="GHEA Grapalat" w:hAnsi="GHEA Grapalat" w:cs="Sylfaen"/>
          <w:sz w:val="20"/>
          <w:lang w:val="ru-RU"/>
        </w:rPr>
        <w:t>ղեկավարի</w:t>
      </w:r>
      <w:r w:rsidRPr="004F02AD">
        <w:rPr>
          <w:rFonts w:ascii="GHEA Grapalat" w:hAnsi="GHEA Grapalat" w:cs="Sylfaen"/>
          <w:sz w:val="20"/>
          <w:lang w:val="af-ZA"/>
        </w:rPr>
        <w:t xml:space="preserve">, </w:t>
      </w:r>
      <w:r w:rsidRPr="004F02AD">
        <w:rPr>
          <w:rFonts w:ascii="GHEA Grapalat" w:hAnsi="GHEA Grapalat" w:cs="Sylfaen"/>
          <w:sz w:val="20"/>
        </w:rPr>
        <w:t>իսկ</w:t>
      </w:r>
      <w:r w:rsidRPr="004F02AD">
        <w:rPr>
          <w:rFonts w:ascii="GHEA Grapalat" w:hAnsi="GHEA Grapalat" w:cs="Sylfaen"/>
          <w:sz w:val="20"/>
          <w:lang w:val="af-ZA"/>
        </w:rPr>
        <w:t xml:space="preserve"> </w:t>
      </w:r>
      <w:r w:rsidRPr="004F02AD">
        <w:rPr>
          <w:rFonts w:ascii="GHEA Grapalat" w:hAnsi="GHEA Grapalat" w:cs="Sylfaen"/>
          <w:sz w:val="20"/>
        </w:rPr>
        <w:t>հիմնադրամների</w:t>
      </w:r>
      <w:r w:rsidRPr="004F02AD">
        <w:rPr>
          <w:rFonts w:ascii="GHEA Grapalat" w:hAnsi="GHEA Grapalat" w:cs="Sylfaen"/>
          <w:sz w:val="20"/>
          <w:lang w:val="af-ZA"/>
        </w:rPr>
        <w:t xml:space="preserve"> </w:t>
      </w:r>
      <w:r w:rsidRPr="004F02AD">
        <w:rPr>
          <w:rFonts w:ascii="GHEA Grapalat" w:hAnsi="GHEA Grapalat" w:cs="Sylfaen"/>
          <w:sz w:val="20"/>
        </w:rPr>
        <w:t>դեպքում</w:t>
      </w:r>
      <w:r w:rsidRPr="004F02AD">
        <w:rPr>
          <w:rFonts w:ascii="GHEA Grapalat" w:hAnsi="GHEA Grapalat" w:cs="Sylfaen"/>
          <w:sz w:val="20"/>
          <w:lang w:val="af-ZA"/>
        </w:rPr>
        <w:t xml:space="preserve"> </w:t>
      </w:r>
      <w:r w:rsidRPr="004F02AD">
        <w:rPr>
          <w:rFonts w:ascii="GHEA Grapalat" w:hAnsi="GHEA Grapalat" w:cs="Sylfaen"/>
          <w:sz w:val="20"/>
        </w:rPr>
        <w:t>հոգաբարձուների</w:t>
      </w:r>
      <w:r w:rsidRPr="004F02AD">
        <w:rPr>
          <w:rFonts w:ascii="GHEA Grapalat" w:hAnsi="GHEA Grapalat" w:cs="Sylfaen"/>
          <w:sz w:val="20"/>
          <w:lang w:val="af-ZA"/>
        </w:rPr>
        <w:t xml:space="preserve"> </w:t>
      </w:r>
      <w:r w:rsidRPr="004F02AD">
        <w:rPr>
          <w:rFonts w:ascii="GHEA Grapalat" w:hAnsi="GHEA Grapalat" w:cs="Sylfaen"/>
          <w:sz w:val="20"/>
        </w:rPr>
        <w:t>խորհրդի</w:t>
      </w:r>
      <w:r w:rsidRPr="004F02AD">
        <w:rPr>
          <w:rFonts w:ascii="GHEA Grapalat" w:hAnsi="GHEA Grapalat" w:cs="Sylfaen"/>
          <w:sz w:val="20"/>
          <w:lang w:val="af-ZA"/>
        </w:rPr>
        <w:t xml:space="preserve"> </w:t>
      </w:r>
      <w:r w:rsidRPr="004F02AD">
        <w:rPr>
          <w:rFonts w:ascii="GHEA Grapalat" w:hAnsi="GHEA Grapalat" w:cs="Sylfaen"/>
          <w:sz w:val="20"/>
        </w:rPr>
        <w:t>որոշման</w:t>
      </w:r>
      <w:r w:rsidRPr="004F02AD">
        <w:rPr>
          <w:rFonts w:ascii="GHEA Grapalat" w:hAnsi="GHEA Grapalat" w:cs="Sylfaen"/>
          <w:sz w:val="20"/>
          <w:lang w:val="af-ZA"/>
        </w:rPr>
        <w:t xml:space="preserve"> </w:t>
      </w:r>
      <w:r w:rsidRPr="004F02AD">
        <w:rPr>
          <w:rFonts w:ascii="GHEA Grapalat" w:hAnsi="GHEA Grapalat" w:cs="Sylfaen"/>
          <w:sz w:val="20"/>
        </w:rPr>
        <w:t>հիման</w:t>
      </w:r>
      <w:r w:rsidRPr="004F02AD">
        <w:rPr>
          <w:rFonts w:ascii="GHEA Grapalat" w:hAnsi="GHEA Grapalat" w:cs="Sylfaen"/>
          <w:sz w:val="20"/>
          <w:lang w:val="af-ZA"/>
        </w:rPr>
        <w:t xml:space="preserve"> </w:t>
      </w:r>
      <w:r w:rsidRPr="004F02AD">
        <w:rPr>
          <w:rFonts w:ascii="GHEA Grapalat" w:hAnsi="GHEA Grapalat" w:cs="Sylfaen"/>
          <w:sz w:val="20"/>
        </w:rPr>
        <w:t>վրա</w:t>
      </w:r>
      <w:r>
        <w:rPr>
          <w:rStyle w:val="FootnoteReference"/>
          <w:rFonts w:ascii="GHEA Grapalat" w:hAnsi="GHEA Grapalat" w:cs="Sylfaen"/>
          <w:sz w:val="20"/>
        </w:rPr>
        <w:footnoteReference w:id="12"/>
      </w:r>
    </w:p>
    <w:p w14:paraId="78C23FA0"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 xml:space="preserve">3) </w:t>
      </w:r>
      <w:r w:rsidRPr="00F566BF">
        <w:rPr>
          <w:rFonts w:ascii="GHEA Grapalat" w:hAnsi="GHEA Grapalat" w:cs="Sylfaen"/>
          <w:sz w:val="20"/>
          <w:lang w:val="hy-AM"/>
        </w:rPr>
        <w:t>ոչ</w:t>
      </w:r>
      <w:r w:rsidRPr="00F566BF">
        <w:rPr>
          <w:rFonts w:ascii="GHEA Grapalat" w:hAnsi="GHEA Grapalat" w:cs="Sylfaen"/>
          <w:sz w:val="20"/>
          <w:lang w:val="af-ZA"/>
        </w:rPr>
        <w:t xml:space="preserve"> </w:t>
      </w:r>
      <w:r w:rsidRPr="00F566BF">
        <w:rPr>
          <w:rFonts w:ascii="GHEA Grapalat" w:hAnsi="GHEA Grapalat" w:cs="Sylfaen"/>
          <w:sz w:val="20"/>
          <w:lang w:val="hy-AM"/>
        </w:rPr>
        <w:t>մի</w:t>
      </w:r>
      <w:r w:rsidRPr="00F566BF">
        <w:rPr>
          <w:rFonts w:ascii="GHEA Grapalat" w:hAnsi="GHEA Grapalat" w:cs="Sylfaen"/>
          <w:sz w:val="20"/>
          <w:lang w:val="af-ZA"/>
        </w:rPr>
        <w:t xml:space="preserve"> </w:t>
      </w:r>
      <w:r w:rsidRPr="00F566BF">
        <w:rPr>
          <w:rFonts w:ascii="GHEA Grapalat" w:hAnsi="GHEA Grapalat" w:cs="Sylfaen"/>
          <w:sz w:val="20"/>
          <w:lang w:val="hy-AM"/>
        </w:rPr>
        <w:t>հայտ</w:t>
      </w:r>
      <w:r w:rsidRPr="00F566BF">
        <w:rPr>
          <w:rFonts w:ascii="GHEA Grapalat" w:hAnsi="GHEA Grapalat" w:cs="Sylfaen"/>
          <w:sz w:val="20"/>
          <w:lang w:val="af-ZA"/>
        </w:rPr>
        <w:t xml:space="preserve"> </w:t>
      </w:r>
      <w:r w:rsidRPr="00F566BF">
        <w:rPr>
          <w:rFonts w:ascii="GHEA Grapalat" w:hAnsi="GHEA Grapalat" w:cs="Sylfaen"/>
          <w:sz w:val="20"/>
          <w:lang w:val="hy-AM"/>
        </w:rPr>
        <w:t>չի</w:t>
      </w:r>
      <w:r w:rsidRPr="00F566BF">
        <w:rPr>
          <w:rFonts w:ascii="GHEA Grapalat" w:hAnsi="GHEA Grapalat" w:cs="Sylfaen"/>
          <w:sz w:val="20"/>
          <w:lang w:val="af-ZA"/>
        </w:rPr>
        <w:t xml:space="preserve"> </w:t>
      </w:r>
      <w:r w:rsidRPr="00F566BF">
        <w:rPr>
          <w:rFonts w:ascii="GHEA Grapalat" w:hAnsi="GHEA Grapalat" w:cs="Sylfaen"/>
          <w:sz w:val="20"/>
          <w:lang w:val="hy-AM"/>
        </w:rPr>
        <w:t>ներկայացվել</w:t>
      </w:r>
      <w:r w:rsidRPr="00F566BF">
        <w:rPr>
          <w:rFonts w:ascii="GHEA Grapalat" w:hAnsi="GHEA Grapalat" w:cs="Sylfaen"/>
          <w:sz w:val="20"/>
          <w:lang w:val="af-ZA"/>
        </w:rPr>
        <w:t>.</w:t>
      </w:r>
    </w:p>
    <w:p w14:paraId="4F0FC773"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 xml:space="preserve">4) </w:t>
      </w:r>
      <w:r w:rsidRPr="00F566BF">
        <w:rPr>
          <w:rFonts w:ascii="GHEA Grapalat" w:hAnsi="GHEA Grapalat" w:cs="Sylfaen"/>
          <w:sz w:val="20"/>
          <w:lang w:val="ru-RU"/>
        </w:rPr>
        <w:t>պայմանագիր</w:t>
      </w:r>
      <w:r w:rsidRPr="00F566BF">
        <w:rPr>
          <w:rFonts w:ascii="GHEA Grapalat" w:hAnsi="GHEA Grapalat" w:cs="Sylfaen"/>
          <w:sz w:val="20"/>
          <w:lang w:val="af-ZA"/>
        </w:rPr>
        <w:t xml:space="preserve"> </w:t>
      </w:r>
      <w:r w:rsidRPr="00F566BF">
        <w:rPr>
          <w:rFonts w:ascii="GHEA Grapalat" w:hAnsi="GHEA Grapalat" w:cs="Sylfaen"/>
          <w:sz w:val="20"/>
          <w:lang w:val="ru-RU"/>
        </w:rPr>
        <w:t>չի</w:t>
      </w:r>
      <w:r w:rsidRPr="00F566BF">
        <w:rPr>
          <w:rFonts w:ascii="GHEA Grapalat" w:hAnsi="GHEA Grapalat" w:cs="Sylfaen"/>
          <w:sz w:val="20"/>
          <w:lang w:val="af-ZA"/>
        </w:rPr>
        <w:t xml:space="preserve"> </w:t>
      </w:r>
      <w:r w:rsidRPr="00F566BF">
        <w:rPr>
          <w:rFonts w:ascii="GHEA Grapalat" w:hAnsi="GHEA Grapalat" w:cs="Sylfaen"/>
          <w:sz w:val="20"/>
          <w:lang w:val="ru-RU"/>
        </w:rPr>
        <w:t>կնքվում։</w:t>
      </w:r>
    </w:p>
    <w:p w14:paraId="2B635707"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ընթացակարգը</w:t>
      </w:r>
      <w:r w:rsidRPr="00F566BF">
        <w:rPr>
          <w:rFonts w:ascii="GHEA Grapalat" w:hAnsi="GHEA Grapalat" w:cs="Sylfaen"/>
          <w:sz w:val="20"/>
          <w:lang w:val="af-ZA"/>
        </w:rPr>
        <w:t xml:space="preserve"> </w:t>
      </w:r>
      <w:r w:rsidRPr="00F566BF">
        <w:rPr>
          <w:rFonts w:ascii="GHEA Grapalat" w:hAnsi="GHEA Grapalat" w:cs="Sylfaen"/>
          <w:sz w:val="20"/>
        </w:rPr>
        <w:t>Օրենքի</w:t>
      </w:r>
      <w:r w:rsidRPr="00F566BF">
        <w:rPr>
          <w:rFonts w:ascii="GHEA Grapalat" w:hAnsi="GHEA Grapalat" w:cs="Sylfaen"/>
          <w:sz w:val="20"/>
          <w:lang w:val="af-ZA"/>
        </w:rPr>
        <w:t xml:space="preserve"> 3</w:t>
      </w:r>
      <w:r>
        <w:rPr>
          <w:rFonts w:ascii="GHEA Grapalat" w:hAnsi="GHEA Grapalat" w:cs="Sylfaen"/>
          <w:sz w:val="20"/>
          <w:lang w:val="hy-AM"/>
        </w:rPr>
        <w:t>7</w:t>
      </w:r>
      <w:r w:rsidRPr="00F566BF">
        <w:rPr>
          <w:rFonts w:ascii="GHEA Grapalat" w:hAnsi="GHEA Grapalat" w:cs="Sylfaen"/>
          <w:sz w:val="20"/>
          <w:lang w:val="af-ZA"/>
        </w:rPr>
        <w:t>-</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հոդվածի</w:t>
      </w:r>
      <w:r w:rsidRPr="00F566BF">
        <w:rPr>
          <w:rFonts w:ascii="GHEA Grapalat" w:hAnsi="GHEA Grapalat" w:cs="Sylfaen"/>
          <w:sz w:val="20"/>
          <w:lang w:val="af-ZA"/>
        </w:rPr>
        <w:t xml:space="preserve"> 1-</w:t>
      </w:r>
      <w:r w:rsidRPr="00F566BF">
        <w:rPr>
          <w:rFonts w:ascii="GHEA Grapalat" w:hAnsi="GHEA Grapalat" w:cs="Sylfaen"/>
          <w:sz w:val="20"/>
        </w:rPr>
        <w:t>ին</w:t>
      </w:r>
      <w:r w:rsidRPr="00F566BF">
        <w:rPr>
          <w:rFonts w:ascii="GHEA Grapalat" w:hAnsi="GHEA Grapalat" w:cs="Sylfaen"/>
          <w:sz w:val="20"/>
          <w:lang w:val="af-ZA"/>
        </w:rPr>
        <w:t xml:space="preserve"> </w:t>
      </w:r>
      <w:r w:rsidRPr="00F566BF">
        <w:rPr>
          <w:rFonts w:ascii="GHEA Grapalat" w:hAnsi="GHEA Grapalat" w:cs="Sylfaen"/>
          <w:sz w:val="20"/>
        </w:rPr>
        <w:t>մասի</w:t>
      </w:r>
      <w:r w:rsidRPr="00F566BF">
        <w:rPr>
          <w:rFonts w:ascii="GHEA Grapalat" w:hAnsi="GHEA Grapalat" w:cs="Sylfaen"/>
          <w:sz w:val="20"/>
          <w:lang w:val="af-ZA"/>
        </w:rPr>
        <w:t xml:space="preserve"> 4-</w:t>
      </w:r>
      <w:r w:rsidRPr="00F566BF">
        <w:rPr>
          <w:rFonts w:ascii="GHEA Grapalat" w:hAnsi="GHEA Grapalat" w:cs="Sylfaen"/>
          <w:sz w:val="20"/>
        </w:rPr>
        <w:t>րդ</w:t>
      </w:r>
      <w:r w:rsidRPr="00F566BF">
        <w:rPr>
          <w:rFonts w:ascii="GHEA Grapalat" w:hAnsi="GHEA Grapalat" w:cs="Sylfaen"/>
          <w:sz w:val="20"/>
          <w:lang w:val="af-ZA"/>
        </w:rPr>
        <w:t xml:space="preserve"> </w:t>
      </w:r>
      <w:r w:rsidRPr="00F566BF">
        <w:rPr>
          <w:rFonts w:ascii="GHEA Grapalat" w:hAnsi="GHEA Grapalat" w:cs="Sylfaen"/>
          <w:sz w:val="20"/>
        </w:rPr>
        <w:t>կետի</w:t>
      </w:r>
      <w:r w:rsidRPr="00F566BF">
        <w:rPr>
          <w:rFonts w:ascii="GHEA Grapalat" w:hAnsi="GHEA Grapalat" w:cs="Sylfaen"/>
          <w:sz w:val="20"/>
          <w:lang w:val="af-ZA"/>
        </w:rPr>
        <w:t xml:space="preserve"> </w:t>
      </w:r>
      <w:r w:rsidRPr="00F566BF">
        <w:rPr>
          <w:rFonts w:ascii="GHEA Grapalat" w:hAnsi="GHEA Grapalat" w:cs="Sylfaen"/>
          <w:sz w:val="20"/>
        </w:rPr>
        <w:t>հիման</w:t>
      </w:r>
      <w:r w:rsidRPr="00F566BF">
        <w:rPr>
          <w:rFonts w:ascii="GHEA Grapalat" w:hAnsi="GHEA Grapalat" w:cs="Sylfaen"/>
          <w:sz w:val="20"/>
          <w:lang w:val="af-ZA"/>
        </w:rPr>
        <w:t xml:space="preserve"> </w:t>
      </w:r>
      <w:r w:rsidRPr="00F566BF">
        <w:rPr>
          <w:rFonts w:ascii="GHEA Grapalat" w:hAnsi="GHEA Grapalat" w:cs="Sylfaen"/>
          <w:sz w:val="20"/>
        </w:rPr>
        <w:t>վրա</w:t>
      </w:r>
      <w:r w:rsidRPr="00F566BF">
        <w:rPr>
          <w:rFonts w:ascii="GHEA Grapalat" w:hAnsi="GHEA Grapalat" w:cs="Sylfaen"/>
          <w:sz w:val="20"/>
          <w:lang w:val="af-ZA"/>
        </w:rPr>
        <w:t xml:space="preserve"> </w:t>
      </w:r>
      <w:r w:rsidRPr="00F566BF">
        <w:rPr>
          <w:rFonts w:ascii="GHEA Grapalat" w:hAnsi="GHEA Grapalat" w:cs="Sylfaen"/>
          <w:sz w:val="20"/>
        </w:rPr>
        <w:t>հայտարարվում</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r w:rsidRPr="00F566BF">
        <w:rPr>
          <w:rFonts w:ascii="GHEA Grapalat" w:hAnsi="GHEA Grapalat" w:cs="Sylfaen"/>
          <w:sz w:val="20"/>
        </w:rPr>
        <w:t>չկայացած</w:t>
      </w:r>
      <w:r w:rsidRPr="00F566BF">
        <w:rPr>
          <w:rFonts w:ascii="GHEA Grapalat" w:hAnsi="GHEA Grapalat" w:cs="Sylfaen"/>
          <w:sz w:val="20"/>
          <w:lang w:val="af-ZA"/>
        </w:rPr>
        <w:t xml:space="preserve">, </w:t>
      </w:r>
      <w:r w:rsidRPr="00F566BF">
        <w:rPr>
          <w:rFonts w:ascii="GHEA Grapalat" w:hAnsi="GHEA Grapalat" w:cs="Sylfaen"/>
          <w:sz w:val="20"/>
        </w:rPr>
        <w:t>եթե</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w:t>
      </w:r>
      <w:r w:rsidRPr="00F566BF">
        <w:rPr>
          <w:rFonts w:ascii="GHEA Grapalat" w:hAnsi="GHEA Grapalat" w:cs="Sylfaen"/>
          <w:sz w:val="20"/>
          <w:lang w:val="af-ZA"/>
        </w:rPr>
        <w:t xml:space="preserve"> </w:t>
      </w:r>
      <w:r w:rsidRPr="00F566BF">
        <w:rPr>
          <w:rFonts w:ascii="GHEA Grapalat" w:hAnsi="GHEA Grapalat" w:cs="Sylfaen"/>
          <w:sz w:val="20"/>
        </w:rPr>
        <w:t>շրջանակում</w:t>
      </w:r>
      <w:r w:rsidRPr="00F566BF">
        <w:rPr>
          <w:rFonts w:ascii="GHEA Grapalat" w:hAnsi="GHEA Grapalat" w:cs="Sylfaen"/>
          <w:sz w:val="20"/>
          <w:lang w:val="af-ZA"/>
        </w:rPr>
        <w:t xml:space="preserve"> </w:t>
      </w:r>
      <w:r w:rsidRPr="00F566BF">
        <w:rPr>
          <w:rFonts w:ascii="GHEA Grapalat" w:hAnsi="GHEA Grapalat" w:cs="Sylfaen"/>
          <w:sz w:val="20"/>
        </w:rPr>
        <w:t>սահմանված</w:t>
      </w:r>
      <w:r w:rsidRPr="00F566BF">
        <w:rPr>
          <w:rFonts w:ascii="GHEA Grapalat" w:hAnsi="GHEA Grapalat" w:cs="Sylfaen"/>
          <w:sz w:val="20"/>
          <w:lang w:val="af-ZA"/>
        </w:rPr>
        <w:t xml:space="preserve"> </w:t>
      </w:r>
      <w:r w:rsidRPr="00F566BF">
        <w:rPr>
          <w:rFonts w:ascii="GHEA Grapalat" w:hAnsi="GHEA Grapalat" w:cs="Sylfaen"/>
          <w:sz w:val="20"/>
        </w:rPr>
        <w:t>հայտերի</w:t>
      </w:r>
      <w:r w:rsidRPr="00F566BF">
        <w:rPr>
          <w:rFonts w:ascii="GHEA Grapalat" w:hAnsi="GHEA Grapalat" w:cs="Sylfaen"/>
          <w:sz w:val="20"/>
          <w:lang w:val="af-ZA"/>
        </w:rPr>
        <w:t xml:space="preserve"> </w:t>
      </w:r>
      <w:r w:rsidRPr="00F566BF">
        <w:rPr>
          <w:rFonts w:ascii="GHEA Grapalat" w:hAnsi="GHEA Grapalat" w:cs="Sylfaen"/>
          <w:sz w:val="20"/>
        </w:rPr>
        <w:t>ներկայացման</w:t>
      </w:r>
      <w:r w:rsidRPr="00F566BF">
        <w:rPr>
          <w:rFonts w:ascii="GHEA Grapalat" w:hAnsi="GHEA Grapalat" w:cs="Sylfaen"/>
          <w:sz w:val="20"/>
          <w:lang w:val="af-ZA"/>
        </w:rPr>
        <w:t xml:space="preserve"> </w:t>
      </w:r>
      <w:r w:rsidRPr="00F566BF">
        <w:rPr>
          <w:rFonts w:ascii="GHEA Grapalat" w:hAnsi="GHEA Grapalat" w:cs="Sylfaen"/>
          <w:sz w:val="20"/>
        </w:rPr>
        <w:t>վերջնաժամկետը</w:t>
      </w:r>
      <w:r w:rsidRPr="00F566BF">
        <w:rPr>
          <w:rFonts w:ascii="GHEA Grapalat" w:hAnsi="GHEA Grapalat" w:cs="Sylfaen"/>
          <w:sz w:val="20"/>
          <w:lang w:val="af-ZA"/>
        </w:rPr>
        <w:t xml:space="preserve"> </w:t>
      </w:r>
      <w:r w:rsidRPr="00F566BF">
        <w:rPr>
          <w:rFonts w:ascii="GHEA Grapalat" w:hAnsi="GHEA Grapalat" w:cs="Sylfaen"/>
          <w:sz w:val="20"/>
        </w:rPr>
        <w:t>լրանալու</w:t>
      </w:r>
      <w:r w:rsidRPr="00F566BF">
        <w:rPr>
          <w:rFonts w:ascii="GHEA Grapalat" w:hAnsi="GHEA Grapalat" w:cs="Sylfaen"/>
          <w:sz w:val="20"/>
          <w:lang w:val="af-ZA"/>
        </w:rPr>
        <w:t xml:space="preserve"> </w:t>
      </w:r>
      <w:r w:rsidRPr="00F566BF">
        <w:rPr>
          <w:rFonts w:ascii="GHEA Grapalat" w:hAnsi="GHEA Grapalat" w:cs="Sylfaen"/>
          <w:sz w:val="20"/>
        </w:rPr>
        <w:t>պահի</w:t>
      </w:r>
      <w:r w:rsidRPr="00F566BF">
        <w:rPr>
          <w:rFonts w:ascii="GHEA Grapalat" w:hAnsi="GHEA Grapalat" w:cs="Sylfaen"/>
          <w:sz w:val="20"/>
          <w:lang w:val="af-ZA"/>
        </w:rPr>
        <w:t xml:space="preserve"> </w:t>
      </w:r>
      <w:r w:rsidRPr="00F566BF">
        <w:rPr>
          <w:rFonts w:ascii="GHEA Grapalat" w:hAnsi="GHEA Grapalat" w:cs="Sylfaen"/>
          <w:sz w:val="20"/>
        </w:rPr>
        <w:t>դրությամբ</w:t>
      </w:r>
      <w:r w:rsidRPr="00F566BF">
        <w:rPr>
          <w:rFonts w:ascii="GHEA Grapalat" w:hAnsi="GHEA Grapalat" w:cs="Sylfaen"/>
          <w:sz w:val="20"/>
          <w:lang w:val="af-ZA"/>
        </w:rPr>
        <w:t xml:space="preserve"> </w:t>
      </w:r>
      <w:r w:rsidRPr="00F566BF">
        <w:rPr>
          <w:rFonts w:ascii="GHEA Grapalat" w:hAnsi="GHEA Grapalat" w:cs="Sylfaen"/>
          <w:sz w:val="20"/>
        </w:rPr>
        <w:t>էլեկտրոնային</w:t>
      </w:r>
      <w:r w:rsidRPr="00F566BF">
        <w:rPr>
          <w:rFonts w:ascii="GHEA Grapalat" w:hAnsi="GHEA Grapalat" w:cs="Sylfaen"/>
          <w:sz w:val="20"/>
          <w:lang w:val="af-ZA"/>
        </w:rPr>
        <w:t xml:space="preserve"> </w:t>
      </w:r>
      <w:r w:rsidRPr="00F566BF">
        <w:rPr>
          <w:rFonts w:ascii="GHEA Grapalat" w:hAnsi="GHEA Grapalat" w:cs="Sylfaen"/>
          <w:sz w:val="20"/>
        </w:rPr>
        <w:t>գնումների</w:t>
      </w:r>
      <w:r w:rsidRPr="00F566BF">
        <w:rPr>
          <w:rFonts w:ascii="GHEA Grapalat" w:hAnsi="GHEA Grapalat" w:cs="Sylfaen"/>
          <w:sz w:val="20"/>
          <w:lang w:val="af-ZA"/>
        </w:rPr>
        <w:t xml:space="preserve"> </w:t>
      </w:r>
      <w:r w:rsidRPr="00F566BF">
        <w:rPr>
          <w:rFonts w:ascii="GHEA Grapalat" w:hAnsi="GHEA Grapalat" w:cs="Sylfaen"/>
          <w:sz w:val="20"/>
        </w:rPr>
        <w:t>համակարգը</w:t>
      </w:r>
      <w:r w:rsidRPr="00F566BF">
        <w:rPr>
          <w:rFonts w:ascii="GHEA Grapalat" w:hAnsi="GHEA Grapalat" w:cs="Sylfaen"/>
          <w:sz w:val="20"/>
          <w:lang w:val="af-ZA"/>
        </w:rPr>
        <w:t xml:space="preserve"> </w:t>
      </w:r>
      <w:r w:rsidRPr="00F566BF">
        <w:rPr>
          <w:rFonts w:ascii="GHEA Grapalat" w:hAnsi="GHEA Grapalat" w:cs="Sylfaen"/>
          <w:sz w:val="20"/>
        </w:rPr>
        <w:t>խափանված</w:t>
      </w:r>
      <w:r w:rsidRPr="00F566BF">
        <w:rPr>
          <w:rFonts w:ascii="GHEA Grapalat" w:hAnsi="GHEA Grapalat" w:cs="Sylfaen"/>
          <w:sz w:val="20"/>
          <w:lang w:val="af-ZA"/>
        </w:rPr>
        <w:t xml:space="preserve"> </w:t>
      </w:r>
      <w:r w:rsidRPr="00F566BF">
        <w:rPr>
          <w:rFonts w:ascii="GHEA Grapalat" w:hAnsi="GHEA Grapalat" w:cs="Sylfaen"/>
          <w:sz w:val="20"/>
        </w:rPr>
        <w:t>է</w:t>
      </w:r>
      <w:r w:rsidRPr="00F566BF">
        <w:rPr>
          <w:rFonts w:ascii="GHEA Grapalat" w:hAnsi="GHEA Grapalat" w:cs="Sylfaen"/>
          <w:sz w:val="20"/>
          <w:lang w:val="af-ZA"/>
        </w:rPr>
        <w:t xml:space="preserve">:  </w:t>
      </w:r>
    </w:p>
    <w:p w14:paraId="1D0E6FA0"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11.2 Գ</w:t>
      </w:r>
      <w:r w:rsidRPr="00F566BF">
        <w:rPr>
          <w:rFonts w:ascii="GHEA Grapalat" w:hAnsi="GHEA Grapalat" w:cs="Sylfaen"/>
          <w:sz w:val="20"/>
          <w:lang w:val="ru-RU"/>
        </w:rPr>
        <w:t>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rPr>
        <w:t>ն</w:t>
      </w:r>
      <w:r w:rsidRPr="00F566BF">
        <w:rPr>
          <w:rFonts w:ascii="GHEA Grapalat" w:hAnsi="GHEA Grapalat" w:cs="Sylfaen"/>
          <w:sz w:val="20"/>
          <w:lang w:val="af-ZA"/>
        </w:rPr>
        <w:t xml:space="preserve"> </w:t>
      </w:r>
      <w:r w:rsidRPr="00F566BF">
        <w:rPr>
          <w:rFonts w:ascii="GHEA Grapalat" w:hAnsi="GHEA Grapalat" w:cs="Sylfaen"/>
          <w:sz w:val="20"/>
        </w:rPr>
        <w:t>հաջորդող</w:t>
      </w:r>
      <w:r w:rsidRPr="00F566BF">
        <w:rPr>
          <w:rFonts w:ascii="GHEA Grapalat" w:hAnsi="GHEA Grapalat" w:cs="Sylfaen"/>
          <w:sz w:val="20"/>
          <w:lang w:val="af-ZA"/>
        </w:rPr>
        <w:t xml:space="preserve"> </w:t>
      </w:r>
      <w:r w:rsidRPr="00F566BF">
        <w:rPr>
          <w:rFonts w:ascii="GHEA Grapalat" w:hAnsi="GHEA Grapalat" w:cs="Sylfaen"/>
          <w:sz w:val="20"/>
        </w:rPr>
        <w:t>աշխատանքային</w:t>
      </w:r>
      <w:r w:rsidRPr="00F566BF">
        <w:rPr>
          <w:rFonts w:ascii="GHEA Grapalat" w:hAnsi="GHEA Grapalat" w:cs="Sylfaen"/>
          <w:sz w:val="20"/>
          <w:lang w:val="af-ZA"/>
        </w:rPr>
        <w:t xml:space="preserve"> </w:t>
      </w:r>
      <w:r w:rsidRPr="00F566BF">
        <w:rPr>
          <w:rFonts w:ascii="GHEA Grapalat" w:hAnsi="GHEA Grapalat" w:cs="Sylfaen"/>
          <w:sz w:val="20"/>
          <w:lang w:val="ru-RU"/>
        </w:rPr>
        <w:t>օրվա</w:t>
      </w:r>
      <w:r w:rsidRPr="00F566BF">
        <w:rPr>
          <w:rFonts w:ascii="GHEA Grapalat" w:hAnsi="GHEA Grapalat" w:cs="Sylfaen"/>
          <w:sz w:val="20"/>
          <w:lang w:val="af-ZA"/>
        </w:rPr>
        <w:t xml:space="preserve"> </w:t>
      </w:r>
      <w:r w:rsidRPr="00F566BF">
        <w:rPr>
          <w:rFonts w:ascii="GHEA Grapalat" w:hAnsi="GHEA Grapalat" w:cs="Sylfaen"/>
          <w:sz w:val="20"/>
          <w:lang w:val="ru-RU"/>
        </w:rPr>
        <w:t>ընթացքում</w:t>
      </w:r>
      <w:r w:rsidRPr="00F566BF">
        <w:rPr>
          <w:rFonts w:ascii="GHEA Grapalat" w:hAnsi="GHEA Grapalat" w:cs="Sylfaen"/>
          <w:sz w:val="20"/>
          <w:lang w:val="af-ZA"/>
        </w:rPr>
        <w:t>, պ</w:t>
      </w:r>
      <w:r w:rsidRPr="00F566BF">
        <w:rPr>
          <w:rFonts w:ascii="GHEA Grapalat" w:hAnsi="GHEA Grapalat" w:cs="Sylfaen"/>
          <w:sz w:val="20"/>
          <w:lang w:val="ru-RU"/>
        </w:rPr>
        <w:t>ատվիրատուն</w:t>
      </w:r>
      <w:r w:rsidRPr="00F566BF">
        <w:rPr>
          <w:rFonts w:ascii="GHEA Grapalat" w:hAnsi="GHEA Grapalat" w:cs="Sylfaen"/>
          <w:sz w:val="20"/>
          <w:lang w:val="af-ZA"/>
        </w:rPr>
        <w:t xml:space="preserve"> տեղեկագրում հրապարակում է </w:t>
      </w:r>
      <w:r w:rsidRPr="00F566BF">
        <w:rPr>
          <w:rFonts w:ascii="GHEA Grapalat" w:hAnsi="GHEA Grapalat" w:cs="Sylfaen"/>
          <w:sz w:val="20"/>
          <w:lang w:val="ru-RU"/>
        </w:rPr>
        <w:t>հայտարարություն</w:t>
      </w:r>
      <w:r w:rsidRPr="00F566BF">
        <w:rPr>
          <w:rFonts w:ascii="GHEA Grapalat" w:hAnsi="GHEA Grapalat" w:cs="Sylfaen"/>
          <w:sz w:val="20"/>
          <w:lang w:val="af-ZA"/>
        </w:rPr>
        <w:t xml:space="preserve">, </w:t>
      </w:r>
      <w:r w:rsidRPr="00F566BF">
        <w:rPr>
          <w:rFonts w:ascii="GHEA Grapalat" w:hAnsi="GHEA Grapalat" w:cs="Sylfaen"/>
          <w:sz w:val="20"/>
          <w:lang w:val="ru-RU"/>
        </w:rPr>
        <w:t>որում</w:t>
      </w:r>
      <w:r w:rsidRPr="00F566BF">
        <w:rPr>
          <w:rFonts w:ascii="GHEA Grapalat" w:hAnsi="GHEA Grapalat" w:cs="Sylfaen"/>
          <w:sz w:val="20"/>
          <w:lang w:val="af-ZA"/>
        </w:rPr>
        <w:t xml:space="preserve"> </w:t>
      </w:r>
      <w:r w:rsidRPr="00F566BF">
        <w:rPr>
          <w:rFonts w:ascii="GHEA Grapalat" w:hAnsi="GHEA Grapalat" w:cs="Sylfaen"/>
          <w:sz w:val="20"/>
          <w:lang w:val="ru-RU"/>
        </w:rPr>
        <w:t>նշվում</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գնման</w:t>
      </w:r>
      <w:r w:rsidRPr="00F566BF">
        <w:rPr>
          <w:rFonts w:ascii="GHEA Grapalat" w:hAnsi="GHEA Grapalat" w:cs="Sylfaen"/>
          <w:sz w:val="20"/>
          <w:lang w:val="af-ZA"/>
        </w:rPr>
        <w:t xml:space="preserve"> </w:t>
      </w:r>
      <w:r w:rsidRPr="00F566BF">
        <w:rPr>
          <w:rFonts w:ascii="GHEA Grapalat" w:hAnsi="GHEA Grapalat" w:cs="Sylfaen"/>
          <w:sz w:val="20"/>
          <w:lang w:val="ru-RU"/>
        </w:rPr>
        <w:t>ընթացակարգը</w:t>
      </w:r>
      <w:r w:rsidRPr="00F566BF">
        <w:rPr>
          <w:rFonts w:ascii="GHEA Grapalat" w:hAnsi="GHEA Grapalat" w:cs="Sylfaen"/>
          <w:sz w:val="20"/>
          <w:lang w:val="af-ZA"/>
        </w:rPr>
        <w:t xml:space="preserve"> </w:t>
      </w:r>
      <w:r w:rsidRPr="00F566BF">
        <w:rPr>
          <w:rFonts w:ascii="GHEA Grapalat" w:hAnsi="GHEA Grapalat" w:cs="Sylfaen"/>
          <w:sz w:val="20"/>
          <w:lang w:val="ru-RU"/>
        </w:rPr>
        <w:t>չկայացած</w:t>
      </w:r>
      <w:r w:rsidRPr="00F566BF">
        <w:rPr>
          <w:rFonts w:ascii="GHEA Grapalat" w:hAnsi="GHEA Grapalat" w:cs="Sylfaen"/>
          <w:sz w:val="20"/>
          <w:lang w:val="af-ZA"/>
        </w:rPr>
        <w:t xml:space="preserve"> </w:t>
      </w:r>
      <w:r w:rsidRPr="00F566BF">
        <w:rPr>
          <w:rFonts w:ascii="GHEA Grapalat" w:hAnsi="GHEA Grapalat" w:cs="Sylfaen"/>
          <w:sz w:val="20"/>
          <w:lang w:val="ru-RU"/>
        </w:rPr>
        <w:t>հայտարարվելու</w:t>
      </w:r>
      <w:r w:rsidRPr="00F566BF">
        <w:rPr>
          <w:rFonts w:ascii="GHEA Grapalat" w:hAnsi="GHEA Grapalat" w:cs="Sylfaen"/>
          <w:sz w:val="20"/>
          <w:lang w:val="af-ZA"/>
        </w:rPr>
        <w:t xml:space="preserve"> </w:t>
      </w:r>
      <w:r w:rsidRPr="00F566BF">
        <w:rPr>
          <w:rFonts w:ascii="GHEA Grapalat" w:hAnsi="GHEA Grapalat" w:cs="Sylfaen"/>
          <w:sz w:val="20"/>
          <w:lang w:val="ru-RU"/>
        </w:rPr>
        <w:t>հիմնավորումը։</w:t>
      </w:r>
      <w:r w:rsidRPr="00F566BF">
        <w:rPr>
          <w:rFonts w:ascii="GHEA Grapalat" w:hAnsi="GHEA Grapalat" w:cs="Sylfaen"/>
          <w:sz w:val="20"/>
          <w:lang w:val="af-ZA"/>
        </w:rPr>
        <w:t xml:space="preserve"> </w:t>
      </w:r>
    </w:p>
    <w:p w14:paraId="4DDD1CEC" w14:textId="77777777" w:rsidR="009D3798" w:rsidRPr="00F566BF" w:rsidRDefault="009D3798" w:rsidP="00F737B1">
      <w:pPr>
        <w:ind w:firstLine="567"/>
        <w:jc w:val="both"/>
        <w:rPr>
          <w:rFonts w:ascii="GHEA Grapalat" w:hAnsi="GHEA Grapalat" w:cs="Sylfaen"/>
          <w:sz w:val="20"/>
          <w:lang w:val="af-ZA"/>
        </w:rPr>
      </w:pPr>
    </w:p>
    <w:p w14:paraId="36AB74BC" w14:textId="77777777" w:rsidR="009D3798" w:rsidRPr="00F566BF" w:rsidRDefault="009D3798" w:rsidP="00F737B1">
      <w:pPr>
        <w:pStyle w:val="BodyTextIndent"/>
        <w:spacing w:line="240" w:lineRule="auto"/>
        <w:rPr>
          <w:rFonts w:ascii="GHEA Grapalat" w:hAnsi="GHEA Grapalat"/>
          <w:i w:val="0"/>
          <w:sz w:val="18"/>
          <w:szCs w:val="18"/>
          <w:u w:val="single"/>
          <w:lang w:val="af-ZA"/>
        </w:rPr>
      </w:pPr>
    </w:p>
    <w:p w14:paraId="6AAA1275" w14:textId="77777777" w:rsidR="009D3798" w:rsidRPr="00F566BF" w:rsidRDefault="009D3798" w:rsidP="00F737B1">
      <w:pPr>
        <w:jc w:val="center"/>
        <w:rPr>
          <w:rFonts w:ascii="GHEA Grapalat" w:hAnsi="GHEA Grapalat"/>
          <w:b/>
          <w:sz w:val="20"/>
          <w:lang w:val="af-ZA"/>
        </w:rPr>
      </w:pPr>
      <w:r w:rsidRPr="00F566BF">
        <w:rPr>
          <w:rFonts w:ascii="GHEA Grapalat" w:hAnsi="GHEA Grapalat"/>
          <w:b/>
          <w:sz w:val="20"/>
          <w:lang w:val="af-ZA"/>
        </w:rPr>
        <w:t xml:space="preserve">12. ԳՆՄԱՆ ԳՈՐԾԸՆԹԱՑԻ ՀԵՏ ԿԱՊՎԱԾ ԳՈՐԾՈՂՈՒԹՅՈՒՆՆԵՐԸ ԵՎ (ԿԱՄ) </w:t>
      </w:r>
    </w:p>
    <w:p w14:paraId="1992FB42" w14:textId="77777777" w:rsidR="009D3798" w:rsidRPr="00F566BF" w:rsidRDefault="009D3798" w:rsidP="00F737B1">
      <w:pPr>
        <w:jc w:val="center"/>
        <w:rPr>
          <w:rFonts w:ascii="GHEA Grapalat" w:hAnsi="GHEA Grapalat"/>
          <w:b/>
          <w:sz w:val="20"/>
          <w:lang w:val="af-ZA"/>
        </w:rPr>
      </w:pPr>
      <w:r w:rsidRPr="00F566BF">
        <w:rPr>
          <w:rFonts w:ascii="GHEA Grapalat" w:hAnsi="GHEA Grapalat"/>
          <w:b/>
          <w:sz w:val="20"/>
          <w:lang w:val="af-ZA"/>
        </w:rPr>
        <w:t xml:space="preserve">ԸՆԴՈՒՆՎԱԾ ՈՐՈՇՈՒՄՆԵՐԸ ԲՈՂՈՔԱՐԿԵԼՈՒ ՄԱՍՆԱԿՑԻ </w:t>
      </w:r>
    </w:p>
    <w:p w14:paraId="36BDC3E8" w14:textId="77777777" w:rsidR="009D3798" w:rsidRPr="00F566BF" w:rsidRDefault="009D3798" w:rsidP="00F737B1">
      <w:pPr>
        <w:jc w:val="center"/>
        <w:rPr>
          <w:rFonts w:ascii="GHEA Grapalat" w:hAnsi="GHEA Grapalat"/>
          <w:b/>
          <w:sz w:val="20"/>
          <w:lang w:val="af-ZA"/>
        </w:rPr>
      </w:pPr>
      <w:r w:rsidRPr="00F566BF">
        <w:rPr>
          <w:rFonts w:ascii="GHEA Grapalat" w:hAnsi="GHEA Grapalat"/>
          <w:b/>
          <w:sz w:val="20"/>
          <w:lang w:val="af-ZA"/>
        </w:rPr>
        <w:t>ԻՐԱՎՈՒՆՔԸ ԵՎ ԿԱՐԳԸ</w:t>
      </w:r>
    </w:p>
    <w:p w14:paraId="29116636" w14:textId="77777777" w:rsidR="009D3798" w:rsidRPr="00F566BF" w:rsidRDefault="009D3798" w:rsidP="00F737B1">
      <w:pPr>
        <w:jc w:val="center"/>
        <w:rPr>
          <w:rFonts w:ascii="GHEA Grapalat" w:hAnsi="GHEA Grapalat"/>
          <w:b/>
          <w:sz w:val="20"/>
          <w:lang w:val="af-ZA"/>
        </w:rPr>
      </w:pPr>
    </w:p>
    <w:p w14:paraId="1B8AF1AC" w14:textId="77777777" w:rsidR="009D3798" w:rsidRPr="004B72E3" w:rsidRDefault="009D3798" w:rsidP="00F737B1">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3C6614F9" w14:textId="77777777" w:rsidR="009D3798" w:rsidRPr="004B72E3" w:rsidRDefault="009D3798" w:rsidP="00F737B1">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333F64DB" w14:textId="77777777" w:rsidR="009D3798" w:rsidRPr="004B72E3" w:rsidRDefault="009D3798" w:rsidP="00F737B1">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220CFB94" w14:textId="77777777" w:rsidR="009D3798" w:rsidRPr="004B72E3" w:rsidRDefault="009D3798" w:rsidP="00F737B1">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671C2452" w14:textId="77777777" w:rsidR="009D3798" w:rsidRPr="004B72E3" w:rsidRDefault="009D3798" w:rsidP="00F737B1">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Pr>
          <w:rFonts w:ascii="GHEA Grapalat" w:hAnsi="GHEA Grapalat"/>
          <w:sz w:val="20"/>
          <w:szCs w:val="20"/>
          <w:lang w:val="es-ES"/>
        </w:rPr>
        <w:t>:</w:t>
      </w:r>
    </w:p>
    <w:p w14:paraId="3DAA4989" w14:textId="77777777" w:rsidR="009D3798" w:rsidRPr="004B72E3" w:rsidRDefault="009D3798" w:rsidP="00F737B1">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lastRenderedPageBreak/>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48D3EE40" w14:textId="77777777" w:rsidR="009D3798" w:rsidRPr="004B72E3" w:rsidRDefault="009D3798" w:rsidP="00F737B1">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567F328" w14:textId="77777777" w:rsidR="009D3798" w:rsidRPr="004B72E3" w:rsidRDefault="009D3798" w:rsidP="00F737B1">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7FE7FA34" w14:textId="77777777" w:rsidR="009D3798" w:rsidRPr="004B72E3" w:rsidRDefault="009D3798" w:rsidP="00F737B1">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1769155" w14:textId="77777777" w:rsidR="009D3798" w:rsidRPr="009E1D1C" w:rsidRDefault="009D3798" w:rsidP="00F737B1">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կողմից</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պահանջները</w:t>
      </w:r>
      <w:r w:rsidRPr="009E1D1C">
        <w:rPr>
          <w:rFonts w:ascii="GHEA Grapalat" w:hAnsi="GHEA Grapalat"/>
          <w:sz w:val="20"/>
          <w:szCs w:val="20"/>
          <w:lang w:val="es-ES"/>
        </w:rPr>
        <w:t xml:space="preserve"> </w:t>
      </w:r>
      <w:r w:rsidRPr="00BA41C0">
        <w:rPr>
          <w:rFonts w:ascii="GHEA Grapalat" w:hAnsi="GHEA Grapalat"/>
          <w:sz w:val="20"/>
          <w:szCs w:val="20"/>
        </w:rPr>
        <w:t>չկատարվելու</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դրանում</w:t>
      </w:r>
      <w:r w:rsidRPr="009E1D1C">
        <w:rPr>
          <w:rFonts w:ascii="GHEA Grapalat" w:hAnsi="GHEA Grapalat"/>
          <w:sz w:val="20"/>
          <w:szCs w:val="20"/>
          <w:lang w:val="es-ES"/>
        </w:rPr>
        <w:t xml:space="preserve"> </w:t>
      </w:r>
      <w:r w:rsidRPr="00BA41C0">
        <w:rPr>
          <w:rFonts w:ascii="GHEA Grapalat" w:hAnsi="GHEA Grapalat"/>
          <w:sz w:val="20"/>
          <w:szCs w:val="20"/>
        </w:rPr>
        <w:t>առկա</w:t>
      </w:r>
      <w:r w:rsidRPr="009E1D1C">
        <w:rPr>
          <w:rFonts w:ascii="GHEA Grapalat" w:hAnsi="GHEA Grapalat"/>
          <w:sz w:val="20"/>
          <w:szCs w:val="20"/>
          <w:lang w:val="es-ES"/>
        </w:rPr>
        <w:t xml:space="preserve"> </w:t>
      </w:r>
      <w:r w:rsidRPr="00BA41C0">
        <w:rPr>
          <w:rFonts w:ascii="GHEA Grapalat" w:hAnsi="GHEA Grapalat"/>
          <w:sz w:val="20"/>
          <w:szCs w:val="20"/>
        </w:rPr>
        <w:t>ապացույցների</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հայցվորի</w:t>
      </w:r>
      <w:r w:rsidRPr="009E1D1C">
        <w:rPr>
          <w:rFonts w:ascii="GHEA Grapalat" w:hAnsi="GHEA Grapalat"/>
          <w:sz w:val="20"/>
          <w:szCs w:val="20"/>
          <w:lang w:val="es-ES"/>
        </w:rPr>
        <w:t xml:space="preserve"> </w:t>
      </w:r>
      <w:r w:rsidRPr="00BA41C0">
        <w:rPr>
          <w:rFonts w:ascii="GHEA Grapalat" w:hAnsi="GHEA Grapalat"/>
          <w:sz w:val="20"/>
          <w:szCs w:val="20"/>
        </w:rPr>
        <w:t>վկայակոչած</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փաստերը</w:t>
      </w:r>
      <w:r w:rsidRPr="009E1D1C">
        <w:rPr>
          <w:rFonts w:ascii="GHEA Grapalat" w:hAnsi="GHEA Grapalat"/>
          <w:sz w:val="20"/>
          <w:szCs w:val="20"/>
          <w:lang w:val="es-ES"/>
        </w:rPr>
        <w:t xml:space="preserve">, </w:t>
      </w:r>
      <w:r w:rsidRPr="00BA41C0">
        <w:rPr>
          <w:rFonts w:ascii="GHEA Grapalat" w:hAnsi="GHEA Grapalat"/>
          <w:sz w:val="20"/>
          <w:szCs w:val="20"/>
        </w:rPr>
        <w:t>որոնք</w:t>
      </w:r>
      <w:r w:rsidRPr="009E1D1C">
        <w:rPr>
          <w:rFonts w:ascii="GHEA Grapalat" w:hAnsi="GHEA Grapalat"/>
          <w:sz w:val="20"/>
          <w:szCs w:val="20"/>
          <w:lang w:val="es-ES"/>
        </w:rPr>
        <w:t xml:space="preserve"> </w:t>
      </w:r>
      <w:r w:rsidRPr="00BA41C0">
        <w:rPr>
          <w:rFonts w:ascii="GHEA Grapalat" w:hAnsi="GHEA Grapalat"/>
          <w:sz w:val="20"/>
          <w:szCs w:val="20"/>
        </w:rPr>
        <w:t>ենթակա</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հաստատման</w:t>
      </w:r>
      <w:r w:rsidRPr="009E1D1C">
        <w:rPr>
          <w:rFonts w:ascii="GHEA Grapalat" w:hAnsi="GHEA Grapalat"/>
          <w:sz w:val="20"/>
          <w:szCs w:val="20"/>
          <w:lang w:val="es-ES"/>
        </w:rPr>
        <w:t xml:space="preserve"> </w:t>
      </w:r>
      <w:r w:rsidRPr="00BA41C0">
        <w:rPr>
          <w:rFonts w:ascii="GHEA Grapalat" w:hAnsi="GHEA Grapalat"/>
          <w:sz w:val="20"/>
          <w:szCs w:val="20"/>
        </w:rPr>
        <w:t>պատասխանողի</w:t>
      </w:r>
      <w:r w:rsidRPr="009E1D1C">
        <w:rPr>
          <w:rFonts w:ascii="GHEA Grapalat" w:hAnsi="GHEA Grapalat"/>
          <w:sz w:val="20"/>
          <w:szCs w:val="20"/>
          <w:lang w:val="es-ES"/>
        </w:rPr>
        <w:t xml:space="preserve"> </w:t>
      </w:r>
      <w:r w:rsidRPr="00BA41C0">
        <w:rPr>
          <w:rFonts w:ascii="GHEA Grapalat" w:hAnsi="GHEA Grapalat"/>
          <w:sz w:val="20"/>
          <w:szCs w:val="20"/>
        </w:rPr>
        <w:t>տիրապետման</w:t>
      </w:r>
      <w:r w:rsidRPr="009E1D1C">
        <w:rPr>
          <w:rFonts w:ascii="GHEA Grapalat" w:hAnsi="GHEA Grapalat"/>
          <w:sz w:val="20"/>
          <w:szCs w:val="20"/>
          <w:lang w:val="es-ES"/>
        </w:rPr>
        <w:t xml:space="preserve"> </w:t>
      </w:r>
      <w:r w:rsidRPr="00BA41C0">
        <w:rPr>
          <w:rFonts w:ascii="GHEA Grapalat" w:hAnsi="GHEA Grapalat"/>
          <w:sz w:val="20"/>
          <w:szCs w:val="20"/>
        </w:rPr>
        <w:t>տակ</w:t>
      </w:r>
      <w:r w:rsidRPr="009E1D1C">
        <w:rPr>
          <w:rFonts w:ascii="GHEA Grapalat" w:hAnsi="GHEA Grapalat"/>
          <w:sz w:val="20"/>
          <w:szCs w:val="20"/>
          <w:lang w:val="es-ES"/>
        </w:rPr>
        <w:t xml:space="preserve"> </w:t>
      </w:r>
      <w:r w:rsidRPr="00BA41C0">
        <w:rPr>
          <w:rFonts w:ascii="GHEA Grapalat" w:hAnsi="GHEA Grapalat"/>
          <w:sz w:val="20"/>
          <w:szCs w:val="20"/>
        </w:rPr>
        <w:t>գտնվող</w:t>
      </w:r>
      <w:r w:rsidRPr="009E1D1C">
        <w:rPr>
          <w:rFonts w:ascii="GHEA Grapalat" w:hAnsi="GHEA Grapalat"/>
          <w:sz w:val="20"/>
          <w:szCs w:val="20"/>
          <w:lang w:val="es-ES"/>
        </w:rPr>
        <w:t xml:space="preserve"> </w:t>
      </w:r>
      <w:r w:rsidRPr="00BA41C0">
        <w:rPr>
          <w:rFonts w:ascii="GHEA Grapalat" w:hAnsi="GHEA Grapalat"/>
          <w:sz w:val="20"/>
          <w:szCs w:val="20"/>
        </w:rPr>
        <w:t>ապացույցներով</w:t>
      </w:r>
      <w:r w:rsidRPr="009E1D1C">
        <w:rPr>
          <w:rFonts w:ascii="GHEA Grapalat" w:hAnsi="GHEA Grapalat"/>
          <w:sz w:val="20"/>
          <w:szCs w:val="20"/>
          <w:lang w:val="es-ES"/>
        </w:rPr>
        <w:t xml:space="preserve">, </w:t>
      </w:r>
      <w:r w:rsidRPr="00BA41C0">
        <w:rPr>
          <w:rFonts w:ascii="GHEA Grapalat" w:hAnsi="GHEA Grapalat"/>
          <w:sz w:val="20"/>
          <w:szCs w:val="20"/>
        </w:rPr>
        <w:t>համարվում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հաստատված</w:t>
      </w:r>
      <w:r w:rsidRPr="009E1D1C">
        <w:rPr>
          <w:rFonts w:ascii="GHEA Grapalat" w:hAnsi="GHEA Grapalat"/>
          <w:sz w:val="20"/>
          <w:szCs w:val="20"/>
          <w:lang w:val="es-ES"/>
        </w:rPr>
        <w:t>:</w:t>
      </w:r>
    </w:p>
    <w:p w14:paraId="3CB227D8"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9.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գործընթացին</w:t>
      </w:r>
      <w:r w:rsidRPr="009E1D1C">
        <w:rPr>
          <w:rFonts w:ascii="GHEA Grapalat" w:hAnsi="GHEA Grapalat"/>
          <w:sz w:val="20"/>
          <w:szCs w:val="20"/>
          <w:lang w:val="es-ES"/>
        </w:rPr>
        <w:t xml:space="preserve"> </w:t>
      </w:r>
      <w:r w:rsidRPr="00BA41C0">
        <w:rPr>
          <w:rFonts w:ascii="GHEA Grapalat" w:hAnsi="GHEA Grapalat"/>
          <w:sz w:val="20"/>
          <w:szCs w:val="20"/>
        </w:rPr>
        <w:t>վերաբերող՝</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վեճերի</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 xml:space="preserve"> </w:t>
      </w:r>
      <w:r w:rsidRPr="00BA41C0">
        <w:rPr>
          <w:rFonts w:ascii="GHEA Grapalat" w:hAnsi="GHEA Grapalat"/>
          <w:sz w:val="20"/>
          <w:szCs w:val="20"/>
        </w:rPr>
        <w:t>քննվող</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միացնում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մեկ</w:t>
      </w:r>
      <w:r w:rsidRPr="009E1D1C">
        <w:rPr>
          <w:rFonts w:ascii="GHEA Grapalat" w:hAnsi="GHEA Grapalat"/>
          <w:sz w:val="20"/>
          <w:szCs w:val="20"/>
          <w:lang w:val="es-ES"/>
        </w:rPr>
        <w:t xml:space="preserve"> </w:t>
      </w:r>
      <w:r w:rsidRPr="00BA41C0">
        <w:rPr>
          <w:rFonts w:ascii="GHEA Grapalat" w:hAnsi="GHEA Grapalat"/>
          <w:sz w:val="20"/>
          <w:szCs w:val="20"/>
        </w:rPr>
        <w:t>վարույթում</w:t>
      </w:r>
      <w:r w:rsidRPr="009E1D1C">
        <w:rPr>
          <w:rFonts w:ascii="GHEA Grapalat" w:hAnsi="GHEA Grapalat"/>
          <w:sz w:val="20"/>
          <w:szCs w:val="20"/>
          <w:lang w:val="es-ES"/>
        </w:rPr>
        <w:t>:</w:t>
      </w:r>
    </w:p>
    <w:p w14:paraId="19AF6BA1"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 xml:space="preserve"> </w:t>
      </w:r>
      <w:r w:rsidRPr="00BA41C0">
        <w:rPr>
          <w:rFonts w:ascii="GHEA Grapalat" w:hAnsi="GHEA Grapalat"/>
          <w:sz w:val="20"/>
          <w:szCs w:val="20"/>
        </w:rPr>
        <w:t>նշելով</w:t>
      </w:r>
      <w:r w:rsidRPr="009E1D1C">
        <w:rPr>
          <w:rFonts w:ascii="GHEA Grapalat" w:hAnsi="GHEA Grapalat"/>
          <w:sz w:val="20"/>
          <w:szCs w:val="20"/>
          <w:lang w:val="es-ES"/>
        </w:rPr>
        <w:t xml:space="preserve"> </w:t>
      </w:r>
      <w:r w:rsidRPr="00BA41C0">
        <w:rPr>
          <w:rFonts w:ascii="GHEA Grapalat" w:hAnsi="GHEA Grapalat"/>
          <w:sz w:val="20"/>
          <w:szCs w:val="20"/>
        </w:rPr>
        <w:t>կասեցման</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79C0BC7A"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պատասխանը</w:t>
      </w:r>
      <w:r w:rsidRPr="009E1D1C">
        <w:rPr>
          <w:rFonts w:ascii="GHEA Grapalat" w:hAnsi="GHEA Grapalat"/>
          <w:sz w:val="20"/>
          <w:szCs w:val="20"/>
          <w:lang w:val="es-ES"/>
        </w:rPr>
        <w:t xml:space="preserve"> </w:t>
      </w:r>
      <w:r>
        <w:rPr>
          <w:rFonts w:ascii="GHEA Grapalat" w:hAnsi="GHEA Grapalat"/>
          <w:sz w:val="20"/>
          <w:szCs w:val="20"/>
        </w:rPr>
        <w:t>պատվիրատուն</w:t>
      </w:r>
      <w:r w:rsidRPr="009E1D1C">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ստանալուց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հնգօրյա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720B8EFA"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12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անձինք</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նրանց</w:t>
      </w:r>
      <w:r w:rsidRPr="009E1D1C">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նիստի</w:t>
      </w:r>
      <w:r w:rsidRPr="009E1D1C">
        <w:rPr>
          <w:rFonts w:ascii="GHEA Grapalat" w:hAnsi="GHEA Grapalat"/>
          <w:sz w:val="20"/>
          <w:szCs w:val="20"/>
          <w:lang w:val="es-ES"/>
        </w:rPr>
        <w:t xml:space="preserve"> </w:t>
      </w:r>
      <w:r w:rsidRPr="00BA41C0">
        <w:rPr>
          <w:rFonts w:ascii="GHEA Grapalat" w:hAnsi="GHEA Grapalat"/>
          <w:sz w:val="20"/>
          <w:szCs w:val="20"/>
        </w:rPr>
        <w:t>ժամանակի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վայրի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Օրենսգրքով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առանձին</w:t>
      </w:r>
      <w:r w:rsidRPr="009E1D1C">
        <w:rPr>
          <w:rFonts w:ascii="GHEA Grapalat" w:hAnsi="GHEA Grapalat"/>
          <w:sz w:val="20"/>
          <w:szCs w:val="20"/>
          <w:lang w:val="es-ES"/>
        </w:rPr>
        <w:t xml:space="preserve"> </w:t>
      </w:r>
      <w:r w:rsidRPr="00BA41C0">
        <w:rPr>
          <w:rFonts w:ascii="GHEA Grapalat" w:hAnsi="GHEA Grapalat"/>
          <w:sz w:val="20"/>
          <w:szCs w:val="20"/>
        </w:rPr>
        <w:t>դատավարական</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w:t>
      </w:r>
      <w:r w:rsidRPr="009E1D1C">
        <w:rPr>
          <w:rFonts w:ascii="GHEA Grapalat" w:hAnsi="GHEA Grapalat"/>
          <w:sz w:val="20"/>
          <w:szCs w:val="20"/>
          <w:lang w:val="es-ES"/>
        </w:rPr>
        <w:t xml:space="preserve"> </w:t>
      </w:r>
      <w:r w:rsidRPr="00BA41C0">
        <w:rPr>
          <w:rFonts w:ascii="GHEA Grapalat" w:hAnsi="GHEA Grapalat"/>
          <w:sz w:val="20"/>
          <w:szCs w:val="20"/>
        </w:rPr>
        <w:t>կատարելու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ծանուցվում</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հաղորդակցության</w:t>
      </w:r>
      <w:r w:rsidRPr="009E1D1C">
        <w:rPr>
          <w:rFonts w:ascii="GHEA Grapalat" w:hAnsi="GHEA Grapalat"/>
          <w:sz w:val="20"/>
          <w:szCs w:val="20"/>
          <w:lang w:val="es-ES"/>
        </w:rPr>
        <w:t xml:space="preserve"> </w:t>
      </w:r>
      <w:r w:rsidRPr="00BA41C0">
        <w:rPr>
          <w:rFonts w:ascii="GHEA Grapalat" w:hAnsi="GHEA Grapalat"/>
          <w:sz w:val="20"/>
          <w:szCs w:val="20"/>
        </w:rPr>
        <w:t>միջոցով</w:t>
      </w:r>
      <w:r w:rsidRPr="009E1D1C">
        <w:rPr>
          <w:rFonts w:ascii="GHEA Grapalat" w:hAnsi="GHEA Grapalat"/>
          <w:sz w:val="20"/>
          <w:szCs w:val="20"/>
          <w:lang w:val="es-ES"/>
        </w:rPr>
        <w:t xml:space="preserve"> </w:t>
      </w:r>
      <w:r w:rsidRPr="00BA41C0">
        <w:rPr>
          <w:rFonts w:ascii="GHEA Grapalat" w:hAnsi="GHEA Grapalat"/>
          <w:sz w:val="20"/>
          <w:szCs w:val="20"/>
        </w:rPr>
        <w:t>ծանուցագրերը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փաստաթղթեր</w:t>
      </w:r>
      <w:r w:rsidRPr="009E1D1C">
        <w:rPr>
          <w:rFonts w:ascii="GHEA Grapalat" w:hAnsi="GHEA Grapalat"/>
          <w:sz w:val="20"/>
          <w:szCs w:val="20"/>
          <w:lang w:val="es-ES"/>
        </w:rPr>
        <w:t xml:space="preserve"> </w:t>
      </w:r>
      <w:r w:rsidRPr="00BA41C0">
        <w:rPr>
          <w:rFonts w:ascii="GHEA Grapalat" w:hAnsi="GHEA Grapalat"/>
          <w:sz w:val="20"/>
          <w:szCs w:val="20"/>
        </w:rPr>
        <w:t>Օրենսգրքի</w:t>
      </w:r>
      <w:r w:rsidRPr="009E1D1C">
        <w:rPr>
          <w:rFonts w:ascii="GHEA Grapalat" w:hAnsi="GHEA Grapalat"/>
          <w:sz w:val="20"/>
          <w:szCs w:val="20"/>
          <w:lang w:val="es-ES"/>
        </w:rPr>
        <w:t xml:space="preserve"> 97-</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կարգով</w:t>
      </w:r>
      <w:r w:rsidRPr="009E1D1C">
        <w:rPr>
          <w:rFonts w:ascii="GHEA Grapalat" w:hAnsi="GHEA Grapalat"/>
          <w:sz w:val="20"/>
          <w:szCs w:val="20"/>
          <w:lang w:val="es-ES"/>
        </w:rPr>
        <w:t xml:space="preserve"> </w:t>
      </w:r>
      <w:r w:rsidRPr="00BA41C0">
        <w:rPr>
          <w:rFonts w:ascii="GHEA Grapalat" w:hAnsi="GHEA Grapalat"/>
          <w:sz w:val="20"/>
          <w:szCs w:val="20"/>
        </w:rPr>
        <w:t>հայցադիմումում</w:t>
      </w:r>
      <w:r w:rsidRPr="009E1D1C">
        <w:rPr>
          <w:rFonts w:ascii="GHEA Grapalat" w:hAnsi="GHEA Grapalat"/>
          <w:sz w:val="20"/>
          <w:szCs w:val="20"/>
          <w:lang w:val="es-ES"/>
        </w:rPr>
        <w:t xml:space="preserve"> </w:t>
      </w:r>
      <w:r w:rsidRPr="00BA41C0">
        <w:rPr>
          <w:rFonts w:ascii="GHEA Grapalat" w:hAnsi="GHEA Grapalat"/>
          <w:sz w:val="20"/>
          <w:szCs w:val="20"/>
        </w:rPr>
        <w:t>նշված</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փոստին</w:t>
      </w:r>
      <w:r w:rsidRPr="009E1D1C">
        <w:rPr>
          <w:rFonts w:ascii="GHEA Grapalat" w:hAnsi="GHEA Grapalat"/>
          <w:sz w:val="20"/>
          <w:szCs w:val="20"/>
          <w:lang w:val="es-ES"/>
        </w:rPr>
        <w:t xml:space="preserve"> </w:t>
      </w:r>
      <w:r w:rsidRPr="00BA41C0">
        <w:rPr>
          <w:rFonts w:ascii="GHEA Grapalat" w:hAnsi="GHEA Grapalat"/>
          <w:sz w:val="20"/>
          <w:szCs w:val="20"/>
        </w:rPr>
        <w:t>ուղարկելու</w:t>
      </w:r>
      <w:r w:rsidRPr="009E1D1C">
        <w:rPr>
          <w:rFonts w:ascii="GHEA Grapalat" w:hAnsi="GHEA Grapalat"/>
          <w:sz w:val="20"/>
          <w:szCs w:val="20"/>
          <w:lang w:val="es-ES"/>
        </w:rPr>
        <w:t xml:space="preserve"> </w:t>
      </w:r>
      <w:r w:rsidRPr="00BA41C0">
        <w:rPr>
          <w:rFonts w:ascii="GHEA Grapalat" w:hAnsi="GHEA Grapalat"/>
          <w:sz w:val="20"/>
          <w:szCs w:val="20"/>
        </w:rPr>
        <w:t>եղանակով</w:t>
      </w:r>
      <w:r w:rsidRPr="009E1D1C">
        <w:rPr>
          <w:rFonts w:ascii="GHEA Grapalat" w:hAnsi="GHEA Grapalat"/>
          <w:sz w:val="20"/>
          <w:szCs w:val="20"/>
          <w:lang w:val="es-ES"/>
        </w:rPr>
        <w:t>:</w:t>
      </w:r>
    </w:p>
    <w:p w14:paraId="4078F3FF"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բաժնով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գործերը</w:t>
      </w:r>
      <w:r w:rsidRPr="009E1D1C">
        <w:rPr>
          <w:rFonts w:ascii="GHEA Grapalat" w:hAnsi="GHEA Grapalat"/>
          <w:sz w:val="20"/>
          <w:szCs w:val="20"/>
          <w:lang w:val="es-ES"/>
        </w:rPr>
        <w:t xml:space="preserve"> </w:t>
      </w:r>
      <w:r w:rsidRPr="00BA41C0">
        <w:rPr>
          <w:rFonts w:ascii="GHEA Grapalat" w:hAnsi="GHEA Grapalat"/>
          <w:sz w:val="20"/>
          <w:szCs w:val="20"/>
        </w:rPr>
        <w:t>քննում</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դրանց</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վճիռները</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ընթացակարգով</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անձի</w:t>
      </w:r>
      <w:r w:rsidRPr="009E1D1C">
        <w:rPr>
          <w:rFonts w:ascii="GHEA Grapalat" w:hAnsi="GHEA Grapalat"/>
          <w:sz w:val="20"/>
          <w:szCs w:val="20"/>
          <w:lang w:val="es-ES"/>
        </w:rPr>
        <w:t xml:space="preserve"> </w:t>
      </w:r>
      <w:r w:rsidRPr="00BA41C0">
        <w:rPr>
          <w:rFonts w:ascii="GHEA Grapalat" w:hAnsi="GHEA Grapalat"/>
          <w:sz w:val="20"/>
          <w:szCs w:val="20"/>
        </w:rPr>
        <w:t>միջնորդությամբ</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իր</w:t>
      </w:r>
      <w:r w:rsidRPr="009E1D1C">
        <w:rPr>
          <w:rFonts w:ascii="GHEA Grapalat" w:hAnsi="GHEA Grapalat"/>
          <w:sz w:val="20"/>
          <w:szCs w:val="20"/>
          <w:lang w:val="es-ES"/>
        </w:rPr>
        <w:t xml:space="preserve"> </w:t>
      </w:r>
      <w:r w:rsidRPr="00BA41C0">
        <w:rPr>
          <w:rFonts w:ascii="GHEA Grapalat" w:hAnsi="GHEA Grapalat"/>
          <w:sz w:val="20"/>
          <w:szCs w:val="20"/>
        </w:rPr>
        <w:t>նախաձեռնությամբ</w:t>
      </w:r>
      <w:r w:rsidRPr="009E1D1C">
        <w:rPr>
          <w:rFonts w:ascii="GHEA Grapalat" w:hAnsi="GHEA Grapalat"/>
          <w:sz w:val="20"/>
          <w:szCs w:val="20"/>
          <w:lang w:val="es-ES"/>
        </w:rPr>
        <w:t xml:space="preserve"> </w:t>
      </w:r>
      <w:r w:rsidRPr="00BA41C0">
        <w:rPr>
          <w:rFonts w:ascii="GHEA Grapalat" w:hAnsi="GHEA Grapalat"/>
          <w:sz w:val="20"/>
          <w:szCs w:val="20"/>
        </w:rPr>
        <w:t>եկել</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եզրահանգման</w:t>
      </w:r>
      <w:r w:rsidRPr="009E1D1C">
        <w:rPr>
          <w:rFonts w:ascii="GHEA Grapalat" w:hAnsi="GHEA Grapalat"/>
          <w:sz w:val="20"/>
          <w:szCs w:val="20"/>
          <w:lang w:val="es-ES"/>
        </w:rPr>
        <w:t xml:space="preserve">, </w:t>
      </w:r>
      <w:r w:rsidRPr="00BA41C0">
        <w:rPr>
          <w:rFonts w:ascii="GHEA Grapalat" w:hAnsi="GHEA Grapalat"/>
          <w:sz w:val="20"/>
          <w:szCs w:val="20"/>
        </w:rPr>
        <w:t>որ</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քննել</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w:t>
      </w:r>
    </w:p>
    <w:p w14:paraId="7B355C1E"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14.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վերաբերյալ</w:t>
      </w:r>
      <w:r w:rsidRPr="009E1D1C">
        <w:rPr>
          <w:rFonts w:ascii="GHEA Grapalat" w:hAnsi="GHEA Grapalat"/>
          <w:sz w:val="20"/>
          <w:szCs w:val="20"/>
          <w:lang w:val="es-ES"/>
        </w:rPr>
        <w:t xml:space="preserve"> </w:t>
      </w:r>
      <w:r w:rsidRPr="00BA41C0">
        <w:rPr>
          <w:rFonts w:ascii="GHEA Grapalat" w:hAnsi="GHEA Grapalat"/>
          <w:sz w:val="20"/>
          <w:szCs w:val="20"/>
        </w:rPr>
        <w:t>միջնորդությունը</w:t>
      </w:r>
      <w:r w:rsidRPr="009E1D1C">
        <w:rPr>
          <w:rFonts w:ascii="GHEA Grapalat" w:hAnsi="GHEA Grapalat"/>
          <w:sz w:val="20"/>
          <w:szCs w:val="20"/>
          <w:lang w:val="es-ES"/>
        </w:rPr>
        <w:t xml:space="preserve"> </w:t>
      </w:r>
      <w:r w:rsidRPr="00BA41C0">
        <w:rPr>
          <w:rFonts w:ascii="GHEA Grapalat" w:hAnsi="GHEA Grapalat"/>
          <w:sz w:val="20"/>
          <w:szCs w:val="20"/>
        </w:rPr>
        <w:t>գործին</w:t>
      </w:r>
      <w:r w:rsidRPr="009E1D1C">
        <w:rPr>
          <w:rFonts w:ascii="GHEA Grapalat" w:hAnsi="GHEA Grapalat"/>
          <w:sz w:val="20"/>
          <w:szCs w:val="20"/>
          <w:lang w:val="es-ES"/>
        </w:rPr>
        <w:t xml:space="preserve"> </w:t>
      </w:r>
      <w:r w:rsidRPr="00BA41C0">
        <w:rPr>
          <w:rFonts w:ascii="GHEA Grapalat" w:hAnsi="GHEA Grapalat"/>
          <w:sz w:val="20"/>
          <w:szCs w:val="20"/>
        </w:rPr>
        <w:t>մասնակցող</w:t>
      </w:r>
      <w:r w:rsidRPr="009E1D1C">
        <w:rPr>
          <w:rFonts w:ascii="GHEA Grapalat" w:hAnsi="GHEA Grapalat"/>
          <w:sz w:val="20"/>
          <w:szCs w:val="20"/>
          <w:lang w:val="es-ES"/>
        </w:rPr>
        <w:t xml:space="preserve"> </w:t>
      </w:r>
      <w:r w:rsidRPr="00BA41C0">
        <w:rPr>
          <w:rFonts w:ascii="GHEA Grapalat" w:hAnsi="GHEA Grapalat"/>
          <w:sz w:val="20"/>
          <w:szCs w:val="20"/>
        </w:rPr>
        <w:t>անձը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ժամկետի</w:t>
      </w:r>
      <w:r w:rsidRPr="009E1D1C">
        <w:rPr>
          <w:rFonts w:ascii="GHEA Grapalat" w:hAnsi="GHEA Grapalat"/>
          <w:sz w:val="20"/>
          <w:szCs w:val="20"/>
          <w:lang w:val="es-ES"/>
        </w:rPr>
        <w:t xml:space="preserve"> </w:t>
      </w:r>
      <w:r w:rsidRPr="00BA41C0">
        <w:rPr>
          <w:rFonts w:ascii="GHEA Grapalat" w:hAnsi="GHEA Grapalat"/>
          <w:sz w:val="20"/>
          <w:szCs w:val="20"/>
        </w:rPr>
        <w:t>լրանալը</w:t>
      </w:r>
      <w:r w:rsidRPr="009E1D1C">
        <w:rPr>
          <w:rFonts w:ascii="GHEA Grapalat" w:hAnsi="GHEA Grapalat"/>
          <w:sz w:val="20"/>
          <w:szCs w:val="20"/>
          <w:lang w:val="es-ES"/>
        </w:rPr>
        <w:t>:</w:t>
      </w:r>
    </w:p>
    <w:p w14:paraId="491BECF9"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15.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հայցադիմումի</w:t>
      </w:r>
      <w:r w:rsidRPr="009E1D1C">
        <w:rPr>
          <w:rFonts w:ascii="GHEA Grapalat" w:hAnsi="GHEA Grapalat"/>
          <w:sz w:val="20"/>
          <w:szCs w:val="20"/>
          <w:lang w:val="es-ES"/>
        </w:rPr>
        <w:t xml:space="preserve"> </w:t>
      </w:r>
      <w:r w:rsidRPr="00BA41C0">
        <w:rPr>
          <w:rFonts w:ascii="GHEA Grapalat" w:hAnsi="GHEA Grapalat"/>
          <w:sz w:val="20"/>
          <w:szCs w:val="20"/>
        </w:rPr>
        <w:t>պատասխան</w:t>
      </w:r>
      <w:r w:rsidRPr="009E1D1C">
        <w:rPr>
          <w:rFonts w:ascii="GHEA Grapalat" w:hAnsi="GHEA Grapalat"/>
          <w:sz w:val="20"/>
          <w:szCs w:val="20"/>
          <w:lang w:val="es-ES"/>
        </w:rPr>
        <w:t xml:space="preserve"> </w:t>
      </w:r>
      <w:r w:rsidRPr="00BA41C0">
        <w:rPr>
          <w:rFonts w:ascii="GHEA Grapalat" w:hAnsi="GHEA Grapalat"/>
          <w:sz w:val="20"/>
          <w:szCs w:val="20"/>
        </w:rPr>
        <w:t>ներկայացնելու</w:t>
      </w:r>
      <w:r w:rsidRPr="009E1D1C">
        <w:rPr>
          <w:rFonts w:ascii="GHEA Grapalat" w:hAnsi="GHEA Grapalat"/>
          <w:sz w:val="20"/>
          <w:szCs w:val="20"/>
          <w:lang w:val="es-ES"/>
        </w:rPr>
        <w:t xml:space="preserve"> </w:t>
      </w:r>
      <w:r w:rsidRPr="00BA41C0">
        <w:rPr>
          <w:rFonts w:ascii="GHEA Grapalat" w:hAnsi="GHEA Grapalat"/>
          <w:sz w:val="20"/>
          <w:szCs w:val="20"/>
        </w:rPr>
        <w:t>համար</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ժամկետը</w:t>
      </w:r>
      <w:r w:rsidRPr="009E1D1C">
        <w:rPr>
          <w:rFonts w:ascii="GHEA Grapalat" w:hAnsi="GHEA Grapalat"/>
          <w:sz w:val="20"/>
          <w:szCs w:val="20"/>
          <w:lang w:val="es-ES"/>
        </w:rPr>
        <w:t xml:space="preserve"> </w:t>
      </w:r>
      <w:r w:rsidRPr="00BA41C0">
        <w:rPr>
          <w:rFonts w:ascii="GHEA Grapalat" w:hAnsi="GHEA Grapalat"/>
          <w:sz w:val="20"/>
          <w:szCs w:val="20"/>
        </w:rPr>
        <w:t>լրանալուց</w:t>
      </w:r>
      <w:r w:rsidRPr="009E1D1C">
        <w:rPr>
          <w:rFonts w:ascii="GHEA Grapalat" w:hAnsi="GHEA Grapalat"/>
          <w:sz w:val="20"/>
          <w:szCs w:val="20"/>
          <w:lang w:val="es-ES"/>
        </w:rPr>
        <w:t xml:space="preserve"> </w:t>
      </w:r>
      <w:r w:rsidRPr="00BA41C0">
        <w:rPr>
          <w:rFonts w:ascii="GHEA Grapalat" w:hAnsi="GHEA Grapalat"/>
          <w:sz w:val="20"/>
          <w:szCs w:val="20"/>
        </w:rPr>
        <w:t>հետո՝</w:t>
      </w:r>
      <w:r w:rsidRPr="009E1D1C">
        <w:rPr>
          <w:rFonts w:ascii="GHEA Grapalat" w:hAnsi="GHEA Grapalat"/>
          <w:sz w:val="20"/>
          <w:szCs w:val="20"/>
          <w:lang w:val="es-ES"/>
        </w:rPr>
        <w:t xml:space="preserve"> </w:t>
      </w:r>
      <w:r w:rsidRPr="00BA41C0">
        <w:rPr>
          <w:rFonts w:ascii="GHEA Grapalat" w:hAnsi="GHEA Grapalat"/>
          <w:sz w:val="20"/>
          <w:szCs w:val="20"/>
        </w:rPr>
        <w:t>եռօրյա</w:t>
      </w:r>
      <w:r w:rsidRPr="009E1D1C">
        <w:rPr>
          <w:rFonts w:ascii="GHEA Grapalat" w:hAnsi="GHEA Grapalat"/>
          <w:sz w:val="20"/>
          <w:szCs w:val="20"/>
          <w:lang w:val="es-ES"/>
        </w:rPr>
        <w:t xml:space="preserve"> </w:t>
      </w:r>
      <w:r w:rsidRPr="00BA41C0">
        <w:rPr>
          <w:rFonts w:ascii="GHEA Grapalat" w:hAnsi="GHEA Grapalat"/>
          <w:sz w:val="20"/>
          <w:szCs w:val="20"/>
        </w:rPr>
        <w:t>ժամկետում</w:t>
      </w:r>
      <w:r w:rsidRPr="009E1D1C">
        <w:rPr>
          <w:rFonts w:ascii="GHEA Grapalat" w:hAnsi="GHEA Grapalat"/>
          <w:sz w:val="20"/>
          <w:szCs w:val="20"/>
          <w:lang w:val="es-ES"/>
        </w:rPr>
        <w:t>:</w:t>
      </w:r>
    </w:p>
    <w:p w14:paraId="4F5EF2E2"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16. </w:t>
      </w:r>
      <w:r w:rsidRPr="00BA41C0">
        <w:rPr>
          <w:rFonts w:ascii="GHEA Grapalat" w:hAnsi="GHEA Grapalat"/>
          <w:sz w:val="20"/>
          <w:szCs w:val="20"/>
        </w:rPr>
        <w:t>Գործը</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նիստում</w:t>
      </w:r>
      <w:r w:rsidRPr="009E1D1C">
        <w:rPr>
          <w:rFonts w:ascii="GHEA Grapalat" w:hAnsi="GHEA Grapalat"/>
          <w:sz w:val="20"/>
          <w:szCs w:val="20"/>
          <w:lang w:val="es-ES"/>
        </w:rPr>
        <w:t xml:space="preserve"> </w:t>
      </w:r>
      <w:r w:rsidRPr="00BA41C0">
        <w:rPr>
          <w:rFonts w:ascii="GHEA Grapalat" w:hAnsi="GHEA Grapalat"/>
          <w:sz w:val="20"/>
          <w:szCs w:val="20"/>
        </w:rPr>
        <w:t>քննելու</w:t>
      </w:r>
      <w:r w:rsidRPr="009E1D1C">
        <w:rPr>
          <w:rFonts w:ascii="GHEA Grapalat" w:hAnsi="GHEA Grapalat"/>
          <w:sz w:val="20"/>
          <w:szCs w:val="20"/>
          <w:lang w:val="es-ES"/>
        </w:rPr>
        <w:t xml:space="preserve"> </w:t>
      </w:r>
      <w:r w:rsidRPr="00BA41C0">
        <w:rPr>
          <w:rFonts w:ascii="GHEA Grapalat" w:hAnsi="GHEA Grapalat"/>
          <w:sz w:val="20"/>
          <w:szCs w:val="20"/>
        </w:rPr>
        <w:t>հարցը</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լուծվել</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հայցադիմումը</w:t>
      </w:r>
      <w:r w:rsidRPr="009E1D1C">
        <w:rPr>
          <w:rFonts w:ascii="GHEA Grapalat" w:hAnsi="GHEA Grapalat"/>
          <w:sz w:val="20"/>
          <w:szCs w:val="20"/>
          <w:lang w:val="es-ES"/>
        </w:rPr>
        <w:t xml:space="preserve"> </w:t>
      </w:r>
      <w:r w:rsidRPr="00BA41C0">
        <w:rPr>
          <w:rFonts w:ascii="GHEA Grapalat" w:hAnsi="GHEA Grapalat"/>
          <w:sz w:val="20"/>
          <w:szCs w:val="20"/>
        </w:rPr>
        <w:t>վարույթ</w:t>
      </w:r>
      <w:r w:rsidRPr="009E1D1C">
        <w:rPr>
          <w:rFonts w:ascii="GHEA Grapalat" w:hAnsi="GHEA Grapalat"/>
          <w:sz w:val="20"/>
          <w:szCs w:val="20"/>
          <w:lang w:val="es-ES"/>
        </w:rPr>
        <w:t xml:space="preserve"> </w:t>
      </w:r>
      <w:r w:rsidRPr="00BA41C0">
        <w:rPr>
          <w:rFonts w:ascii="GHEA Grapalat" w:hAnsi="GHEA Grapalat"/>
          <w:sz w:val="20"/>
          <w:szCs w:val="20"/>
        </w:rPr>
        <w:t>ընդունելու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որոշմամբ</w:t>
      </w:r>
      <w:r w:rsidRPr="009E1D1C">
        <w:rPr>
          <w:rFonts w:ascii="GHEA Grapalat" w:hAnsi="GHEA Grapalat"/>
          <w:sz w:val="20"/>
          <w:szCs w:val="20"/>
          <w:lang w:val="es-ES"/>
        </w:rPr>
        <w:t>:</w:t>
      </w:r>
    </w:p>
    <w:p w14:paraId="0898AD8F"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17</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հիմքում</w:t>
      </w:r>
      <w:r w:rsidRPr="009E1D1C">
        <w:rPr>
          <w:rFonts w:ascii="GHEA Grapalat" w:hAnsi="GHEA Grapalat"/>
          <w:sz w:val="20"/>
          <w:szCs w:val="20"/>
          <w:lang w:val="es-ES"/>
        </w:rPr>
        <w:t xml:space="preserve"> </w:t>
      </w:r>
      <w:r w:rsidRPr="00BA41C0">
        <w:rPr>
          <w:rFonts w:ascii="GHEA Grapalat" w:hAnsi="GHEA Grapalat"/>
          <w:sz w:val="20"/>
          <w:szCs w:val="20"/>
        </w:rPr>
        <w:t>ընկած</w:t>
      </w:r>
      <w:r w:rsidRPr="009E1D1C">
        <w:rPr>
          <w:rFonts w:ascii="GHEA Grapalat" w:hAnsi="GHEA Grapalat"/>
          <w:sz w:val="20"/>
          <w:szCs w:val="20"/>
          <w:lang w:val="es-ES"/>
        </w:rPr>
        <w:t xml:space="preserve"> </w:t>
      </w:r>
      <w:r w:rsidRPr="00BA41C0">
        <w:rPr>
          <w:rFonts w:ascii="GHEA Grapalat" w:hAnsi="GHEA Grapalat"/>
          <w:sz w:val="20"/>
          <w:szCs w:val="20"/>
        </w:rPr>
        <w:t>հանգամանքների</w:t>
      </w:r>
      <w:r w:rsidRPr="009E1D1C">
        <w:rPr>
          <w:rFonts w:ascii="GHEA Grapalat" w:hAnsi="GHEA Grapalat"/>
          <w:sz w:val="20"/>
          <w:szCs w:val="20"/>
          <w:lang w:val="es-ES"/>
        </w:rPr>
        <w:t xml:space="preserve">, </w:t>
      </w:r>
      <w:r w:rsidRPr="00BA41C0">
        <w:rPr>
          <w:rFonts w:ascii="GHEA Grapalat" w:hAnsi="GHEA Grapalat"/>
          <w:sz w:val="20"/>
          <w:szCs w:val="20"/>
        </w:rPr>
        <w:t>ինչպես</w:t>
      </w:r>
      <w:r w:rsidRPr="009E1D1C">
        <w:rPr>
          <w:rFonts w:ascii="GHEA Grapalat" w:hAnsi="GHEA Grapalat"/>
          <w:sz w:val="20"/>
          <w:szCs w:val="20"/>
          <w:lang w:val="es-ES"/>
        </w:rPr>
        <w:t xml:space="preserve"> </w:t>
      </w:r>
      <w:r w:rsidRPr="00BA41C0">
        <w:rPr>
          <w:rFonts w:ascii="GHEA Grapalat" w:hAnsi="GHEA Grapalat"/>
          <w:sz w:val="20"/>
          <w:szCs w:val="20"/>
        </w:rPr>
        <w:t>նաև</w:t>
      </w:r>
      <w:r w:rsidRPr="009E1D1C">
        <w:rPr>
          <w:rFonts w:ascii="GHEA Grapalat" w:hAnsi="GHEA Grapalat"/>
          <w:sz w:val="20"/>
          <w:szCs w:val="20"/>
          <w:lang w:val="es-ES"/>
        </w:rPr>
        <w:t xml:space="preserve"> </w:t>
      </w:r>
      <w:r w:rsidRPr="00BA41C0">
        <w:rPr>
          <w:rFonts w:ascii="GHEA Grapalat" w:hAnsi="GHEA Grapalat"/>
          <w:sz w:val="20"/>
          <w:szCs w:val="20"/>
        </w:rPr>
        <w:t>տվյալ</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ընդունման</w:t>
      </w:r>
      <w:r w:rsidRPr="009E1D1C">
        <w:rPr>
          <w:rFonts w:ascii="GHEA Grapalat" w:hAnsi="GHEA Grapalat"/>
          <w:sz w:val="20"/>
          <w:szCs w:val="20"/>
          <w:lang w:val="es-ES"/>
        </w:rPr>
        <w:t xml:space="preserve"> </w:t>
      </w:r>
      <w:r w:rsidRPr="00BA41C0">
        <w:rPr>
          <w:rFonts w:ascii="GHEA Grapalat" w:hAnsi="GHEA Grapalat"/>
          <w:sz w:val="20"/>
          <w:szCs w:val="20"/>
        </w:rPr>
        <w:t>օրենքով</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իրավական</w:t>
      </w:r>
      <w:r w:rsidRPr="009E1D1C">
        <w:rPr>
          <w:rFonts w:ascii="GHEA Grapalat" w:hAnsi="GHEA Grapalat"/>
          <w:sz w:val="20"/>
          <w:szCs w:val="20"/>
          <w:lang w:val="es-ES"/>
        </w:rPr>
        <w:t xml:space="preserve"> </w:t>
      </w:r>
      <w:r w:rsidRPr="00BA41C0">
        <w:rPr>
          <w:rFonts w:ascii="GHEA Grapalat" w:hAnsi="GHEA Grapalat"/>
          <w:sz w:val="20"/>
          <w:szCs w:val="20"/>
        </w:rPr>
        <w:t>ակտերով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կարգը</w:t>
      </w:r>
      <w:r w:rsidRPr="009E1D1C">
        <w:rPr>
          <w:rFonts w:ascii="GHEA Grapalat" w:hAnsi="GHEA Grapalat"/>
          <w:sz w:val="20"/>
          <w:szCs w:val="20"/>
          <w:lang w:val="es-ES"/>
        </w:rPr>
        <w:t xml:space="preserve"> </w:t>
      </w:r>
      <w:r w:rsidRPr="00BA41C0">
        <w:rPr>
          <w:rFonts w:ascii="GHEA Grapalat" w:hAnsi="GHEA Grapalat"/>
          <w:sz w:val="20"/>
          <w:szCs w:val="20"/>
        </w:rPr>
        <w:t>պահպանված</w:t>
      </w:r>
      <w:r w:rsidRPr="009E1D1C">
        <w:rPr>
          <w:rFonts w:ascii="GHEA Grapalat" w:hAnsi="GHEA Grapalat"/>
          <w:sz w:val="20"/>
          <w:szCs w:val="20"/>
          <w:lang w:val="es-ES"/>
        </w:rPr>
        <w:t xml:space="preserve"> </w:t>
      </w:r>
      <w:r w:rsidRPr="00BA41C0">
        <w:rPr>
          <w:rFonts w:ascii="GHEA Grapalat" w:hAnsi="GHEA Grapalat"/>
          <w:sz w:val="20"/>
          <w:szCs w:val="20"/>
        </w:rPr>
        <w:t>լինելու</w:t>
      </w:r>
      <w:r w:rsidRPr="009E1D1C">
        <w:rPr>
          <w:rFonts w:ascii="GHEA Grapalat" w:hAnsi="GHEA Grapalat"/>
          <w:sz w:val="20"/>
          <w:szCs w:val="20"/>
          <w:lang w:val="es-ES"/>
        </w:rPr>
        <w:t xml:space="preserve"> </w:t>
      </w:r>
      <w:r w:rsidRPr="00BA41C0">
        <w:rPr>
          <w:rFonts w:ascii="GHEA Grapalat" w:hAnsi="GHEA Grapalat"/>
          <w:sz w:val="20"/>
          <w:szCs w:val="20"/>
        </w:rPr>
        <w:t>փաստերն</w:t>
      </w:r>
      <w:r w:rsidRPr="009E1D1C">
        <w:rPr>
          <w:rFonts w:ascii="GHEA Grapalat" w:hAnsi="GHEA Grapalat"/>
          <w:sz w:val="20"/>
          <w:szCs w:val="20"/>
          <w:lang w:val="es-ES"/>
        </w:rPr>
        <w:t xml:space="preserve"> </w:t>
      </w:r>
      <w:r w:rsidRPr="00BA41C0">
        <w:rPr>
          <w:rFonts w:ascii="GHEA Grapalat" w:hAnsi="GHEA Grapalat"/>
          <w:sz w:val="20"/>
          <w:szCs w:val="20"/>
        </w:rPr>
        <w:t>ապացուցելու</w:t>
      </w:r>
      <w:r w:rsidRPr="009E1D1C">
        <w:rPr>
          <w:rFonts w:ascii="GHEA Grapalat" w:hAnsi="GHEA Grapalat"/>
          <w:sz w:val="20"/>
          <w:szCs w:val="20"/>
          <w:lang w:val="es-ES"/>
        </w:rPr>
        <w:t xml:space="preserve"> </w:t>
      </w:r>
      <w:r w:rsidRPr="00BA41C0">
        <w:rPr>
          <w:rFonts w:ascii="GHEA Grapalat" w:hAnsi="GHEA Grapalat"/>
          <w:sz w:val="20"/>
          <w:szCs w:val="20"/>
        </w:rPr>
        <w:t>պարտականությունը</w:t>
      </w:r>
      <w:r w:rsidRPr="009E1D1C">
        <w:rPr>
          <w:rFonts w:ascii="GHEA Grapalat" w:hAnsi="GHEA Grapalat"/>
          <w:sz w:val="20"/>
          <w:szCs w:val="20"/>
          <w:lang w:val="es-ES"/>
        </w:rPr>
        <w:t xml:space="preserve"> </w:t>
      </w:r>
      <w:r w:rsidRPr="00BA41C0">
        <w:rPr>
          <w:rFonts w:ascii="GHEA Grapalat" w:hAnsi="GHEA Grapalat"/>
          <w:sz w:val="20"/>
          <w:szCs w:val="20"/>
        </w:rPr>
        <w:t>կրում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w:t>
      </w:r>
    </w:p>
    <w:p w14:paraId="6446F82D"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18</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Պատասխանողը</w:t>
      </w:r>
      <w:r w:rsidRPr="009E1D1C">
        <w:rPr>
          <w:rFonts w:ascii="GHEA Grapalat" w:hAnsi="GHEA Grapalat"/>
          <w:sz w:val="20"/>
          <w:szCs w:val="20"/>
          <w:lang w:val="es-ES"/>
        </w:rPr>
        <w:t xml:space="preserve"> </w:t>
      </w:r>
      <w:r w:rsidRPr="00BA41C0">
        <w:rPr>
          <w:rFonts w:ascii="GHEA Grapalat" w:hAnsi="GHEA Grapalat"/>
          <w:sz w:val="20"/>
          <w:szCs w:val="20"/>
        </w:rPr>
        <w:t>վիճարկվող</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իրավաչափությունը</w:t>
      </w:r>
      <w:r w:rsidRPr="009E1D1C">
        <w:rPr>
          <w:rFonts w:ascii="GHEA Grapalat" w:hAnsi="GHEA Grapalat"/>
          <w:sz w:val="20"/>
          <w:szCs w:val="20"/>
          <w:lang w:val="es-ES"/>
        </w:rPr>
        <w:t xml:space="preserve"> </w:t>
      </w:r>
      <w:r w:rsidRPr="00BA41C0">
        <w:rPr>
          <w:rFonts w:ascii="GHEA Grapalat" w:hAnsi="GHEA Grapalat"/>
          <w:sz w:val="20"/>
          <w:szCs w:val="20"/>
        </w:rPr>
        <w:t>հիմնավորող</w:t>
      </w:r>
      <w:r w:rsidRPr="009E1D1C">
        <w:rPr>
          <w:rFonts w:ascii="GHEA Grapalat" w:hAnsi="GHEA Grapalat"/>
          <w:sz w:val="20"/>
          <w:szCs w:val="20"/>
          <w:lang w:val="es-ES"/>
        </w:rPr>
        <w:t xml:space="preserve"> </w:t>
      </w:r>
      <w:r w:rsidRPr="00BA41C0">
        <w:rPr>
          <w:rFonts w:ascii="GHEA Grapalat" w:hAnsi="GHEA Grapalat"/>
          <w:sz w:val="20"/>
          <w:szCs w:val="20"/>
        </w:rPr>
        <w:t>ապացույցներ</w:t>
      </w:r>
      <w:r w:rsidRPr="009E1D1C">
        <w:rPr>
          <w:rFonts w:ascii="GHEA Grapalat" w:hAnsi="GHEA Grapalat"/>
          <w:sz w:val="20"/>
          <w:szCs w:val="20"/>
          <w:lang w:val="es-ES"/>
        </w:rPr>
        <w:t xml:space="preserve"> </w:t>
      </w:r>
      <w:r w:rsidRPr="00BA41C0">
        <w:rPr>
          <w:rFonts w:ascii="GHEA Grapalat" w:hAnsi="GHEA Grapalat"/>
          <w:sz w:val="20"/>
          <w:szCs w:val="20"/>
        </w:rPr>
        <w:t>կարող</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ներկայացնել</w:t>
      </w:r>
      <w:r w:rsidRPr="009E1D1C">
        <w:rPr>
          <w:rFonts w:ascii="GHEA Grapalat" w:hAnsi="GHEA Grapalat"/>
          <w:sz w:val="20"/>
          <w:szCs w:val="20"/>
          <w:lang w:val="es-ES"/>
        </w:rPr>
        <w:t xml:space="preserve"> </w:t>
      </w:r>
      <w:r w:rsidRPr="00BA41C0">
        <w:rPr>
          <w:rFonts w:ascii="GHEA Grapalat" w:hAnsi="GHEA Grapalat"/>
          <w:sz w:val="20"/>
          <w:szCs w:val="20"/>
        </w:rPr>
        <w:t>միայն</w:t>
      </w:r>
      <w:r w:rsidRPr="009E1D1C">
        <w:rPr>
          <w:rFonts w:ascii="GHEA Grapalat" w:hAnsi="GHEA Grapalat"/>
          <w:sz w:val="20"/>
          <w:szCs w:val="20"/>
          <w:lang w:val="es-ES"/>
        </w:rPr>
        <w:t xml:space="preserve"> </w:t>
      </w:r>
      <w:r w:rsidRPr="00BA41C0">
        <w:rPr>
          <w:rFonts w:ascii="GHEA Grapalat" w:hAnsi="GHEA Grapalat"/>
          <w:sz w:val="20"/>
          <w:szCs w:val="20"/>
        </w:rPr>
        <w:t>ապացույցները</w:t>
      </w:r>
      <w:r w:rsidRPr="009E1D1C">
        <w:rPr>
          <w:rFonts w:ascii="GHEA Grapalat" w:hAnsi="GHEA Grapalat"/>
          <w:sz w:val="20"/>
          <w:szCs w:val="20"/>
          <w:lang w:val="es-ES"/>
        </w:rPr>
        <w:t xml:space="preserve"> </w:t>
      </w:r>
      <w:r w:rsidRPr="00BA41C0">
        <w:rPr>
          <w:rFonts w:ascii="GHEA Grapalat" w:hAnsi="GHEA Grapalat"/>
          <w:sz w:val="20"/>
          <w:szCs w:val="20"/>
        </w:rPr>
        <w:t>պահանջելու</w:t>
      </w:r>
      <w:r w:rsidRPr="009E1D1C">
        <w:rPr>
          <w:rFonts w:ascii="GHEA Grapalat" w:hAnsi="GHEA Grapalat"/>
          <w:sz w:val="20"/>
          <w:szCs w:val="20"/>
          <w:lang w:val="es-ES"/>
        </w:rPr>
        <w:t xml:space="preserve"> </w:t>
      </w:r>
      <w:r w:rsidRPr="00BA41C0">
        <w:rPr>
          <w:rFonts w:ascii="GHEA Grapalat" w:hAnsi="GHEA Grapalat"/>
          <w:sz w:val="20"/>
          <w:szCs w:val="20"/>
        </w:rPr>
        <w:t>որոշման</w:t>
      </w:r>
      <w:r w:rsidRPr="009E1D1C">
        <w:rPr>
          <w:rFonts w:ascii="GHEA Grapalat" w:hAnsi="GHEA Grapalat"/>
          <w:sz w:val="20"/>
          <w:szCs w:val="20"/>
          <w:lang w:val="es-ES"/>
        </w:rPr>
        <w:t xml:space="preserve"> </w:t>
      </w:r>
      <w:r w:rsidRPr="00BA41C0">
        <w:rPr>
          <w:rFonts w:ascii="GHEA Grapalat" w:hAnsi="GHEA Grapalat"/>
          <w:sz w:val="20"/>
          <w:szCs w:val="20"/>
        </w:rPr>
        <w:t>կատարման</w:t>
      </w:r>
      <w:r w:rsidRPr="009E1D1C">
        <w:rPr>
          <w:rFonts w:ascii="GHEA Grapalat" w:hAnsi="GHEA Grapalat"/>
          <w:sz w:val="20"/>
          <w:szCs w:val="20"/>
          <w:lang w:val="es-ES"/>
        </w:rPr>
        <w:t xml:space="preserve"> </w:t>
      </w:r>
      <w:r w:rsidRPr="00BA41C0">
        <w:rPr>
          <w:rFonts w:ascii="GHEA Grapalat" w:hAnsi="GHEA Grapalat"/>
          <w:sz w:val="20"/>
          <w:szCs w:val="20"/>
        </w:rPr>
        <w:t>ընթացքում</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դեպքերի</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հիմնավորում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ապացույցի</w:t>
      </w:r>
      <w:r w:rsidRPr="009E1D1C">
        <w:rPr>
          <w:rFonts w:ascii="GHEA Grapalat" w:hAnsi="GHEA Grapalat"/>
          <w:sz w:val="20"/>
          <w:szCs w:val="20"/>
          <w:lang w:val="es-ES"/>
        </w:rPr>
        <w:t xml:space="preserve"> </w:t>
      </w:r>
      <w:r w:rsidRPr="00BA41C0">
        <w:rPr>
          <w:rFonts w:ascii="GHEA Grapalat" w:hAnsi="GHEA Grapalat"/>
          <w:sz w:val="20"/>
          <w:szCs w:val="20"/>
        </w:rPr>
        <w:t>ներկայացման</w:t>
      </w:r>
      <w:r w:rsidRPr="009E1D1C">
        <w:rPr>
          <w:rFonts w:ascii="GHEA Grapalat" w:hAnsi="GHEA Grapalat"/>
          <w:sz w:val="20"/>
          <w:szCs w:val="20"/>
          <w:lang w:val="es-ES"/>
        </w:rPr>
        <w:t xml:space="preserve"> </w:t>
      </w:r>
      <w:r w:rsidRPr="00BA41C0">
        <w:rPr>
          <w:rFonts w:ascii="GHEA Grapalat" w:hAnsi="GHEA Grapalat"/>
          <w:sz w:val="20"/>
          <w:szCs w:val="20"/>
        </w:rPr>
        <w:t>անհնարինությունը</w:t>
      </w:r>
      <w:r w:rsidRPr="009E1D1C">
        <w:rPr>
          <w:rFonts w:ascii="GHEA Grapalat" w:hAnsi="GHEA Grapalat"/>
          <w:sz w:val="20"/>
          <w:szCs w:val="20"/>
          <w:lang w:val="es-ES"/>
        </w:rPr>
        <w:t xml:space="preserve"> </w:t>
      </w:r>
      <w:r w:rsidRPr="00BA41C0">
        <w:rPr>
          <w:rFonts w:ascii="GHEA Grapalat" w:hAnsi="GHEA Grapalat"/>
          <w:sz w:val="20"/>
          <w:szCs w:val="20"/>
        </w:rPr>
        <w:t>իրենից</w:t>
      </w:r>
      <w:r w:rsidRPr="009E1D1C">
        <w:rPr>
          <w:rFonts w:ascii="GHEA Grapalat" w:hAnsi="GHEA Grapalat"/>
          <w:sz w:val="20"/>
          <w:szCs w:val="20"/>
          <w:lang w:val="es-ES"/>
        </w:rPr>
        <w:t xml:space="preserve"> </w:t>
      </w:r>
      <w:r w:rsidRPr="00BA41C0">
        <w:rPr>
          <w:rFonts w:ascii="GHEA Grapalat" w:hAnsi="GHEA Grapalat"/>
          <w:sz w:val="20"/>
          <w:szCs w:val="20"/>
        </w:rPr>
        <w:t>անկախ</w:t>
      </w:r>
      <w:r w:rsidRPr="009E1D1C">
        <w:rPr>
          <w:rFonts w:ascii="GHEA Grapalat" w:hAnsi="GHEA Grapalat"/>
          <w:sz w:val="20"/>
          <w:szCs w:val="20"/>
          <w:lang w:val="es-ES"/>
        </w:rPr>
        <w:t xml:space="preserve"> </w:t>
      </w:r>
      <w:r w:rsidRPr="00BA41C0">
        <w:rPr>
          <w:rFonts w:ascii="GHEA Grapalat" w:hAnsi="GHEA Grapalat"/>
          <w:sz w:val="20"/>
          <w:szCs w:val="20"/>
        </w:rPr>
        <w:t>պատճառներով</w:t>
      </w:r>
      <w:r w:rsidRPr="009E1D1C">
        <w:rPr>
          <w:rFonts w:ascii="GHEA Grapalat" w:hAnsi="GHEA Grapalat"/>
          <w:sz w:val="20"/>
          <w:szCs w:val="20"/>
          <w:lang w:val="es-ES"/>
        </w:rPr>
        <w:t>:</w:t>
      </w:r>
    </w:p>
    <w:p w14:paraId="11ABBD27"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19 .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բացառությամբ</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6-</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բողոքարկումն</w:t>
      </w:r>
      <w:r w:rsidRPr="009E1D1C">
        <w:rPr>
          <w:rFonts w:ascii="GHEA Grapalat" w:hAnsi="GHEA Grapalat"/>
          <w:sz w:val="20"/>
          <w:szCs w:val="20"/>
          <w:lang w:val="es-ES"/>
        </w:rPr>
        <w:t xml:space="preserve"> </w:t>
      </w:r>
      <w:r w:rsidRPr="00BA41C0">
        <w:rPr>
          <w:rFonts w:ascii="GHEA Grapalat" w:hAnsi="GHEA Grapalat"/>
          <w:sz w:val="20"/>
          <w:szCs w:val="20"/>
        </w:rPr>
        <w:t>ինքնաբերաբար</w:t>
      </w:r>
      <w:r w:rsidRPr="009E1D1C">
        <w:rPr>
          <w:rFonts w:ascii="GHEA Grapalat" w:hAnsi="GHEA Grapalat"/>
          <w:sz w:val="20"/>
          <w:szCs w:val="20"/>
          <w:lang w:val="es-ES"/>
        </w:rPr>
        <w:t xml:space="preserve"> </w:t>
      </w:r>
      <w:r w:rsidRPr="00BA41C0">
        <w:rPr>
          <w:rFonts w:ascii="GHEA Grapalat" w:hAnsi="GHEA Grapalat"/>
          <w:sz w:val="20"/>
          <w:szCs w:val="20"/>
        </w:rPr>
        <w:t>կասեցնում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հրավերի</w:t>
      </w:r>
      <w:r w:rsidRPr="009E1D1C">
        <w:rPr>
          <w:rFonts w:ascii="GHEA Grapalat" w:hAnsi="GHEA Grapalat"/>
          <w:sz w:val="20"/>
          <w:szCs w:val="20"/>
          <w:lang w:val="es-ES"/>
        </w:rPr>
        <w:t xml:space="preserve"> 12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10 </w:t>
      </w:r>
      <w:r w:rsidRPr="00BA41C0">
        <w:rPr>
          <w:rFonts w:ascii="GHEA Grapalat" w:hAnsi="GHEA Grapalat" w:cs="GHEA Grapalat"/>
          <w:sz w:val="20"/>
          <w:szCs w:val="20"/>
        </w:rPr>
        <w:t>կետով</w:t>
      </w:r>
      <w:r w:rsidRPr="009E1D1C">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հրապարակվելու</w:t>
      </w:r>
      <w:r w:rsidRPr="009E1D1C">
        <w:rPr>
          <w:rFonts w:ascii="GHEA Grapalat" w:hAnsi="GHEA Grapalat"/>
          <w:sz w:val="20"/>
          <w:szCs w:val="20"/>
          <w:lang w:val="es-ES"/>
        </w:rPr>
        <w:t xml:space="preserve"> </w:t>
      </w:r>
      <w:r w:rsidRPr="00BA41C0">
        <w:rPr>
          <w:rFonts w:ascii="GHEA Grapalat" w:hAnsi="GHEA Grapalat"/>
          <w:sz w:val="20"/>
          <w:szCs w:val="20"/>
        </w:rPr>
        <w:t>օրվանից</w:t>
      </w:r>
      <w:r w:rsidRPr="009E1D1C">
        <w:rPr>
          <w:rFonts w:ascii="GHEA Grapalat" w:hAnsi="GHEA Grapalat"/>
          <w:sz w:val="20"/>
          <w:szCs w:val="20"/>
          <w:lang w:val="es-ES"/>
        </w:rPr>
        <w:t xml:space="preserve"> </w:t>
      </w:r>
      <w:r w:rsidRPr="00BA41C0">
        <w:rPr>
          <w:rFonts w:ascii="GHEA Grapalat" w:hAnsi="GHEA Grapalat"/>
          <w:sz w:val="20"/>
          <w:szCs w:val="20"/>
        </w:rPr>
        <w:t>մինչև</w:t>
      </w:r>
      <w:r w:rsidRPr="009E1D1C">
        <w:rPr>
          <w:rFonts w:ascii="GHEA Grapalat" w:hAnsi="GHEA Grapalat"/>
          <w:sz w:val="20"/>
          <w:szCs w:val="20"/>
          <w:lang w:val="es-ES"/>
        </w:rPr>
        <w:t xml:space="preserve"> </w:t>
      </w:r>
      <w:r w:rsidRPr="00BA41C0">
        <w:rPr>
          <w:rFonts w:ascii="GHEA Grapalat" w:hAnsi="GHEA Grapalat"/>
          <w:sz w:val="20"/>
          <w:szCs w:val="20"/>
        </w:rPr>
        <w:t>վեճի</w:t>
      </w:r>
      <w:r w:rsidRPr="009E1D1C">
        <w:rPr>
          <w:rFonts w:ascii="GHEA Grapalat" w:hAnsi="GHEA Grapalat"/>
          <w:sz w:val="20"/>
          <w:szCs w:val="20"/>
          <w:lang w:val="es-ES"/>
        </w:rPr>
        <w:t xml:space="preserve"> </w:t>
      </w:r>
      <w:r w:rsidRPr="00BA41C0">
        <w:rPr>
          <w:rFonts w:ascii="GHEA Grapalat" w:hAnsi="GHEA Grapalat"/>
          <w:sz w:val="20"/>
          <w:szCs w:val="20"/>
        </w:rPr>
        <w:t>քննության</w:t>
      </w:r>
      <w:r w:rsidRPr="009E1D1C">
        <w:rPr>
          <w:rFonts w:ascii="GHEA Grapalat" w:hAnsi="GHEA Grapalat"/>
          <w:sz w:val="20"/>
          <w:szCs w:val="20"/>
          <w:lang w:val="es-ES"/>
        </w:rPr>
        <w:t xml:space="preserve"> </w:t>
      </w:r>
      <w:r w:rsidRPr="00BA41C0">
        <w:rPr>
          <w:rFonts w:ascii="GHEA Grapalat" w:hAnsi="GHEA Grapalat"/>
          <w:sz w:val="20"/>
          <w:szCs w:val="20"/>
        </w:rPr>
        <w:t>արդյունքներով</w:t>
      </w:r>
      <w:r w:rsidRPr="009E1D1C">
        <w:rPr>
          <w:rFonts w:ascii="GHEA Grapalat" w:hAnsi="GHEA Grapalat"/>
          <w:sz w:val="20"/>
          <w:szCs w:val="20"/>
          <w:lang w:val="es-ES"/>
        </w:rPr>
        <w:t xml:space="preserve"> </w:t>
      </w:r>
      <w:r w:rsidRPr="00BA41C0">
        <w:rPr>
          <w:rFonts w:ascii="GHEA Grapalat" w:hAnsi="GHEA Grapalat"/>
          <w:sz w:val="20"/>
          <w:szCs w:val="20"/>
        </w:rPr>
        <w:t>առաջին</w:t>
      </w:r>
      <w:r w:rsidRPr="009E1D1C">
        <w:rPr>
          <w:rFonts w:ascii="GHEA Grapalat" w:hAnsi="GHEA Grapalat"/>
          <w:sz w:val="20"/>
          <w:szCs w:val="20"/>
          <w:lang w:val="es-ES"/>
        </w:rPr>
        <w:t xml:space="preserve"> </w:t>
      </w:r>
      <w:r w:rsidRPr="00BA41C0">
        <w:rPr>
          <w:rFonts w:ascii="GHEA Grapalat" w:hAnsi="GHEA Grapalat"/>
          <w:sz w:val="20"/>
          <w:szCs w:val="20"/>
        </w:rPr>
        <w:t>ատյանի</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կայացրած</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մտնելու</w:t>
      </w:r>
      <w:r w:rsidRPr="009E1D1C">
        <w:rPr>
          <w:rFonts w:ascii="GHEA Grapalat" w:hAnsi="GHEA Grapalat"/>
          <w:sz w:val="20"/>
          <w:szCs w:val="20"/>
          <w:lang w:val="es-ES"/>
        </w:rPr>
        <w:t xml:space="preserve"> </w:t>
      </w:r>
      <w:r w:rsidRPr="00BA41C0">
        <w:rPr>
          <w:rFonts w:ascii="GHEA Grapalat" w:hAnsi="GHEA Grapalat"/>
          <w:sz w:val="20"/>
          <w:szCs w:val="20"/>
        </w:rPr>
        <w:t>օրը</w:t>
      </w:r>
      <w:r w:rsidRPr="009E1D1C">
        <w:rPr>
          <w:rFonts w:ascii="GHEA Grapalat" w:hAnsi="GHEA Grapalat"/>
          <w:sz w:val="20"/>
          <w:szCs w:val="20"/>
          <w:lang w:val="es-ES"/>
        </w:rPr>
        <w:t>:</w:t>
      </w:r>
    </w:p>
    <w:p w14:paraId="04843CBD"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20</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Այն</w:t>
      </w:r>
      <w:r w:rsidRPr="009E1D1C">
        <w:rPr>
          <w:rFonts w:ascii="GHEA Grapalat" w:hAnsi="GHEA Grapalat"/>
          <w:sz w:val="20"/>
          <w:szCs w:val="20"/>
          <w:lang w:val="es-ES"/>
        </w:rPr>
        <w:t xml:space="preserve"> </w:t>
      </w:r>
      <w:r w:rsidRPr="00BA41C0">
        <w:rPr>
          <w:rFonts w:ascii="GHEA Grapalat" w:hAnsi="GHEA Grapalat"/>
          <w:sz w:val="20"/>
          <w:szCs w:val="20"/>
        </w:rPr>
        <w:t>դեպքերում</w:t>
      </w:r>
      <w:r w:rsidRPr="009E1D1C">
        <w:rPr>
          <w:rFonts w:ascii="GHEA Grapalat" w:hAnsi="GHEA Grapalat"/>
          <w:sz w:val="20"/>
          <w:szCs w:val="20"/>
          <w:lang w:val="es-ES"/>
        </w:rPr>
        <w:t xml:space="preserve">, </w:t>
      </w:r>
      <w:r w:rsidRPr="00BA41C0">
        <w:rPr>
          <w:rFonts w:ascii="GHEA Grapalat" w:hAnsi="GHEA Grapalat"/>
          <w:sz w:val="20"/>
          <w:szCs w:val="20"/>
        </w:rPr>
        <w:t>երբ</w:t>
      </w:r>
      <w:r w:rsidRPr="009E1D1C">
        <w:rPr>
          <w:rFonts w:ascii="GHEA Grapalat" w:hAnsi="GHEA Grapalat"/>
          <w:sz w:val="20"/>
          <w:szCs w:val="20"/>
          <w:lang w:val="es-ES"/>
        </w:rPr>
        <w:t xml:space="preserve">, </w:t>
      </w:r>
      <w:r w:rsidRPr="00BA41C0">
        <w:rPr>
          <w:rFonts w:ascii="GHEA Grapalat" w:hAnsi="GHEA Grapalat"/>
          <w:sz w:val="20"/>
          <w:szCs w:val="20"/>
        </w:rPr>
        <w:t>հանրային</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պաշտպանության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ազգային</w:t>
      </w:r>
      <w:r w:rsidRPr="009E1D1C">
        <w:rPr>
          <w:rFonts w:ascii="GHEA Grapalat" w:hAnsi="GHEA Grapalat"/>
          <w:sz w:val="20"/>
          <w:szCs w:val="20"/>
          <w:lang w:val="es-ES"/>
        </w:rPr>
        <w:t xml:space="preserve"> </w:t>
      </w:r>
      <w:r w:rsidRPr="00BA41C0">
        <w:rPr>
          <w:rFonts w:ascii="GHEA Grapalat" w:hAnsi="GHEA Grapalat"/>
          <w:sz w:val="20"/>
          <w:szCs w:val="20"/>
        </w:rPr>
        <w:t>անվտանգության</w:t>
      </w:r>
      <w:r w:rsidRPr="009E1D1C">
        <w:rPr>
          <w:rFonts w:ascii="GHEA Grapalat" w:hAnsi="GHEA Grapalat"/>
          <w:sz w:val="20"/>
          <w:szCs w:val="20"/>
          <w:lang w:val="es-ES"/>
        </w:rPr>
        <w:t xml:space="preserve"> </w:t>
      </w:r>
      <w:r w:rsidRPr="00BA41C0">
        <w:rPr>
          <w:rFonts w:ascii="GHEA Grapalat" w:hAnsi="GHEA Grapalat"/>
          <w:sz w:val="20"/>
          <w:szCs w:val="20"/>
        </w:rPr>
        <w:t>շահերից</w:t>
      </w:r>
      <w:r w:rsidRPr="009E1D1C">
        <w:rPr>
          <w:rFonts w:ascii="GHEA Grapalat" w:hAnsi="GHEA Grapalat"/>
          <w:sz w:val="20"/>
          <w:szCs w:val="20"/>
          <w:lang w:val="es-ES"/>
        </w:rPr>
        <w:t xml:space="preserve"> </w:t>
      </w:r>
      <w:r w:rsidRPr="00BA41C0">
        <w:rPr>
          <w:rFonts w:ascii="GHEA Grapalat" w:hAnsi="GHEA Grapalat"/>
          <w:sz w:val="20"/>
          <w:szCs w:val="20"/>
        </w:rPr>
        <w:t>ելնելով</w:t>
      </w:r>
      <w:r w:rsidRPr="009E1D1C">
        <w:rPr>
          <w:rFonts w:ascii="GHEA Grapalat" w:hAnsi="GHEA Grapalat"/>
          <w:sz w:val="20"/>
          <w:szCs w:val="20"/>
          <w:lang w:val="es-ES"/>
        </w:rPr>
        <w:t xml:space="preserve">, </w:t>
      </w:r>
      <w:r w:rsidRPr="00BA41C0">
        <w:rPr>
          <w:rFonts w:ascii="GHEA Grapalat" w:hAnsi="GHEA Grapalat"/>
          <w:sz w:val="20"/>
          <w:szCs w:val="20"/>
        </w:rPr>
        <w:t>անհրաժեշտ</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շարունակել</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գործընթացը</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Օրենքի</w:t>
      </w:r>
      <w:r w:rsidRPr="009E1D1C">
        <w:rPr>
          <w:rFonts w:ascii="GHEA Grapalat" w:hAnsi="GHEA Grapalat"/>
          <w:sz w:val="20"/>
          <w:szCs w:val="20"/>
          <w:lang w:val="es-ES"/>
        </w:rPr>
        <w:t xml:space="preserve"> 2-</w:t>
      </w:r>
      <w:r w:rsidRPr="00BA41C0">
        <w:rPr>
          <w:rFonts w:ascii="GHEA Grapalat" w:hAnsi="GHEA Grapalat"/>
          <w:sz w:val="20"/>
          <w:szCs w:val="20"/>
        </w:rPr>
        <w:t>րդ</w:t>
      </w:r>
      <w:r w:rsidRPr="009E1D1C">
        <w:rPr>
          <w:rFonts w:ascii="GHEA Grapalat" w:hAnsi="GHEA Grapalat"/>
          <w:sz w:val="20"/>
          <w:szCs w:val="20"/>
          <w:lang w:val="es-ES"/>
        </w:rPr>
        <w:t xml:space="preserve"> </w:t>
      </w:r>
      <w:r w:rsidRPr="00BA41C0">
        <w:rPr>
          <w:rFonts w:ascii="GHEA Grapalat" w:hAnsi="GHEA Grapalat"/>
          <w:sz w:val="20"/>
          <w:szCs w:val="20"/>
        </w:rPr>
        <w:t>հոդվածի</w:t>
      </w:r>
      <w:r w:rsidRPr="009E1D1C">
        <w:rPr>
          <w:rFonts w:ascii="GHEA Grapalat" w:hAnsi="GHEA Grapalat"/>
          <w:sz w:val="20"/>
          <w:szCs w:val="20"/>
          <w:lang w:val="es-ES"/>
        </w:rPr>
        <w:t xml:space="preserve"> 1-</w:t>
      </w:r>
      <w:r w:rsidRPr="00BA41C0">
        <w:rPr>
          <w:rFonts w:ascii="GHEA Grapalat" w:hAnsi="GHEA Grapalat"/>
          <w:sz w:val="20"/>
          <w:szCs w:val="20"/>
        </w:rPr>
        <w:t>ին</w:t>
      </w:r>
      <w:r w:rsidRPr="009E1D1C">
        <w:rPr>
          <w:rFonts w:ascii="GHEA Grapalat" w:hAnsi="GHEA Grapalat"/>
          <w:sz w:val="20"/>
          <w:szCs w:val="20"/>
          <w:lang w:val="es-ES"/>
        </w:rPr>
        <w:t xml:space="preserve"> </w:t>
      </w:r>
      <w:r w:rsidRPr="00BA41C0">
        <w:rPr>
          <w:rFonts w:ascii="GHEA Grapalat" w:hAnsi="GHEA Grapalat"/>
          <w:sz w:val="20"/>
          <w:szCs w:val="20"/>
        </w:rPr>
        <w:t>մասով</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մարմինների</w:t>
      </w:r>
      <w:r w:rsidRPr="009E1D1C">
        <w:rPr>
          <w:rFonts w:ascii="GHEA Grapalat" w:hAnsi="GHEA Grapalat"/>
          <w:sz w:val="20"/>
          <w:szCs w:val="20"/>
          <w:lang w:val="es-ES"/>
        </w:rPr>
        <w:t xml:space="preserve"> </w:t>
      </w:r>
      <w:r w:rsidRPr="00BA41C0">
        <w:rPr>
          <w:rFonts w:ascii="GHEA Grapalat" w:hAnsi="GHEA Grapalat"/>
          <w:sz w:val="20"/>
          <w:szCs w:val="20"/>
        </w:rPr>
        <w:t>ղեկավարների</w:t>
      </w:r>
      <w:r w:rsidRPr="009E1D1C">
        <w:rPr>
          <w:rFonts w:ascii="GHEA Grapalat" w:hAnsi="GHEA Grapalat"/>
          <w:sz w:val="20"/>
          <w:szCs w:val="20"/>
          <w:lang w:val="es-ES"/>
        </w:rPr>
        <w:t xml:space="preserve">, </w:t>
      </w:r>
      <w:r w:rsidRPr="00BA41C0">
        <w:rPr>
          <w:rFonts w:ascii="GHEA Grapalat" w:hAnsi="GHEA Grapalat"/>
          <w:sz w:val="20"/>
          <w:szCs w:val="20"/>
        </w:rPr>
        <w:t>իսկ</w:t>
      </w:r>
      <w:r w:rsidRPr="009E1D1C">
        <w:rPr>
          <w:rFonts w:ascii="GHEA Grapalat" w:hAnsi="GHEA Grapalat"/>
          <w:sz w:val="20"/>
          <w:szCs w:val="20"/>
          <w:lang w:val="es-ES"/>
        </w:rPr>
        <w:t xml:space="preserve"> </w:t>
      </w:r>
      <w:r w:rsidRPr="00BA41C0">
        <w:rPr>
          <w:rFonts w:ascii="GHEA Grapalat" w:hAnsi="GHEA Grapalat"/>
          <w:sz w:val="20"/>
          <w:szCs w:val="20"/>
        </w:rPr>
        <w:t>իրավաբանական</w:t>
      </w:r>
      <w:r w:rsidRPr="009E1D1C">
        <w:rPr>
          <w:rFonts w:ascii="GHEA Grapalat" w:hAnsi="GHEA Grapalat"/>
          <w:sz w:val="20"/>
          <w:szCs w:val="20"/>
          <w:lang w:val="es-ES"/>
        </w:rPr>
        <w:t xml:space="preserve"> </w:t>
      </w:r>
      <w:r w:rsidRPr="00BA41C0">
        <w:rPr>
          <w:rFonts w:ascii="GHEA Grapalat" w:hAnsi="GHEA Grapalat"/>
          <w:sz w:val="20"/>
          <w:szCs w:val="20"/>
        </w:rPr>
        <w:t>անձանց</w:t>
      </w:r>
      <w:r w:rsidRPr="009E1D1C">
        <w:rPr>
          <w:rFonts w:ascii="GHEA Grapalat" w:hAnsi="GHEA Grapalat"/>
          <w:sz w:val="20"/>
          <w:szCs w:val="20"/>
          <w:lang w:val="es-ES"/>
        </w:rPr>
        <w:t xml:space="preserve"> </w:t>
      </w:r>
      <w:r w:rsidRPr="00BA41C0">
        <w:rPr>
          <w:rFonts w:ascii="GHEA Grapalat" w:hAnsi="GHEA Grapalat"/>
          <w:sz w:val="20"/>
          <w:szCs w:val="20"/>
        </w:rPr>
        <w:t>դեպքում</w:t>
      </w:r>
      <w:r w:rsidRPr="009E1D1C">
        <w:rPr>
          <w:rFonts w:ascii="GHEA Grapalat" w:hAnsi="GHEA Grapalat"/>
          <w:sz w:val="20"/>
          <w:szCs w:val="20"/>
          <w:lang w:val="es-ES"/>
        </w:rPr>
        <w:t xml:space="preserve"> </w:t>
      </w:r>
      <w:r w:rsidRPr="00BA41C0">
        <w:rPr>
          <w:rFonts w:ascii="GHEA Grapalat" w:hAnsi="GHEA Grapalat"/>
          <w:sz w:val="20"/>
          <w:szCs w:val="20"/>
        </w:rPr>
        <w:t>գործադիր</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ղեկավարի</w:t>
      </w:r>
      <w:r w:rsidRPr="009E1D1C">
        <w:rPr>
          <w:rFonts w:ascii="GHEA Grapalat" w:hAnsi="GHEA Grapalat"/>
          <w:sz w:val="20"/>
          <w:szCs w:val="20"/>
          <w:lang w:val="es-ES"/>
        </w:rPr>
        <w:t xml:space="preserve"> </w:t>
      </w:r>
      <w:r w:rsidRPr="00BA41C0">
        <w:rPr>
          <w:rFonts w:ascii="GHEA Grapalat" w:hAnsi="GHEA Grapalat"/>
          <w:sz w:val="20"/>
          <w:szCs w:val="20"/>
        </w:rPr>
        <w:t>գրավոր</w:t>
      </w:r>
      <w:r w:rsidRPr="009E1D1C">
        <w:rPr>
          <w:rFonts w:ascii="GHEA Grapalat" w:hAnsi="GHEA Grapalat"/>
          <w:sz w:val="20"/>
          <w:szCs w:val="20"/>
          <w:lang w:val="es-ES"/>
        </w:rPr>
        <w:t xml:space="preserve"> </w:t>
      </w:r>
      <w:r w:rsidRPr="00BA41C0">
        <w:rPr>
          <w:rFonts w:ascii="GHEA Grapalat" w:hAnsi="GHEA Grapalat"/>
          <w:sz w:val="20"/>
          <w:szCs w:val="20"/>
        </w:rPr>
        <w:t>միջնորդության</w:t>
      </w:r>
      <w:r w:rsidRPr="009E1D1C">
        <w:rPr>
          <w:rFonts w:ascii="GHEA Grapalat" w:hAnsi="GHEA Grapalat"/>
          <w:sz w:val="20"/>
          <w:szCs w:val="20"/>
          <w:lang w:val="es-ES"/>
        </w:rPr>
        <w:t xml:space="preserve"> </w:t>
      </w:r>
      <w:r w:rsidRPr="00BA41C0">
        <w:rPr>
          <w:rFonts w:ascii="GHEA Grapalat" w:hAnsi="GHEA Grapalat"/>
          <w:sz w:val="20"/>
          <w:szCs w:val="20"/>
        </w:rPr>
        <w:t>հիման</w:t>
      </w:r>
      <w:r w:rsidRPr="009E1D1C">
        <w:rPr>
          <w:rFonts w:ascii="GHEA Grapalat" w:hAnsi="GHEA Grapalat"/>
          <w:sz w:val="20"/>
          <w:szCs w:val="20"/>
          <w:lang w:val="es-ES"/>
        </w:rPr>
        <w:t xml:space="preserve"> </w:t>
      </w:r>
      <w:r w:rsidRPr="00BA41C0">
        <w:rPr>
          <w:rFonts w:ascii="GHEA Grapalat" w:hAnsi="GHEA Grapalat"/>
          <w:sz w:val="20"/>
          <w:szCs w:val="20"/>
        </w:rPr>
        <w:t>վրա</w:t>
      </w:r>
      <w:r w:rsidRPr="009E1D1C">
        <w:rPr>
          <w:rFonts w:ascii="GHEA Grapalat" w:hAnsi="GHEA Grapalat"/>
          <w:sz w:val="20"/>
          <w:szCs w:val="20"/>
          <w:lang w:val="es-ES"/>
        </w:rPr>
        <w:t xml:space="preserve"> </w:t>
      </w:r>
      <w:r w:rsidRPr="00BA41C0">
        <w:rPr>
          <w:rFonts w:ascii="GHEA Grapalat" w:hAnsi="GHEA Grapalat"/>
          <w:sz w:val="20"/>
          <w:szCs w:val="20"/>
        </w:rPr>
        <w:t>կայացնում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գնման</w:t>
      </w:r>
      <w:r w:rsidRPr="009E1D1C">
        <w:rPr>
          <w:rFonts w:ascii="GHEA Grapalat" w:hAnsi="GHEA Grapalat"/>
          <w:sz w:val="20"/>
          <w:szCs w:val="20"/>
          <w:lang w:val="es-ES"/>
        </w:rPr>
        <w:t xml:space="preserve"> </w:t>
      </w:r>
      <w:r w:rsidRPr="00BA41C0">
        <w:rPr>
          <w:rFonts w:ascii="GHEA Grapalat" w:hAnsi="GHEA Grapalat"/>
          <w:sz w:val="20"/>
          <w:szCs w:val="20"/>
        </w:rPr>
        <w:t>գործընթացի</w:t>
      </w:r>
      <w:r w:rsidRPr="009E1D1C">
        <w:rPr>
          <w:rFonts w:ascii="GHEA Grapalat" w:hAnsi="GHEA Grapalat"/>
          <w:sz w:val="20"/>
          <w:szCs w:val="20"/>
          <w:lang w:val="es-ES"/>
        </w:rPr>
        <w:t xml:space="preserve"> </w:t>
      </w:r>
      <w:r w:rsidRPr="00BA41C0">
        <w:rPr>
          <w:rFonts w:ascii="GHEA Grapalat" w:hAnsi="GHEA Grapalat"/>
          <w:sz w:val="20"/>
          <w:szCs w:val="20"/>
        </w:rPr>
        <w:t>կասեցումը</w:t>
      </w:r>
      <w:r w:rsidRPr="009E1D1C">
        <w:rPr>
          <w:rFonts w:ascii="GHEA Grapalat" w:hAnsi="GHEA Grapalat"/>
          <w:sz w:val="20"/>
          <w:szCs w:val="20"/>
          <w:lang w:val="es-ES"/>
        </w:rPr>
        <w:t xml:space="preserve"> </w:t>
      </w:r>
      <w:r w:rsidRPr="00BA41C0">
        <w:rPr>
          <w:rFonts w:ascii="GHEA Grapalat" w:hAnsi="GHEA Grapalat"/>
          <w:sz w:val="20"/>
          <w:szCs w:val="20"/>
        </w:rPr>
        <w:t>վերացնելու</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որոշում</w:t>
      </w:r>
      <w:r w:rsidRPr="009E1D1C">
        <w:rPr>
          <w:rFonts w:ascii="GHEA Grapalat" w:hAnsi="GHEA Grapalat"/>
          <w:sz w:val="20"/>
          <w:szCs w:val="20"/>
          <w:lang w:val="es-ES"/>
        </w:rPr>
        <w:t xml:space="preserve">: </w:t>
      </w:r>
      <w:r w:rsidRPr="00BA41C0">
        <w:rPr>
          <w:rFonts w:ascii="GHEA Grapalat" w:hAnsi="GHEA Grapalat"/>
          <w:sz w:val="20"/>
          <w:szCs w:val="20"/>
        </w:rPr>
        <w:t>Դատարանը</w:t>
      </w:r>
      <w:r w:rsidRPr="009E1D1C">
        <w:rPr>
          <w:rFonts w:ascii="GHEA Grapalat" w:hAnsi="GHEA Grapalat"/>
          <w:sz w:val="20"/>
          <w:szCs w:val="20"/>
          <w:lang w:val="es-ES"/>
        </w:rPr>
        <w:t xml:space="preserve"> </w:t>
      </w:r>
      <w:r w:rsidRPr="00BA41C0">
        <w:rPr>
          <w:rFonts w:ascii="GHEA Grapalat" w:hAnsi="GHEA Grapalat"/>
          <w:sz w:val="20"/>
          <w:szCs w:val="20"/>
        </w:rPr>
        <w:t>սույն</w:t>
      </w:r>
      <w:r w:rsidRPr="009E1D1C">
        <w:rPr>
          <w:rFonts w:ascii="GHEA Grapalat" w:hAnsi="GHEA Grapalat"/>
          <w:sz w:val="20"/>
          <w:szCs w:val="20"/>
          <w:lang w:val="es-ES"/>
        </w:rPr>
        <w:t xml:space="preserve"> </w:t>
      </w:r>
      <w:r w:rsidRPr="00BA41C0">
        <w:rPr>
          <w:rFonts w:ascii="GHEA Grapalat" w:hAnsi="GHEA Grapalat"/>
          <w:sz w:val="20"/>
          <w:szCs w:val="20"/>
        </w:rPr>
        <w:t>կետով</w:t>
      </w:r>
      <w:r w:rsidRPr="009E1D1C">
        <w:rPr>
          <w:rFonts w:ascii="GHEA Grapalat" w:hAnsi="GHEA Grapalat"/>
          <w:sz w:val="20"/>
          <w:szCs w:val="20"/>
          <w:lang w:val="es-ES"/>
        </w:rPr>
        <w:t xml:space="preserve"> </w:t>
      </w:r>
      <w:r w:rsidRPr="00BA41C0">
        <w:rPr>
          <w:rFonts w:ascii="GHEA Grapalat" w:hAnsi="GHEA Grapalat"/>
          <w:sz w:val="20"/>
          <w:szCs w:val="20"/>
        </w:rPr>
        <w:t>նախատեսված</w:t>
      </w:r>
      <w:r w:rsidRPr="009E1D1C">
        <w:rPr>
          <w:rFonts w:ascii="GHEA Grapalat" w:hAnsi="GHEA Grapalat"/>
          <w:sz w:val="20"/>
          <w:szCs w:val="20"/>
          <w:lang w:val="es-ES"/>
        </w:rPr>
        <w:t xml:space="preserve"> </w:t>
      </w:r>
      <w:r w:rsidRPr="00BA41C0">
        <w:rPr>
          <w:rFonts w:ascii="GHEA Grapalat" w:hAnsi="GHEA Grapalat"/>
          <w:sz w:val="20"/>
          <w:szCs w:val="20"/>
        </w:rPr>
        <w:t>որոշումը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կայացման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ուղարկում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մարմինն</w:t>
      </w:r>
      <w:r w:rsidRPr="009E1D1C">
        <w:rPr>
          <w:rFonts w:ascii="GHEA Grapalat" w:hAnsi="GHEA Grapalat"/>
          <w:sz w:val="20"/>
          <w:szCs w:val="20"/>
          <w:lang w:val="es-ES"/>
        </w:rPr>
        <w:t xml:space="preserve"> </w:t>
      </w:r>
      <w:r w:rsidRPr="00BA41C0">
        <w:rPr>
          <w:rFonts w:ascii="GHEA Grapalat" w:hAnsi="GHEA Grapalat"/>
          <w:sz w:val="20"/>
          <w:szCs w:val="20"/>
        </w:rPr>
        <w:t>այդ</w:t>
      </w:r>
      <w:r w:rsidRPr="009E1D1C">
        <w:rPr>
          <w:rFonts w:ascii="GHEA Grapalat" w:hAnsi="GHEA Grapalat"/>
          <w:sz w:val="20"/>
          <w:szCs w:val="20"/>
          <w:lang w:val="es-ES"/>
        </w:rPr>
        <w:t xml:space="preserve"> </w:t>
      </w:r>
      <w:r w:rsidRPr="00BA41C0">
        <w:rPr>
          <w:rFonts w:ascii="GHEA Grapalat" w:hAnsi="GHEA Grapalat"/>
          <w:sz w:val="20"/>
          <w:szCs w:val="20"/>
        </w:rPr>
        <w:t>որոշումն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601AE1A5"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Calibri" w:hAnsi="Calibri" w:cs="Calibri"/>
          <w:sz w:val="20"/>
          <w:szCs w:val="20"/>
          <w:lang w:val="es-ES"/>
        </w:rPr>
        <w:t> </w:t>
      </w: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21</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ուժի</w:t>
      </w:r>
      <w:r w:rsidRPr="009E1D1C">
        <w:rPr>
          <w:rFonts w:ascii="GHEA Grapalat" w:hAnsi="GHEA Grapalat"/>
          <w:sz w:val="20"/>
          <w:szCs w:val="20"/>
          <w:lang w:val="es-ES"/>
        </w:rPr>
        <w:t xml:space="preserve"> </w:t>
      </w:r>
      <w:r w:rsidRPr="00BA41C0">
        <w:rPr>
          <w:rFonts w:ascii="GHEA Grapalat" w:hAnsi="GHEA Grapalat"/>
          <w:sz w:val="20"/>
          <w:szCs w:val="20"/>
        </w:rPr>
        <w:t>մեջ</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մտնում</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պահից</w:t>
      </w:r>
      <w:r w:rsidRPr="009E1D1C">
        <w:rPr>
          <w:rFonts w:ascii="GHEA Grapalat" w:hAnsi="GHEA Grapalat"/>
          <w:sz w:val="20"/>
          <w:szCs w:val="20"/>
          <w:lang w:val="es-ES"/>
        </w:rPr>
        <w:t>:</w:t>
      </w:r>
    </w:p>
    <w:p w14:paraId="024F5F9F"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lastRenderedPageBreak/>
        <w:t>12.22</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sz w:val="20"/>
          <w:szCs w:val="20"/>
        </w:rPr>
        <w:t>Պատվիրատուի</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գնահատող</w:t>
      </w:r>
      <w:r w:rsidRPr="009E1D1C">
        <w:rPr>
          <w:rFonts w:ascii="GHEA Grapalat" w:hAnsi="GHEA Grapalat"/>
          <w:sz w:val="20"/>
          <w:szCs w:val="20"/>
          <w:lang w:val="es-ES"/>
        </w:rPr>
        <w:t xml:space="preserve"> </w:t>
      </w:r>
      <w:r w:rsidRPr="00BA41C0">
        <w:rPr>
          <w:rFonts w:ascii="GHEA Grapalat" w:hAnsi="GHEA Grapalat"/>
          <w:sz w:val="20"/>
          <w:szCs w:val="20"/>
        </w:rPr>
        <w:t>հանձնաժողովի</w:t>
      </w:r>
      <w:r w:rsidRPr="009E1D1C">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9E1D1C">
        <w:rPr>
          <w:rFonts w:ascii="GHEA Grapalat" w:hAnsi="GHEA Grapalat"/>
          <w:sz w:val="20"/>
          <w:szCs w:val="20"/>
          <w:lang w:val="es-ES"/>
        </w:rPr>
        <w:t xml:space="preserve"> (</w:t>
      </w:r>
      <w:r w:rsidRPr="00BA41C0">
        <w:rPr>
          <w:rFonts w:ascii="GHEA Grapalat" w:hAnsi="GHEA Grapalat"/>
          <w:sz w:val="20"/>
          <w:szCs w:val="20"/>
        </w:rPr>
        <w:t>անգործության</w:t>
      </w:r>
      <w:r w:rsidRPr="009E1D1C">
        <w:rPr>
          <w:rFonts w:ascii="GHEA Grapalat" w:hAnsi="GHEA Grapalat"/>
          <w:sz w:val="20"/>
          <w:szCs w:val="20"/>
          <w:lang w:val="es-ES"/>
        </w:rPr>
        <w:t xml:space="preserve">) </w:t>
      </w:r>
      <w:r w:rsidRPr="00BA41C0">
        <w:rPr>
          <w:rFonts w:ascii="GHEA Grapalat" w:hAnsi="GHEA Grapalat"/>
          <w:sz w:val="20"/>
          <w:szCs w:val="20"/>
        </w:rPr>
        <w:t>և</w:t>
      </w:r>
      <w:r w:rsidRPr="009E1D1C">
        <w:rPr>
          <w:rFonts w:ascii="GHEA Grapalat" w:hAnsi="GHEA Grapalat"/>
          <w:sz w:val="20"/>
          <w:szCs w:val="20"/>
          <w:lang w:val="es-ES"/>
        </w:rPr>
        <w:t xml:space="preserve"> </w:t>
      </w:r>
      <w:r w:rsidRPr="00BA41C0">
        <w:rPr>
          <w:rFonts w:ascii="GHEA Grapalat" w:hAnsi="GHEA Grapalat"/>
          <w:sz w:val="20"/>
          <w:szCs w:val="20"/>
        </w:rPr>
        <w:t>որոշումների</w:t>
      </w:r>
      <w:r w:rsidRPr="009E1D1C">
        <w:rPr>
          <w:rFonts w:ascii="GHEA Grapalat" w:hAnsi="GHEA Grapalat"/>
          <w:sz w:val="20"/>
          <w:szCs w:val="20"/>
          <w:lang w:val="es-ES"/>
        </w:rPr>
        <w:t xml:space="preserve"> </w:t>
      </w:r>
      <w:r w:rsidRPr="00BA41C0">
        <w:rPr>
          <w:rFonts w:ascii="GHEA Grapalat" w:hAnsi="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sz w:val="20"/>
          <w:szCs w:val="20"/>
        </w:rPr>
        <w:t>հետ</w:t>
      </w:r>
      <w:r w:rsidRPr="009E1D1C">
        <w:rPr>
          <w:rFonts w:ascii="GHEA Grapalat" w:hAnsi="GHEA Grapalat"/>
          <w:sz w:val="20"/>
          <w:szCs w:val="20"/>
          <w:lang w:val="es-ES"/>
        </w:rPr>
        <w:t xml:space="preserve"> </w:t>
      </w:r>
      <w:r w:rsidRPr="00BA41C0">
        <w:rPr>
          <w:rFonts w:ascii="GHEA Grapalat" w:hAnsi="GHEA Grapalat"/>
          <w:sz w:val="20"/>
          <w:szCs w:val="20"/>
        </w:rPr>
        <w:t>կապված</w:t>
      </w:r>
      <w:r w:rsidRPr="009E1D1C">
        <w:rPr>
          <w:rFonts w:ascii="GHEA Grapalat" w:hAnsi="GHEA Grapalat"/>
          <w:sz w:val="20"/>
          <w:szCs w:val="20"/>
          <w:lang w:val="es-ES"/>
        </w:rPr>
        <w:t xml:space="preserve"> </w:t>
      </w:r>
      <w:r w:rsidRPr="00BA41C0">
        <w:rPr>
          <w:rFonts w:ascii="GHEA Grapalat" w:hAnsi="GHEA Grapalat"/>
          <w:sz w:val="20"/>
          <w:szCs w:val="20"/>
        </w:rPr>
        <w:t>վեճերով</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ակտը</w:t>
      </w:r>
      <w:r w:rsidRPr="009E1D1C">
        <w:rPr>
          <w:rFonts w:ascii="GHEA Grapalat" w:hAnsi="GHEA Grapalat"/>
          <w:sz w:val="20"/>
          <w:szCs w:val="20"/>
          <w:lang w:val="es-ES"/>
        </w:rPr>
        <w:t xml:space="preserve"> </w:t>
      </w:r>
      <w:r w:rsidRPr="00BA41C0">
        <w:rPr>
          <w:rFonts w:ascii="GHEA Grapalat" w:hAnsi="GHEA Grapalat"/>
          <w:sz w:val="20"/>
          <w:szCs w:val="20"/>
        </w:rPr>
        <w:t>դրա</w:t>
      </w:r>
      <w:r w:rsidRPr="009E1D1C">
        <w:rPr>
          <w:rFonts w:ascii="GHEA Grapalat" w:hAnsi="GHEA Grapalat"/>
          <w:sz w:val="20"/>
          <w:szCs w:val="20"/>
          <w:lang w:val="es-ES"/>
        </w:rPr>
        <w:t xml:space="preserve"> </w:t>
      </w:r>
      <w:r w:rsidRPr="00BA41C0">
        <w:rPr>
          <w:rFonts w:ascii="GHEA Grapalat" w:hAnsi="GHEA Grapalat"/>
          <w:sz w:val="20"/>
          <w:szCs w:val="20"/>
        </w:rPr>
        <w:t>հրապարակման</w:t>
      </w:r>
      <w:r w:rsidRPr="009E1D1C">
        <w:rPr>
          <w:rFonts w:ascii="GHEA Grapalat" w:hAnsi="GHEA Grapalat"/>
          <w:sz w:val="20"/>
          <w:szCs w:val="20"/>
          <w:lang w:val="es-ES"/>
        </w:rPr>
        <w:t xml:space="preserve"> </w:t>
      </w:r>
      <w:r w:rsidRPr="00BA41C0">
        <w:rPr>
          <w:rFonts w:ascii="GHEA Grapalat" w:hAnsi="GHEA Grapalat"/>
          <w:sz w:val="20"/>
          <w:szCs w:val="20"/>
        </w:rPr>
        <w:t>օրն</w:t>
      </w:r>
      <w:r w:rsidRPr="009E1D1C">
        <w:rPr>
          <w:rFonts w:ascii="GHEA Grapalat" w:hAnsi="GHEA Grapalat"/>
          <w:sz w:val="20"/>
          <w:szCs w:val="20"/>
          <w:lang w:val="es-ES"/>
        </w:rPr>
        <w:t xml:space="preserve"> </w:t>
      </w:r>
      <w:r w:rsidRPr="00BA41C0">
        <w:rPr>
          <w:rFonts w:ascii="GHEA Grapalat" w:hAnsi="GHEA Grapalat"/>
          <w:sz w:val="20"/>
          <w:szCs w:val="20"/>
        </w:rPr>
        <w:t>ուղարկվում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մարմնի</w:t>
      </w:r>
      <w:r w:rsidRPr="009E1D1C">
        <w:rPr>
          <w:rFonts w:ascii="GHEA Grapalat" w:hAnsi="GHEA Grapalat"/>
          <w:sz w:val="20"/>
          <w:szCs w:val="20"/>
          <w:lang w:val="es-ES"/>
        </w:rPr>
        <w:t xml:space="preserve"> </w:t>
      </w:r>
      <w:r w:rsidRPr="00BA41C0">
        <w:rPr>
          <w:rFonts w:ascii="GHEA Grapalat" w:hAnsi="GHEA Grapalat"/>
          <w:sz w:val="20"/>
          <w:szCs w:val="20"/>
        </w:rPr>
        <w:t>պաշտոնական</w:t>
      </w:r>
      <w:r w:rsidRPr="009E1D1C">
        <w:rPr>
          <w:rFonts w:ascii="GHEA Grapalat" w:hAnsi="GHEA Grapalat"/>
          <w:sz w:val="20"/>
          <w:szCs w:val="20"/>
          <w:lang w:val="es-ES"/>
        </w:rPr>
        <w:t xml:space="preserve"> </w:t>
      </w:r>
      <w:r w:rsidRPr="00BA41C0">
        <w:rPr>
          <w:rFonts w:ascii="GHEA Grapalat" w:hAnsi="GHEA Grapalat"/>
          <w:sz w:val="20"/>
          <w:szCs w:val="20"/>
        </w:rPr>
        <w:t>էլեկտրոնային</w:t>
      </w:r>
      <w:r w:rsidRPr="009E1D1C">
        <w:rPr>
          <w:rFonts w:ascii="GHEA Grapalat" w:hAnsi="GHEA Grapalat"/>
          <w:sz w:val="20"/>
          <w:szCs w:val="20"/>
          <w:lang w:val="es-ES"/>
        </w:rPr>
        <w:t xml:space="preserve"> </w:t>
      </w:r>
      <w:r w:rsidRPr="00BA41C0">
        <w:rPr>
          <w:rFonts w:ascii="GHEA Grapalat" w:hAnsi="GHEA Grapalat"/>
          <w:sz w:val="20"/>
          <w:szCs w:val="20"/>
        </w:rPr>
        <w:t>փոստի</w:t>
      </w:r>
      <w:r w:rsidRPr="009E1D1C">
        <w:rPr>
          <w:rFonts w:ascii="GHEA Grapalat" w:hAnsi="GHEA Grapalat"/>
          <w:sz w:val="20"/>
          <w:szCs w:val="20"/>
          <w:lang w:val="es-ES"/>
        </w:rPr>
        <w:t xml:space="preserve"> </w:t>
      </w:r>
      <w:r w:rsidRPr="00BA41C0">
        <w:rPr>
          <w:rFonts w:ascii="GHEA Grapalat" w:hAnsi="GHEA Grapalat"/>
          <w:sz w:val="20"/>
          <w:szCs w:val="20"/>
        </w:rPr>
        <w:t>հասցեին</w:t>
      </w:r>
      <w:r w:rsidRPr="009E1D1C">
        <w:rPr>
          <w:rFonts w:ascii="GHEA Grapalat" w:hAnsi="GHEA Grapalat"/>
          <w:sz w:val="20"/>
          <w:szCs w:val="20"/>
          <w:lang w:val="es-ES"/>
        </w:rPr>
        <w:t xml:space="preserve">: </w:t>
      </w:r>
      <w:r w:rsidRPr="00BA41C0">
        <w:rPr>
          <w:rFonts w:ascii="GHEA Grapalat" w:hAnsi="GHEA Grapalat"/>
          <w:sz w:val="20"/>
          <w:szCs w:val="20"/>
        </w:rPr>
        <w:t>Լիազորված</w:t>
      </w:r>
      <w:r w:rsidRPr="009E1D1C">
        <w:rPr>
          <w:rFonts w:ascii="GHEA Grapalat" w:hAnsi="GHEA Grapalat"/>
          <w:sz w:val="20"/>
          <w:szCs w:val="20"/>
          <w:lang w:val="es-ES"/>
        </w:rPr>
        <w:t xml:space="preserve"> </w:t>
      </w:r>
      <w:r w:rsidRPr="00BA41C0">
        <w:rPr>
          <w:rFonts w:ascii="GHEA Grapalat" w:hAnsi="GHEA Grapalat"/>
          <w:sz w:val="20"/>
          <w:szCs w:val="20"/>
        </w:rPr>
        <w:t>մարմինը</w:t>
      </w:r>
      <w:r w:rsidRPr="009E1D1C">
        <w:rPr>
          <w:rFonts w:ascii="GHEA Grapalat" w:hAnsi="GHEA Grapalat"/>
          <w:sz w:val="20"/>
          <w:szCs w:val="20"/>
          <w:lang w:val="es-ES"/>
        </w:rPr>
        <w:t xml:space="preserve"> </w:t>
      </w:r>
      <w:r w:rsidRPr="00BA41C0">
        <w:rPr>
          <w:rFonts w:ascii="GHEA Grapalat" w:hAnsi="GHEA Grapalat"/>
          <w:sz w:val="20"/>
          <w:szCs w:val="20"/>
        </w:rPr>
        <w:t>դատարանի</w:t>
      </w:r>
      <w:r w:rsidRPr="009E1D1C">
        <w:rPr>
          <w:rFonts w:ascii="GHEA Grapalat" w:hAnsi="GHEA Grapalat"/>
          <w:sz w:val="20"/>
          <w:szCs w:val="20"/>
          <w:lang w:val="es-ES"/>
        </w:rPr>
        <w:t xml:space="preserve"> </w:t>
      </w:r>
      <w:r w:rsidRPr="00BA41C0">
        <w:rPr>
          <w:rFonts w:ascii="GHEA Grapalat" w:hAnsi="GHEA Grapalat"/>
          <w:sz w:val="20"/>
          <w:szCs w:val="20"/>
        </w:rPr>
        <w:t>վճռի</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մասը</w:t>
      </w:r>
      <w:r w:rsidRPr="009E1D1C">
        <w:rPr>
          <w:rFonts w:ascii="GHEA Grapalat" w:hAnsi="GHEA Grapalat"/>
          <w:sz w:val="20"/>
          <w:szCs w:val="20"/>
          <w:lang w:val="es-ES"/>
        </w:rPr>
        <w:t xml:space="preserve"> </w:t>
      </w:r>
      <w:r w:rsidRPr="00BA41C0">
        <w:rPr>
          <w:rFonts w:ascii="GHEA Grapalat" w:hAnsi="GHEA Grapalat"/>
          <w:sz w:val="20"/>
          <w:szCs w:val="20"/>
        </w:rPr>
        <w:t>կամ</w:t>
      </w:r>
      <w:r w:rsidRPr="009E1D1C">
        <w:rPr>
          <w:rFonts w:ascii="GHEA Grapalat" w:hAnsi="GHEA Grapalat"/>
          <w:sz w:val="20"/>
          <w:szCs w:val="20"/>
          <w:lang w:val="es-ES"/>
        </w:rPr>
        <w:t xml:space="preserve"> </w:t>
      </w:r>
      <w:r w:rsidRPr="00BA41C0">
        <w:rPr>
          <w:rFonts w:ascii="GHEA Grapalat" w:hAnsi="GHEA Grapalat"/>
          <w:sz w:val="20"/>
          <w:szCs w:val="20"/>
        </w:rPr>
        <w:t>այլ</w:t>
      </w:r>
      <w:r w:rsidRPr="009E1D1C">
        <w:rPr>
          <w:rFonts w:ascii="GHEA Grapalat" w:hAnsi="GHEA Grapalat"/>
          <w:sz w:val="20"/>
          <w:szCs w:val="20"/>
          <w:lang w:val="es-ES"/>
        </w:rPr>
        <w:t xml:space="preserve"> </w:t>
      </w:r>
      <w:r w:rsidRPr="00BA41C0">
        <w:rPr>
          <w:rFonts w:ascii="GHEA Grapalat" w:hAnsi="GHEA Grapalat"/>
          <w:sz w:val="20"/>
          <w:szCs w:val="20"/>
        </w:rPr>
        <w:t>եզրափակիչ</w:t>
      </w:r>
      <w:r w:rsidRPr="009E1D1C">
        <w:rPr>
          <w:rFonts w:ascii="GHEA Grapalat" w:hAnsi="GHEA Grapalat"/>
          <w:sz w:val="20"/>
          <w:szCs w:val="20"/>
          <w:lang w:val="es-ES"/>
        </w:rPr>
        <w:t xml:space="preserve"> </w:t>
      </w:r>
      <w:r w:rsidRPr="00BA41C0">
        <w:rPr>
          <w:rFonts w:ascii="GHEA Grapalat" w:hAnsi="GHEA Grapalat"/>
          <w:sz w:val="20"/>
          <w:szCs w:val="20"/>
        </w:rPr>
        <w:t>դատական</w:t>
      </w:r>
      <w:r w:rsidRPr="009E1D1C">
        <w:rPr>
          <w:rFonts w:ascii="GHEA Grapalat" w:hAnsi="GHEA Grapalat"/>
          <w:sz w:val="20"/>
          <w:szCs w:val="20"/>
          <w:lang w:val="es-ES"/>
        </w:rPr>
        <w:t xml:space="preserve"> </w:t>
      </w:r>
      <w:r w:rsidRPr="00BA41C0">
        <w:rPr>
          <w:rFonts w:ascii="GHEA Grapalat" w:hAnsi="GHEA Grapalat"/>
          <w:sz w:val="20"/>
          <w:szCs w:val="20"/>
        </w:rPr>
        <w:t>ակտն</w:t>
      </w:r>
      <w:r w:rsidRPr="009E1D1C">
        <w:rPr>
          <w:rFonts w:ascii="GHEA Grapalat" w:hAnsi="GHEA Grapalat"/>
          <w:sz w:val="20"/>
          <w:szCs w:val="20"/>
          <w:lang w:val="es-ES"/>
        </w:rPr>
        <w:t xml:space="preserve"> </w:t>
      </w:r>
      <w:r w:rsidRPr="00BA41C0">
        <w:rPr>
          <w:rFonts w:ascii="GHEA Grapalat" w:hAnsi="GHEA Grapalat"/>
          <w:sz w:val="20"/>
          <w:szCs w:val="20"/>
        </w:rPr>
        <w:t>անհապաղ</w:t>
      </w:r>
      <w:r w:rsidRPr="009E1D1C">
        <w:rPr>
          <w:rFonts w:ascii="GHEA Grapalat" w:hAnsi="GHEA Grapalat"/>
          <w:sz w:val="20"/>
          <w:szCs w:val="20"/>
          <w:lang w:val="es-ES"/>
        </w:rPr>
        <w:t xml:space="preserve"> </w:t>
      </w:r>
      <w:r w:rsidRPr="00BA41C0">
        <w:rPr>
          <w:rFonts w:ascii="GHEA Grapalat" w:hAnsi="GHEA Grapalat"/>
          <w:sz w:val="20"/>
          <w:szCs w:val="20"/>
        </w:rPr>
        <w:t>հրապարակում</w:t>
      </w:r>
      <w:r w:rsidRPr="009E1D1C">
        <w:rPr>
          <w:rFonts w:ascii="GHEA Grapalat" w:hAnsi="GHEA Grapalat"/>
          <w:sz w:val="20"/>
          <w:szCs w:val="20"/>
          <w:lang w:val="es-ES"/>
        </w:rPr>
        <w:t xml:space="preserve"> </w:t>
      </w:r>
      <w:r w:rsidRPr="00BA41C0">
        <w:rPr>
          <w:rFonts w:ascii="GHEA Grapalat" w:hAnsi="GHEA Grapalat"/>
          <w:sz w:val="20"/>
          <w:szCs w:val="20"/>
        </w:rPr>
        <w:t>է</w:t>
      </w:r>
      <w:r w:rsidRPr="009E1D1C">
        <w:rPr>
          <w:rFonts w:ascii="GHEA Grapalat" w:hAnsi="GHEA Grapalat"/>
          <w:sz w:val="20"/>
          <w:szCs w:val="20"/>
          <w:lang w:val="es-ES"/>
        </w:rPr>
        <w:t xml:space="preserve"> </w:t>
      </w:r>
      <w:r w:rsidRPr="00BA41C0">
        <w:rPr>
          <w:rFonts w:ascii="GHEA Grapalat" w:hAnsi="GHEA Grapalat"/>
          <w:sz w:val="20"/>
          <w:szCs w:val="20"/>
        </w:rPr>
        <w:t>տեղեկագրում</w:t>
      </w:r>
      <w:r w:rsidRPr="009E1D1C">
        <w:rPr>
          <w:rFonts w:ascii="GHEA Grapalat" w:hAnsi="GHEA Grapalat"/>
          <w:sz w:val="20"/>
          <w:szCs w:val="20"/>
          <w:lang w:val="es-ES"/>
        </w:rPr>
        <w:t>:</w:t>
      </w:r>
    </w:p>
    <w:p w14:paraId="3A1400B9" w14:textId="77777777" w:rsidR="009D3798" w:rsidRPr="009E1D1C" w:rsidRDefault="009D3798" w:rsidP="00F737B1">
      <w:pPr>
        <w:shd w:val="clear" w:color="auto" w:fill="FFFFFF"/>
        <w:ind w:firstLine="375"/>
        <w:jc w:val="both"/>
        <w:rPr>
          <w:rFonts w:ascii="GHEA Grapalat" w:hAnsi="GHEA Grapalat"/>
          <w:sz w:val="20"/>
          <w:szCs w:val="20"/>
          <w:lang w:val="es-ES"/>
        </w:rPr>
      </w:pPr>
      <w:r w:rsidRPr="009E1D1C">
        <w:rPr>
          <w:rFonts w:ascii="GHEA Grapalat" w:hAnsi="GHEA Grapalat"/>
          <w:sz w:val="20"/>
          <w:szCs w:val="20"/>
          <w:lang w:val="es-ES"/>
        </w:rPr>
        <w:t>12</w:t>
      </w:r>
      <w:r w:rsidRPr="009E1D1C">
        <w:rPr>
          <w:rFonts w:ascii="Cambria Math" w:hAnsi="Cambria Math" w:cs="Cambria Math"/>
          <w:sz w:val="20"/>
          <w:szCs w:val="20"/>
          <w:lang w:val="es-ES"/>
        </w:rPr>
        <w:t>․</w:t>
      </w:r>
      <w:r w:rsidRPr="009E1D1C">
        <w:rPr>
          <w:rFonts w:ascii="GHEA Grapalat" w:hAnsi="GHEA Grapalat"/>
          <w:sz w:val="20"/>
          <w:szCs w:val="20"/>
          <w:lang w:val="es-ES"/>
        </w:rPr>
        <w:t>23</w:t>
      </w:r>
      <w:r w:rsidRPr="009E1D1C">
        <w:rPr>
          <w:rFonts w:ascii="Cambria Math" w:hAnsi="Cambria Math" w:cs="Cambria Math"/>
          <w:sz w:val="20"/>
          <w:szCs w:val="20"/>
          <w:lang w:val="es-ES"/>
        </w:rPr>
        <w:t>․</w:t>
      </w:r>
      <w:r w:rsidRPr="009E1D1C">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9E1D1C">
        <w:rPr>
          <w:rFonts w:ascii="GHEA Grapalat" w:hAnsi="GHEA Grapalat"/>
          <w:sz w:val="20"/>
          <w:szCs w:val="20"/>
          <w:lang w:val="es-ES"/>
        </w:rPr>
        <w:t xml:space="preserve"> </w:t>
      </w:r>
      <w:r w:rsidRPr="00BA41C0">
        <w:rPr>
          <w:rFonts w:ascii="GHEA Grapalat" w:hAnsi="GHEA Grapalat" w:cs="GHEA Grapalat"/>
          <w:sz w:val="20"/>
          <w:szCs w:val="20"/>
        </w:rPr>
        <w:t>համար</w:t>
      </w:r>
      <w:r w:rsidRPr="009E1D1C">
        <w:rPr>
          <w:rFonts w:ascii="GHEA Grapalat" w:hAnsi="GHEA Grapalat"/>
          <w:sz w:val="20"/>
          <w:szCs w:val="20"/>
          <w:lang w:val="es-ES"/>
        </w:rPr>
        <w:t xml:space="preserve"> </w:t>
      </w:r>
      <w:r w:rsidRPr="00BA41C0">
        <w:rPr>
          <w:rFonts w:ascii="GHEA Grapalat" w:hAnsi="GHEA Grapalat" w:cs="GHEA Grapalat"/>
          <w:sz w:val="20"/>
          <w:szCs w:val="20"/>
        </w:rPr>
        <w:t>գանձվող</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տուրքերի</w:t>
      </w:r>
      <w:r w:rsidRPr="009E1D1C">
        <w:rPr>
          <w:rFonts w:ascii="GHEA Grapalat" w:hAnsi="GHEA Grapalat"/>
          <w:sz w:val="20"/>
          <w:szCs w:val="20"/>
          <w:lang w:val="es-ES"/>
        </w:rPr>
        <w:t xml:space="preserve"> </w:t>
      </w:r>
      <w:r w:rsidRPr="00BA41C0">
        <w:rPr>
          <w:rFonts w:ascii="GHEA Grapalat" w:hAnsi="GHEA Grapalat"/>
          <w:sz w:val="20"/>
          <w:szCs w:val="20"/>
        </w:rPr>
        <w:t>դրույքաչափերը</w:t>
      </w:r>
      <w:r w:rsidRPr="009E1D1C">
        <w:rPr>
          <w:rFonts w:ascii="GHEA Grapalat" w:hAnsi="GHEA Grapalat"/>
          <w:sz w:val="20"/>
          <w:szCs w:val="20"/>
          <w:lang w:val="es-ES"/>
        </w:rPr>
        <w:t xml:space="preserve"> </w:t>
      </w:r>
      <w:r w:rsidRPr="00BA41C0">
        <w:rPr>
          <w:rFonts w:ascii="GHEA Grapalat" w:hAnsi="GHEA Grapalat"/>
          <w:sz w:val="20"/>
          <w:szCs w:val="20"/>
        </w:rPr>
        <w:t>սահմանված</w:t>
      </w:r>
      <w:r w:rsidRPr="009E1D1C">
        <w:rPr>
          <w:rFonts w:ascii="GHEA Grapalat" w:hAnsi="GHEA Grapalat"/>
          <w:sz w:val="20"/>
          <w:szCs w:val="20"/>
          <w:lang w:val="es-ES"/>
        </w:rPr>
        <w:t xml:space="preserve"> </w:t>
      </w:r>
      <w:r w:rsidRPr="00BA41C0">
        <w:rPr>
          <w:rFonts w:ascii="GHEA Grapalat" w:hAnsi="GHEA Grapalat"/>
          <w:sz w:val="20"/>
          <w:szCs w:val="20"/>
        </w:rPr>
        <w:t>են</w:t>
      </w:r>
      <w:r w:rsidRPr="009E1D1C">
        <w:rPr>
          <w:rFonts w:ascii="GHEA Grapalat" w:hAnsi="GHEA Grapalat"/>
          <w:sz w:val="20"/>
          <w:szCs w:val="20"/>
          <w:lang w:val="es-ES"/>
        </w:rPr>
        <w:t xml:space="preserve"> «</w:t>
      </w:r>
      <w:r w:rsidRPr="00BA41C0">
        <w:rPr>
          <w:rFonts w:ascii="GHEA Grapalat" w:hAnsi="GHEA Grapalat"/>
          <w:sz w:val="20"/>
          <w:szCs w:val="20"/>
        </w:rPr>
        <w:t>Պետական</w:t>
      </w:r>
      <w:r w:rsidRPr="009E1D1C">
        <w:rPr>
          <w:rFonts w:ascii="GHEA Grapalat" w:hAnsi="GHEA Grapalat"/>
          <w:sz w:val="20"/>
          <w:szCs w:val="20"/>
          <w:lang w:val="es-ES"/>
        </w:rPr>
        <w:t xml:space="preserve"> </w:t>
      </w:r>
      <w:r w:rsidRPr="00BA41C0">
        <w:rPr>
          <w:rFonts w:ascii="GHEA Grapalat" w:hAnsi="GHEA Grapalat"/>
          <w:sz w:val="20"/>
          <w:szCs w:val="20"/>
        </w:rPr>
        <w:t>տուրքի</w:t>
      </w:r>
      <w:r w:rsidRPr="009E1D1C">
        <w:rPr>
          <w:rFonts w:ascii="GHEA Grapalat" w:hAnsi="GHEA Grapalat"/>
          <w:sz w:val="20"/>
          <w:szCs w:val="20"/>
          <w:lang w:val="es-ES"/>
        </w:rPr>
        <w:t xml:space="preserve"> </w:t>
      </w:r>
      <w:r w:rsidRPr="00BA41C0">
        <w:rPr>
          <w:rFonts w:ascii="GHEA Grapalat" w:hAnsi="GHEA Grapalat"/>
          <w:sz w:val="20"/>
          <w:szCs w:val="20"/>
        </w:rPr>
        <w:t>մասին</w:t>
      </w:r>
      <w:r w:rsidRPr="009E1D1C">
        <w:rPr>
          <w:rFonts w:ascii="GHEA Grapalat" w:hAnsi="GHEA Grapalat"/>
          <w:sz w:val="20"/>
          <w:szCs w:val="20"/>
          <w:lang w:val="es-ES"/>
        </w:rPr>
        <w:t xml:space="preserve">» </w:t>
      </w:r>
      <w:r w:rsidRPr="00BA41C0">
        <w:rPr>
          <w:rFonts w:ascii="GHEA Grapalat" w:hAnsi="GHEA Grapalat"/>
          <w:sz w:val="20"/>
          <w:szCs w:val="20"/>
        </w:rPr>
        <w:t>օրենքով։</w:t>
      </w:r>
    </w:p>
    <w:p w14:paraId="2C6C8843" w14:textId="77777777" w:rsidR="009D3798" w:rsidRPr="00F566BF" w:rsidRDefault="009D3798" w:rsidP="00F737B1">
      <w:pPr>
        <w:ind w:firstLine="567"/>
        <w:jc w:val="center"/>
        <w:rPr>
          <w:rFonts w:ascii="GHEA Grapalat" w:hAnsi="GHEA Grapalat"/>
          <w:b/>
          <w:szCs w:val="22"/>
          <w:lang w:val="af-ZA"/>
        </w:rPr>
      </w:pPr>
      <w:r w:rsidRPr="00F566BF">
        <w:rPr>
          <w:rFonts w:ascii="GHEA Grapalat" w:hAnsi="GHEA Grapalat" w:cs="Sylfaen"/>
          <w:b/>
          <w:szCs w:val="22"/>
          <w:lang w:val="es-ES"/>
        </w:rPr>
        <w:br w:type="page"/>
      </w:r>
      <w:r w:rsidRPr="00F566BF">
        <w:rPr>
          <w:rFonts w:ascii="GHEA Grapalat" w:hAnsi="GHEA Grapalat" w:cs="Sylfaen"/>
          <w:b/>
          <w:szCs w:val="22"/>
          <w:lang w:val="es-ES"/>
        </w:rPr>
        <w:lastRenderedPageBreak/>
        <w:t>ՄԱՍ</w:t>
      </w:r>
      <w:r w:rsidRPr="00F566BF">
        <w:rPr>
          <w:rFonts w:ascii="GHEA Grapalat" w:hAnsi="GHEA Grapalat"/>
          <w:b/>
          <w:szCs w:val="22"/>
          <w:lang w:val="af-ZA"/>
        </w:rPr>
        <w:t xml:space="preserve">  II</w:t>
      </w:r>
    </w:p>
    <w:p w14:paraId="5AB42EA8" w14:textId="77777777" w:rsidR="009D3798" w:rsidRPr="00F566BF" w:rsidRDefault="009D3798" w:rsidP="00F737B1">
      <w:pPr>
        <w:pStyle w:val="BodyText"/>
        <w:spacing w:after="0"/>
        <w:ind w:right="-7"/>
        <w:jc w:val="center"/>
        <w:rPr>
          <w:rFonts w:ascii="GHEA Grapalat" w:hAnsi="GHEA Grapalat"/>
          <w:b/>
          <w:szCs w:val="22"/>
          <w:lang w:val="af-ZA"/>
        </w:rPr>
      </w:pP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Ն</w:t>
      </w:r>
      <w:r w:rsidRPr="00F566BF">
        <w:rPr>
          <w:rFonts w:ascii="GHEA Grapalat" w:hAnsi="GHEA Grapalat"/>
          <w:b/>
          <w:szCs w:val="22"/>
          <w:lang w:val="af-ZA"/>
        </w:rPr>
        <w:t xml:space="preserve"> </w:t>
      </w:r>
      <w:r w:rsidRPr="00F566BF">
        <w:rPr>
          <w:rFonts w:ascii="GHEA Grapalat" w:hAnsi="GHEA Grapalat" w:cs="Sylfaen"/>
          <w:b/>
          <w:szCs w:val="22"/>
          <w:lang w:val="es-ES"/>
        </w:rPr>
        <w:t>Գ</w:t>
      </w:r>
    </w:p>
    <w:p w14:paraId="4D6EC556" w14:textId="77777777" w:rsidR="009D3798" w:rsidRPr="00F566BF" w:rsidRDefault="009D3798" w:rsidP="00F737B1">
      <w:pPr>
        <w:pStyle w:val="BodyText"/>
        <w:spacing w:after="0"/>
        <w:ind w:right="-7"/>
        <w:jc w:val="center"/>
        <w:rPr>
          <w:rFonts w:ascii="GHEA Grapalat" w:hAnsi="GHEA Grapalat"/>
          <w:b/>
          <w:szCs w:val="22"/>
          <w:lang w:val="af-ZA"/>
        </w:rPr>
      </w:pPr>
      <w:r w:rsidRPr="00F566BF">
        <w:rPr>
          <w:rFonts w:ascii="GHEA Grapalat" w:hAnsi="GHEA Grapalat" w:cs="Sylfaen"/>
          <w:b/>
          <w:szCs w:val="22"/>
          <w:lang w:val="es-ES"/>
        </w:rPr>
        <w:t>Բ</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Ց</w:t>
      </w:r>
      <w:r w:rsidRPr="00F566BF">
        <w:rPr>
          <w:rFonts w:ascii="GHEA Grapalat" w:hAnsi="GHEA Grapalat"/>
          <w:b/>
          <w:szCs w:val="22"/>
          <w:lang w:val="af-ZA"/>
        </w:rPr>
        <w:t xml:space="preserve">   </w:t>
      </w:r>
      <w:r w:rsidRPr="00F566BF">
        <w:rPr>
          <w:rFonts w:ascii="GHEA Grapalat" w:hAnsi="GHEA Grapalat" w:cs="Sylfaen"/>
          <w:b/>
          <w:szCs w:val="22"/>
          <w:lang w:val="es-ES"/>
        </w:rPr>
        <w:t>Մ Ր Ց ՈՒ Յ Թ Ի</w:t>
      </w:r>
      <w:r w:rsidRPr="00F566BF">
        <w:rPr>
          <w:rFonts w:ascii="GHEA Grapalat" w:hAnsi="GHEA Grapalat"/>
          <w:b/>
          <w:szCs w:val="22"/>
          <w:lang w:val="af-ZA"/>
        </w:rPr>
        <w:t xml:space="preserve">   </w:t>
      </w:r>
      <w:r w:rsidRPr="00F566BF">
        <w:rPr>
          <w:rFonts w:ascii="GHEA Grapalat" w:hAnsi="GHEA Grapalat" w:cs="Sylfaen"/>
          <w:b/>
          <w:szCs w:val="22"/>
          <w:lang w:val="es-ES"/>
        </w:rPr>
        <w:t>Հ</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Յ</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Ը</w:t>
      </w:r>
      <w:r w:rsidRPr="00F566BF">
        <w:rPr>
          <w:rFonts w:ascii="GHEA Grapalat" w:hAnsi="GHEA Grapalat"/>
          <w:b/>
          <w:szCs w:val="22"/>
          <w:lang w:val="af-ZA"/>
        </w:rPr>
        <w:t xml:space="preserve">   </w:t>
      </w:r>
      <w:r w:rsidRPr="00F566BF">
        <w:rPr>
          <w:rFonts w:ascii="GHEA Grapalat" w:hAnsi="GHEA Grapalat" w:cs="Sylfaen"/>
          <w:b/>
          <w:szCs w:val="22"/>
          <w:lang w:val="es-ES"/>
        </w:rPr>
        <w:t>Պ</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Ր</w:t>
      </w:r>
      <w:r w:rsidRPr="00F566BF">
        <w:rPr>
          <w:rFonts w:ascii="GHEA Grapalat" w:hAnsi="GHEA Grapalat"/>
          <w:b/>
          <w:szCs w:val="22"/>
          <w:lang w:val="af-ZA"/>
        </w:rPr>
        <w:t xml:space="preserve"> </w:t>
      </w:r>
      <w:r w:rsidRPr="00F566BF">
        <w:rPr>
          <w:rFonts w:ascii="GHEA Grapalat" w:hAnsi="GHEA Grapalat" w:cs="Sylfaen"/>
          <w:b/>
          <w:szCs w:val="22"/>
          <w:lang w:val="es-ES"/>
        </w:rPr>
        <w:t>Ա</w:t>
      </w:r>
      <w:r w:rsidRPr="00F566BF">
        <w:rPr>
          <w:rFonts w:ascii="GHEA Grapalat" w:hAnsi="GHEA Grapalat"/>
          <w:b/>
          <w:szCs w:val="22"/>
          <w:lang w:val="af-ZA"/>
        </w:rPr>
        <w:t xml:space="preserve"> </w:t>
      </w:r>
      <w:r w:rsidRPr="00F566BF">
        <w:rPr>
          <w:rFonts w:ascii="GHEA Grapalat" w:hAnsi="GHEA Grapalat" w:cs="Sylfaen"/>
          <w:b/>
          <w:szCs w:val="22"/>
          <w:lang w:val="es-ES"/>
        </w:rPr>
        <w:t>Ս</w:t>
      </w:r>
      <w:r w:rsidRPr="00F566BF">
        <w:rPr>
          <w:rFonts w:ascii="GHEA Grapalat" w:hAnsi="GHEA Grapalat"/>
          <w:b/>
          <w:szCs w:val="22"/>
          <w:lang w:val="af-ZA"/>
        </w:rPr>
        <w:t xml:space="preserve"> </w:t>
      </w:r>
      <w:r w:rsidRPr="00F566BF">
        <w:rPr>
          <w:rFonts w:ascii="GHEA Grapalat" w:hAnsi="GHEA Grapalat" w:cs="Sylfaen"/>
          <w:b/>
          <w:szCs w:val="22"/>
          <w:lang w:val="es-ES"/>
        </w:rPr>
        <w:t>Տ</w:t>
      </w:r>
      <w:r w:rsidRPr="00F566BF">
        <w:rPr>
          <w:rFonts w:ascii="GHEA Grapalat" w:hAnsi="GHEA Grapalat"/>
          <w:b/>
          <w:szCs w:val="22"/>
          <w:lang w:val="af-ZA"/>
        </w:rPr>
        <w:t xml:space="preserve"> </w:t>
      </w:r>
      <w:r w:rsidRPr="00F566BF">
        <w:rPr>
          <w:rFonts w:ascii="GHEA Grapalat" w:hAnsi="GHEA Grapalat" w:cs="Sylfaen"/>
          <w:b/>
          <w:szCs w:val="22"/>
          <w:lang w:val="es-ES"/>
        </w:rPr>
        <w:t>Ե</w:t>
      </w:r>
      <w:r w:rsidRPr="00F566BF">
        <w:rPr>
          <w:rFonts w:ascii="GHEA Grapalat" w:hAnsi="GHEA Grapalat"/>
          <w:b/>
          <w:szCs w:val="22"/>
          <w:lang w:val="af-ZA"/>
        </w:rPr>
        <w:t xml:space="preserve"> </w:t>
      </w:r>
      <w:r w:rsidRPr="00F566BF">
        <w:rPr>
          <w:rFonts w:ascii="GHEA Grapalat" w:hAnsi="GHEA Grapalat" w:cs="Sylfaen"/>
          <w:b/>
          <w:szCs w:val="22"/>
          <w:lang w:val="es-ES"/>
        </w:rPr>
        <w:t>Լ</w:t>
      </w:r>
      <w:r w:rsidRPr="00F566BF">
        <w:rPr>
          <w:rFonts w:ascii="GHEA Grapalat" w:hAnsi="GHEA Grapalat"/>
          <w:b/>
          <w:szCs w:val="22"/>
          <w:lang w:val="af-ZA"/>
        </w:rPr>
        <w:t xml:space="preserve"> </w:t>
      </w:r>
      <w:r w:rsidRPr="00F566BF">
        <w:rPr>
          <w:rFonts w:ascii="GHEA Grapalat" w:hAnsi="GHEA Grapalat" w:cs="Sylfaen"/>
          <w:b/>
          <w:szCs w:val="22"/>
          <w:lang w:val="es-ES"/>
        </w:rPr>
        <w:t>ՈՒ</w:t>
      </w:r>
    </w:p>
    <w:p w14:paraId="2D955A12" w14:textId="77777777" w:rsidR="009D3798" w:rsidRPr="00F566BF" w:rsidRDefault="009D3798" w:rsidP="00F737B1">
      <w:pPr>
        <w:ind w:firstLine="567"/>
        <w:jc w:val="center"/>
        <w:rPr>
          <w:rFonts w:ascii="GHEA Grapalat" w:hAnsi="GHEA Grapalat"/>
          <w:szCs w:val="22"/>
          <w:lang w:val="af-ZA"/>
        </w:rPr>
      </w:pPr>
    </w:p>
    <w:p w14:paraId="55AD389C" w14:textId="77777777" w:rsidR="009D3798" w:rsidRPr="00F566BF" w:rsidRDefault="009D3798" w:rsidP="00F737B1">
      <w:pPr>
        <w:jc w:val="center"/>
        <w:rPr>
          <w:rFonts w:ascii="GHEA Grapalat" w:hAnsi="GHEA Grapalat"/>
          <w:b/>
          <w:sz w:val="20"/>
          <w:lang w:val="af-ZA"/>
        </w:rPr>
      </w:pPr>
      <w:r w:rsidRPr="00F566BF">
        <w:rPr>
          <w:rFonts w:ascii="GHEA Grapalat" w:hAnsi="GHEA Grapalat"/>
          <w:b/>
          <w:sz w:val="20"/>
          <w:lang w:val="af-ZA"/>
        </w:rPr>
        <w:t xml:space="preserve">1. </w:t>
      </w:r>
      <w:r w:rsidRPr="00F566BF">
        <w:rPr>
          <w:rFonts w:ascii="GHEA Grapalat" w:hAnsi="GHEA Grapalat" w:cs="Sylfaen"/>
          <w:b/>
          <w:sz w:val="20"/>
          <w:lang w:val="es-ES"/>
        </w:rPr>
        <w:t>ԸՆԴՀԱՆՈՒՐ</w:t>
      </w:r>
      <w:r w:rsidRPr="00F566BF">
        <w:rPr>
          <w:rFonts w:ascii="GHEA Grapalat" w:hAnsi="GHEA Grapalat"/>
          <w:b/>
          <w:sz w:val="20"/>
          <w:lang w:val="af-ZA"/>
        </w:rPr>
        <w:t xml:space="preserve"> </w:t>
      </w:r>
      <w:r w:rsidRPr="00F566BF">
        <w:rPr>
          <w:rFonts w:ascii="GHEA Grapalat" w:hAnsi="GHEA Grapalat" w:cs="Sylfaen"/>
          <w:b/>
          <w:sz w:val="20"/>
          <w:lang w:val="es-ES"/>
        </w:rPr>
        <w:t>ԴՐՈՒՅԹՆԵՐ</w:t>
      </w:r>
    </w:p>
    <w:p w14:paraId="71618ADE" w14:textId="77777777" w:rsidR="009D3798" w:rsidRPr="00F566BF" w:rsidRDefault="009D3798" w:rsidP="00F737B1">
      <w:pPr>
        <w:ind w:firstLine="567"/>
        <w:jc w:val="both"/>
        <w:rPr>
          <w:rFonts w:ascii="GHEA Grapalat" w:hAnsi="GHEA Grapalat"/>
          <w:szCs w:val="22"/>
          <w:lang w:val="af-ZA"/>
        </w:rPr>
      </w:pPr>
      <w:r w:rsidRPr="00F566BF">
        <w:rPr>
          <w:rFonts w:ascii="GHEA Grapalat" w:hAnsi="GHEA Grapalat"/>
          <w:szCs w:val="22"/>
          <w:lang w:val="af-ZA"/>
        </w:rPr>
        <w:t xml:space="preserve"> </w:t>
      </w:r>
    </w:p>
    <w:p w14:paraId="46194A74"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 xml:space="preserve">1.1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հրահանգը</w:t>
      </w:r>
      <w:r w:rsidRPr="00F566BF">
        <w:rPr>
          <w:rFonts w:ascii="GHEA Grapalat" w:hAnsi="GHEA Grapalat" w:cs="Sylfaen"/>
          <w:sz w:val="20"/>
          <w:lang w:val="af-ZA"/>
        </w:rPr>
        <w:t xml:space="preserve"> </w:t>
      </w:r>
      <w:r w:rsidRPr="00F566BF">
        <w:rPr>
          <w:rFonts w:ascii="GHEA Grapalat" w:hAnsi="GHEA Grapalat" w:cs="Sylfaen"/>
          <w:sz w:val="20"/>
          <w:lang w:val="ru-RU"/>
        </w:rPr>
        <w:t>նպատակ</w:t>
      </w:r>
      <w:r w:rsidRPr="00F566BF">
        <w:rPr>
          <w:rFonts w:ascii="GHEA Grapalat" w:hAnsi="GHEA Grapalat" w:cs="Sylfaen"/>
          <w:sz w:val="20"/>
          <w:lang w:val="af-ZA"/>
        </w:rPr>
        <w:t xml:space="preserve"> </w:t>
      </w:r>
      <w:r w:rsidRPr="00F566BF">
        <w:rPr>
          <w:rFonts w:ascii="GHEA Grapalat" w:hAnsi="GHEA Grapalat" w:cs="Sylfaen"/>
          <w:sz w:val="20"/>
          <w:lang w:val="ru-RU"/>
        </w:rPr>
        <w:t>ունի</w:t>
      </w:r>
      <w:r w:rsidRPr="00F566BF">
        <w:rPr>
          <w:rFonts w:ascii="GHEA Grapalat" w:hAnsi="GHEA Grapalat" w:cs="Sylfaen"/>
          <w:sz w:val="20"/>
          <w:lang w:val="af-ZA"/>
        </w:rPr>
        <w:t xml:space="preserve"> </w:t>
      </w:r>
      <w:r w:rsidRPr="00F566BF">
        <w:rPr>
          <w:rFonts w:ascii="GHEA Grapalat" w:hAnsi="GHEA Grapalat" w:cs="Sylfaen"/>
          <w:sz w:val="20"/>
          <w:lang w:val="ru-RU"/>
        </w:rPr>
        <w:t>օժանդակել</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ասնակիցներին</w:t>
      </w:r>
      <w:r w:rsidRPr="00F566BF">
        <w:rPr>
          <w:rFonts w:ascii="GHEA Grapalat" w:hAnsi="GHEA Grapalat" w:cs="Sylfaen"/>
          <w:sz w:val="20"/>
          <w:lang w:val="af-ZA"/>
        </w:rPr>
        <w:t xml:space="preserve"> </w:t>
      </w:r>
      <w:r w:rsidRPr="00F566BF">
        <w:rPr>
          <w:rFonts w:ascii="GHEA Grapalat" w:hAnsi="GHEA Grapalat" w:cs="Sylfaen"/>
          <w:sz w:val="20"/>
          <w:lang w:val="ru-RU"/>
        </w:rPr>
        <w:t>հայտը</w:t>
      </w:r>
      <w:r w:rsidRPr="00F566BF">
        <w:rPr>
          <w:rFonts w:ascii="GHEA Grapalat" w:hAnsi="GHEA Grapalat" w:cs="Sylfaen"/>
          <w:sz w:val="20"/>
          <w:lang w:val="af-ZA"/>
        </w:rPr>
        <w:t xml:space="preserve"> </w:t>
      </w:r>
      <w:r w:rsidRPr="00F566BF">
        <w:rPr>
          <w:rFonts w:ascii="GHEA Grapalat" w:hAnsi="GHEA Grapalat" w:cs="Sylfaen"/>
          <w:sz w:val="20"/>
          <w:lang w:val="ru-RU"/>
        </w:rPr>
        <w:t>պատրաստելիս։</w:t>
      </w:r>
    </w:p>
    <w:p w14:paraId="534A1BE1"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 xml:space="preserve">1.2 </w:t>
      </w:r>
      <w:r w:rsidRPr="00F566BF">
        <w:rPr>
          <w:rFonts w:ascii="GHEA Grapalat" w:hAnsi="GHEA Grapalat" w:cs="Sylfaen"/>
          <w:sz w:val="20"/>
          <w:lang w:val="ru-RU"/>
        </w:rPr>
        <w:t>Նպատակահարմարության</w:t>
      </w:r>
      <w:r w:rsidRPr="00F566BF">
        <w:rPr>
          <w:rFonts w:ascii="GHEA Grapalat" w:hAnsi="GHEA Grapalat" w:cs="Sylfaen"/>
          <w:sz w:val="20"/>
          <w:lang w:val="af-ZA"/>
        </w:rPr>
        <w:t xml:space="preserve"> </w:t>
      </w:r>
      <w:r w:rsidRPr="00F566BF">
        <w:rPr>
          <w:rFonts w:ascii="GHEA Grapalat" w:hAnsi="GHEA Grapalat" w:cs="Sylfaen"/>
          <w:sz w:val="20"/>
          <w:lang w:val="ru-RU"/>
        </w:rPr>
        <w:t>դեպքում</w:t>
      </w:r>
      <w:r w:rsidRPr="00F566BF">
        <w:rPr>
          <w:rFonts w:ascii="GHEA Grapalat" w:hAnsi="GHEA Grapalat" w:cs="Sylfaen"/>
          <w:sz w:val="20"/>
          <w:lang w:val="af-ZA"/>
        </w:rPr>
        <w:t xml:space="preserve"> մ</w:t>
      </w:r>
      <w:r w:rsidRPr="00F566BF">
        <w:rPr>
          <w:rFonts w:ascii="GHEA Grapalat" w:hAnsi="GHEA Grapalat" w:cs="Sylfaen"/>
          <w:sz w:val="20"/>
          <w:lang w:val="ru-RU"/>
        </w:rPr>
        <w:t>ասնակիցը</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տեղեկությունները</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է</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ներկայացնել</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հրահանգով</w:t>
      </w:r>
      <w:r w:rsidRPr="00F566BF">
        <w:rPr>
          <w:rFonts w:ascii="GHEA Grapalat" w:hAnsi="GHEA Grapalat" w:cs="Sylfaen"/>
          <w:sz w:val="20"/>
          <w:lang w:val="af-ZA"/>
        </w:rPr>
        <w:t xml:space="preserve"> </w:t>
      </w:r>
      <w:r w:rsidRPr="00F566BF">
        <w:rPr>
          <w:rFonts w:ascii="GHEA Grapalat" w:hAnsi="GHEA Grapalat" w:cs="Sylfaen"/>
          <w:sz w:val="20"/>
          <w:lang w:val="ru-RU"/>
        </w:rPr>
        <w:t>առաջարկվող</w:t>
      </w:r>
      <w:r w:rsidRPr="00F566BF">
        <w:rPr>
          <w:rFonts w:ascii="GHEA Grapalat" w:hAnsi="GHEA Grapalat" w:cs="Sylfaen"/>
          <w:sz w:val="20"/>
          <w:lang w:val="af-ZA"/>
        </w:rPr>
        <w:t xml:space="preserve"> </w:t>
      </w:r>
      <w:r w:rsidRPr="00F566BF">
        <w:rPr>
          <w:rFonts w:ascii="GHEA Grapalat" w:hAnsi="GHEA Grapalat" w:cs="Sylfaen"/>
          <w:sz w:val="20"/>
          <w:lang w:val="ru-RU"/>
        </w:rPr>
        <w:t>ձևերից</w:t>
      </w:r>
      <w:r w:rsidRPr="00F566BF">
        <w:rPr>
          <w:rFonts w:ascii="GHEA Grapalat" w:hAnsi="GHEA Grapalat" w:cs="Sylfaen"/>
          <w:sz w:val="20"/>
          <w:lang w:val="af-ZA"/>
        </w:rPr>
        <w:t xml:space="preserve"> </w:t>
      </w:r>
      <w:r w:rsidRPr="00F566BF">
        <w:rPr>
          <w:rFonts w:ascii="GHEA Grapalat" w:hAnsi="GHEA Grapalat" w:cs="Sylfaen"/>
          <w:sz w:val="20"/>
          <w:lang w:val="ru-RU"/>
        </w:rPr>
        <w:t>տարբերվող</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ձևերով</w:t>
      </w:r>
      <w:r w:rsidRPr="00F566BF">
        <w:rPr>
          <w:rFonts w:ascii="GHEA Grapalat" w:hAnsi="GHEA Grapalat" w:cs="Sylfaen"/>
          <w:sz w:val="20"/>
          <w:lang w:val="af-ZA"/>
        </w:rPr>
        <w:t xml:space="preserve">` </w:t>
      </w:r>
      <w:r w:rsidRPr="00F566BF">
        <w:rPr>
          <w:rFonts w:ascii="GHEA Grapalat" w:hAnsi="GHEA Grapalat" w:cs="Sylfaen"/>
          <w:sz w:val="20"/>
          <w:lang w:val="ru-RU"/>
        </w:rPr>
        <w:t>պահպանելով</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պահանջվող</w:t>
      </w:r>
      <w:r w:rsidRPr="00F566BF">
        <w:rPr>
          <w:rFonts w:ascii="GHEA Grapalat" w:hAnsi="GHEA Grapalat" w:cs="Sylfaen"/>
          <w:sz w:val="20"/>
          <w:lang w:val="af-ZA"/>
        </w:rPr>
        <w:t xml:space="preserve"> </w:t>
      </w:r>
      <w:r w:rsidRPr="00F566BF">
        <w:rPr>
          <w:rFonts w:ascii="GHEA Grapalat" w:hAnsi="GHEA Grapalat" w:cs="Sylfaen"/>
          <w:sz w:val="20"/>
          <w:lang w:val="ru-RU"/>
        </w:rPr>
        <w:t>վավերապայմանները։</w:t>
      </w:r>
    </w:p>
    <w:p w14:paraId="5D1C7B7A"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af-ZA"/>
        </w:rPr>
        <w:t xml:space="preserve">1.3 </w:t>
      </w:r>
      <w:r w:rsidRPr="00F566BF">
        <w:rPr>
          <w:rFonts w:ascii="GHEA Grapalat" w:hAnsi="GHEA Grapalat" w:cs="Sylfaen"/>
          <w:sz w:val="20"/>
          <w:lang w:val="ru-RU"/>
        </w:rPr>
        <w:t>Հայտերը</w:t>
      </w:r>
      <w:r w:rsidRPr="00F566BF">
        <w:rPr>
          <w:rFonts w:ascii="GHEA Grapalat" w:hAnsi="GHEA Grapalat" w:cs="Sylfaen"/>
          <w:sz w:val="20"/>
          <w:lang w:val="af-ZA"/>
        </w:rPr>
        <w:t xml:space="preserve">, </w:t>
      </w:r>
      <w:r w:rsidRPr="00F566BF">
        <w:rPr>
          <w:rFonts w:ascii="GHEA Grapalat" w:hAnsi="GHEA Grapalat" w:cs="Sylfaen"/>
          <w:sz w:val="20"/>
          <w:lang w:val="ru-RU"/>
        </w:rPr>
        <w:t>հայերենից</w:t>
      </w:r>
      <w:r w:rsidRPr="00F566BF">
        <w:rPr>
          <w:rFonts w:ascii="GHEA Grapalat" w:hAnsi="GHEA Grapalat" w:cs="Sylfaen"/>
          <w:sz w:val="20"/>
          <w:lang w:val="af-ZA"/>
        </w:rPr>
        <w:t xml:space="preserve"> </w:t>
      </w:r>
      <w:r w:rsidRPr="00F566BF">
        <w:rPr>
          <w:rFonts w:ascii="GHEA Grapalat" w:hAnsi="GHEA Grapalat" w:cs="Sylfaen"/>
          <w:sz w:val="20"/>
          <w:lang w:val="ru-RU"/>
        </w:rPr>
        <w:t>բացի</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նաև</w:t>
      </w:r>
      <w:r w:rsidRPr="00F566BF">
        <w:rPr>
          <w:rFonts w:ascii="GHEA Grapalat" w:hAnsi="GHEA Grapalat" w:cs="Sylfaen"/>
          <w:sz w:val="20"/>
          <w:lang w:val="af-ZA"/>
        </w:rPr>
        <w:t xml:space="preserve"> </w:t>
      </w:r>
      <w:r w:rsidRPr="00F566BF">
        <w:rPr>
          <w:rFonts w:ascii="GHEA Grapalat" w:hAnsi="GHEA Grapalat" w:cs="Sylfaen"/>
          <w:sz w:val="20"/>
          <w:lang w:val="ru-RU"/>
        </w:rPr>
        <w:t>անգլերեն</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ռուսերեն։</w:t>
      </w:r>
      <w:r w:rsidRPr="00F566BF">
        <w:rPr>
          <w:rFonts w:ascii="GHEA Grapalat" w:hAnsi="GHEA Grapalat" w:cs="Sylfaen"/>
          <w:sz w:val="20"/>
          <w:lang w:val="af-ZA"/>
        </w:rPr>
        <w:t xml:space="preserve"> </w:t>
      </w:r>
    </w:p>
    <w:p w14:paraId="28B9D103" w14:textId="77777777" w:rsidR="009D3798" w:rsidRPr="00F566BF" w:rsidRDefault="009D3798" w:rsidP="00F737B1">
      <w:pPr>
        <w:jc w:val="center"/>
        <w:rPr>
          <w:rFonts w:ascii="GHEA Grapalat" w:hAnsi="GHEA Grapalat"/>
          <w:b/>
          <w:szCs w:val="22"/>
          <w:lang w:val="af-ZA"/>
        </w:rPr>
      </w:pPr>
    </w:p>
    <w:p w14:paraId="7B9423D2" w14:textId="77777777" w:rsidR="009D3798" w:rsidRPr="00F566BF" w:rsidRDefault="009D3798" w:rsidP="00F737B1">
      <w:pPr>
        <w:jc w:val="center"/>
        <w:rPr>
          <w:rFonts w:ascii="GHEA Grapalat" w:hAnsi="GHEA Grapalat"/>
          <w:b/>
          <w:sz w:val="20"/>
          <w:lang w:val="af-ZA"/>
        </w:rPr>
      </w:pPr>
      <w:r w:rsidRPr="00F566BF">
        <w:rPr>
          <w:rFonts w:ascii="GHEA Grapalat" w:hAnsi="GHEA Grapalat"/>
          <w:b/>
          <w:sz w:val="20"/>
          <w:lang w:val="af-ZA"/>
        </w:rPr>
        <w:t xml:space="preserve">2. </w:t>
      </w:r>
      <w:r w:rsidRPr="00F566BF">
        <w:rPr>
          <w:rFonts w:ascii="GHEA Grapalat" w:hAnsi="GHEA Grapalat" w:cs="Sylfaen"/>
          <w:b/>
          <w:sz w:val="20"/>
          <w:lang w:val="es-ES"/>
        </w:rPr>
        <w:t>ԸՆԹԱՑԱԿԱՐԳԻ</w:t>
      </w:r>
      <w:r w:rsidRPr="00F566BF">
        <w:rPr>
          <w:rFonts w:ascii="GHEA Grapalat" w:hAnsi="GHEA Grapalat"/>
          <w:b/>
          <w:sz w:val="20"/>
          <w:lang w:val="af-ZA"/>
        </w:rPr>
        <w:t xml:space="preserve"> </w:t>
      </w:r>
      <w:r w:rsidRPr="00F566BF">
        <w:rPr>
          <w:rFonts w:ascii="GHEA Grapalat" w:hAnsi="GHEA Grapalat" w:cs="Sylfaen"/>
          <w:b/>
          <w:sz w:val="20"/>
          <w:lang w:val="es-ES"/>
        </w:rPr>
        <w:t>ՀԱՅՏԸ</w:t>
      </w:r>
    </w:p>
    <w:p w14:paraId="7D2F3748" w14:textId="77777777" w:rsidR="009D3798" w:rsidRPr="00F566BF" w:rsidRDefault="009D3798" w:rsidP="00F737B1">
      <w:pPr>
        <w:ind w:firstLine="720"/>
        <w:jc w:val="center"/>
        <w:rPr>
          <w:rFonts w:ascii="GHEA Grapalat" w:hAnsi="GHEA Grapalat"/>
          <w:szCs w:val="22"/>
          <w:lang w:val="af-ZA"/>
        </w:rPr>
      </w:pPr>
    </w:p>
    <w:p w14:paraId="1768B913" w14:textId="77777777" w:rsidR="009D3798" w:rsidRPr="00F566BF" w:rsidRDefault="009D3798" w:rsidP="00F737B1">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r w:rsidRPr="00F566BF">
        <w:rPr>
          <w:rFonts w:ascii="GHEA Grapalat" w:hAnsi="GHEA Grapalat"/>
          <w:sz w:val="20"/>
          <w:szCs w:val="20"/>
        </w:rPr>
        <w:t>համակարգի</w:t>
      </w:r>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2790C161" w14:textId="77777777" w:rsidR="009D3798" w:rsidRPr="00F566BF" w:rsidRDefault="009D3798" w:rsidP="00F737B1">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Pr="00F566BF">
        <w:rPr>
          <w:rFonts w:ascii="GHEA Grapalat" w:hAnsi="GHEA Grapalat" w:cs="Sylfaen"/>
          <w:sz w:val="20"/>
        </w:rPr>
        <w:t>հայտով</w:t>
      </w:r>
      <w:r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75777E8" w14:textId="77777777" w:rsidR="009D3798" w:rsidRPr="00F566BF" w:rsidRDefault="009D3798" w:rsidP="00F737B1">
      <w:pPr>
        <w:ind w:firstLine="567"/>
        <w:jc w:val="both"/>
        <w:rPr>
          <w:rFonts w:ascii="GHEA Grapalat" w:hAnsi="GHEA Grapalat"/>
          <w:b/>
          <w:sz w:val="20"/>
          <w:szCs w:val="20"/>
          <w:lang w:val="es-ES"/>
        </w:rPr>
      </w:pPr>
      <w:r w:rsidRPr="00F566BF">
        <w:rPr>
          <w:rFonts w:ascii="GHEA Grapalat" w:hAnsi="GHEA Grapalat"/>
          <w:b/>
          <w:sz w:val="20"/>
          <w:szCs w:val="20"/>
          <w:lang w:val="es-ES"/>
        </w:rPr>
        <w:t>1) «Պիտանելիության չափորոշիչ».</w:t>
      </w:r>
    </w:p>
    <w:p w14:paraId="41AE71D9" w14:textId="77777777" w:rsidR="007D52D8" w:rsidRPr="00F566BF" w:rsidRDefault="009D3798" w:rsidP="007D52D8">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007D52D8">
        <w:rPr>
          <w:rFonts w:ascii="GHEA Grapalat" w:hAnsi="GHEA Grapalat" w:cs="Sylfaen"/>
          <w:sz w:val="20"/>
          <w:lang w:val="hy-AM"/>
        </w:rPr>
        <w:t xml:space="preserve">  </w:t>
      </w:r>
      <w:r w:rsidR="007D52D8" w:rsidRPr="003815BD">
        <w:rPr>
          <w:rFonts w:ascii="GHEA Grapalat" w:hAnsi="GHEA Grapalat" w:cs="Sylfaen"/>
          <w:b/>
          <w:sz w:val="20"/>
          <w:lang w:val="ru-RU"/>
        </w:rPr>
        <w:t>ընթացակարգին</w:t>
      </w:r>
      <w:r w:rsidR="007D52D8" w:rsidRPr="00B112C0">
        <w:rPr>
          <w:rFonts w:ascii="GHEA Grapalat" w:hAnsi="GHEA Grapalat" w:cs="Sylfaen"/>
          <w:b/>
          <w:sz w:val="20"/>
          <w:lang w:val="es-ES"/>
        </w:rPr>
        <w:t xml:space="preserve"> </w:t>
      </w:r>
      <w:r w:rsidR="007D52D8" w:rsidRPr="003815BD">
        <w:rPr>
          <w:rFonts w:ascii="GHEA Grapalat" w:hAnsi="GHEA Grapalat" w:cs="Sylfaen"/>
          <w:b/>
          <w:sz w:val="20"/>
          <w:lang w:val="ru-RU"/>
        </w:rPr>
        <w:t>մասնակցելու</w:t>
      </w:r>
      <w:r w:rsidR="007D52D8" w:rsidRPr="00B112C0">
        <w:rPr>
          <w:rFonts w:ascii="GHEA Grapalat" w:hAnsi="GHEA Grapalat" w:cs="Sylfaen"/>
          <w:b/>
          <w:sz w:val="20"/>
          <w:lang w:val="es-ES"/>
        </w:rPr>
        <w:t xml:space="preserve"> </w:t>
      </w:r>
      <w:r w:rsidR="007D52D8" w:rsidRPr="003815BD">
        <w:rPr>
          <w:rFonts w:ascii="GHEA Grapalat" w:hAnsi="GHEA Grapalat" w:cs="Sylfaen"/>
          <w:b/>
          <w:sz w:val="20"/>
          <w:lang w:val="ru-RU"/>
        </w:rPr>
        <w:t>դիմում</w:t>
      </w:r>
      <w:r w:rsidR="007D52D8" w:rsidRPr="00B112C0">
        <w:rPr>
          <w:rFonts w:ascii="GHEA Grapalat" w:hAnsi="GHEA Grapalat" w:cs="Sylfaen"/>
          <w:b/>
          <w:sz w:val="20"/>
          <w:lang w:val="es-ES"/>
        </w:rPr>
        <w:t>-</w:t>
      </w:r>
      <w:r w:rsidR="007D52D8" w:rsidRPr="00B112C0">
        <w:rPr>
          <w:rFonts w:ascii="GHEA Grapalat" w:hAnsi="GHEA Grapalat" w:cs="Sylfaen"/>
          <w:b/>
          <w:sz w:val="20"/>
          <w:lang w:val="ru-RU"/>
        </w:rPr>
        <w:t>հայտարարություն</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համաձայն</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հ</w:t>
      </w:r>
      <w:r w:rsidR="007D52D8" w:rsidRPr="003815BD">
        <w:rPr>
          <w:rFonts w:ascii="GHEA Grapalat" w:hAnsi="GHEA Grapalat" w:cs="Sylfaen"/>
          <w:b/>
          <w:sz w:val="20"/>
          <w:lang w:val="ru-RU"/>
        </w:rPr>
        <w:t>ավելված</w:t>
      </w:r>
      <w:r w:rsidR="007D52D8" w:rsidRPr="00B112C0">
        <w:rPr>
          <w:rFonts w:ascii="GHEA Grapalat" w:hAnsi="GHEA Grapalat" w:cs="Sylfaen"/>
          <w:b/>
          <w:sz w:val="20"/>
          <w:lang w:val="es-ES"/>
        </w:rPr>
        <w:t xml:space="preserve"> N 1-</w:t>
      </w:r>
      <w:r w:rsidR="007D52D8" w:rsidRPr="00B112C0">
        <w:rPr>
          <w:rFonts w:ascii="GHEA Grapalat" w:hAnsi="GHEA Grapalat" w:cs="Sylfaen"/>
          <w:b/>
          <w:sz w:val="20"/>
          <w:lang w:val="ru-RU"/>
        </w:rPr>
        <w:t>ի</w:t>
      </w:r>
      <w:r w:rsidR="007D52D8">
        <w:rPr>
          <w:rFonts w:ascii="GHEA Grapalat" w:hAnsi="GHEA Grapalat" w:cs="Sylfaen"/>
          <w:b/>
          <w:sz w:val="20"/>
          <w:lang w:val="hy-AM"/>
        </w:rPr>
        <w:t>,</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Եթե</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մասնակիցը</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չի</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հանդիսանում</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ՀՀ</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ռեզիդենտ</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իրական</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շահառուների</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վերաբերյալ</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հայտարարագիր</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հավելված</w:t>
      </w:r>
      <w:r w:rsidR="007D52D8" w:rsidRPr="00B112C0">
        <w:rPr>
          <w:rFonts w:ascii="GHEA Grapalat" w:hAnsi="GHEA Grapalat" w:cs="Sylfaen"/>
          <w:b/>
          <w:sz w:val="20"/>
          <w:lang w:val="es-ES"/>
        </w:rPr>
        <w:t xml:space="preserve"> 1.</w:t>
      </w:r>
      <w:r w:rsidR="007D52D8">
        <w:rPr>
          <w:rFonts w:ascii="GHEA Grapalat" w:hAnsi="GHEA Grapalat" w:cs="Sylfaen"/>
          <w:b/>
          <w:sz w:val="20"/>
          <w:lang w:val="hy-AM"/>
        </w:rPr>
        <w:t>2</w:t>
      </w:r>
      <w:r w:rsidR="007D52D8" w:rsidRPr="00B112C0">
        <w:rPr>
          <w:rFonts w:ascii="GHEA Grapalat" w:hAnsi="GHEA Grapalat" w:cs="Sylfaen"/>
          <w:b/>
          <w:sz w:val="20"/>
          <w:lang w:val="es-ES"/>
        </w:rPr>
        <w:t>-</w:t>
      </w:r>
      <w:r w:rsidR="007D52D8" w:rsidRPr="00B112C0">
        <w:rPr>
          <w:rFonts w:ascii="GHEA Grapalat" w:hAnsi="GHEA Grapalat" w:cs="Sylfaen"/>
          <w:b/>
          <w:sz w:val="20"/>
          <w:lang w:val="ru-RU"/>
        </w:rPr>
        <w:t>ի</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ըստ</w:t>
      </w:r>
      <w:r w:rsidR="007D52D8" w:rsidRPr="00B112C0">
        <w:rPr>
          <w:rFonts w:ascii="GHEA Grapalat" w:hAnsi="GHEA Grapalat" w:cs="Sylfaen"/>
          <w:b/>
          <w:sz w:val="20"/>
          <w:lang w:val="es-ES"/>
        </w:rPr>
        <w:t xml:space="preserve"> </w:t>
      </w:r>
      <w:r w:rsidR="007D52D8" w:rsidRPr="00B112C0">
        <w:rPr>
          <w:rFonts w:ascii="GHEA Grapalat" w:hAnsi="GHEA Grapalat" w:cs="Sylfaen"/>
          <w:b/>
          <w:sz w:val="20"/>
          <w:lang w:val="ru-RU"/>
        </w:rPr>
        <w:t>անհրաժեշտության</w:t>
      </w:r>
      <w:r w:rsidR="007D52D8" w:rsidRPr="00B112C0">
        <w:rPr>
          <w:rFonts w:ascii="GHEA Grapalat" w:hAnsi="GHEA Grapalat" w:cs="Sylfaen"/>
          <w:b/>
          <w:sz w:val="20"/>
          <w:lang w:val="es-ES"/>
        </w:rPr>
        <w:t xml:space="preserve"> /zip </w:t>
      </w:r>
      <w:r w:rsidR="007D52D8" w:rsidRPr="00B112C0">
        <w:rPr>
          <w:rFonts w:ascii="GHEA Grapalat" w:hAnsi="GHEA Grapalat" w:cs="Sylfaen"/>
          <w:b/>
          <w:sz w:val="20"/>
          <w:lang w:val="ru-RU"/>
        </w:rPr>
        <w:t>ֆայլ</w:t>
      </w:r>
      <w:r w:rsidR="007D52D8" w:rsidRPr="00B112C0">
        <w:rPr>
          <w:rFonts w:ascii="GHEA Grapalat" w:hAnsi="GHEA Grapalat" w:cs="Sylfaen"/>
          <w:b/>
          <w:sz w:val="20"/>
          <w:lang w:val="es-ES"/>
        </w:rPr>
        <w:t>/.</w:t>
      </w:r>
    </w:p>
    <w:p w14:paraId="2207CA92" w14:textId="77777777" w:rsidR="009D3798" w:rsidRDefault="009D3798" w:rsidP="00F737B1">
      <w:pPr>
        <w:pStyle w:val="norm"/>
        <w:spacing w:line="240"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պատճենը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հանդիսացող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անձի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տվյալները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պայմանագիրն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իրականացվելու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1FF315D6" w14:textId="77777777" w:rsidR="009D3798" w:rsidRPr="004F02AD" w:rsidRDefault="009D3798" w:rsidP="00F737B1">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պայմանագիրը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եթե</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մասնակիցները</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գնման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ընթացակարգին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մասնակցում</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են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համատեղ</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գործունեության</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կարգով</w:t>
      </w:r>
      <w:r w:rsidRPr="004F02AD">
        <w:rPr>
          <w:rFonts w:ascii="GHEA Grapalat" w:hAnsi="GHEA Grapalat" w:cs="Sylfaen"/>
          <w:sz w:val="20"/>
          <w:szCs w:val="24"/>
          <w:lang w:val="af-ZA" w:eastAsia="en-US"/>
        </w:rPr>
        <w:t xml:space="preserve"> (</w:t>
      </w:r>
      <w:r w:rsidRPr="004F02AD">
        <w:rPr>
          <w:rFonts w:ascii="GHEA Grapalat" w:hAnsi="GHEA Grapalat" w:cs="Sylfaen"/>
          <w:sz w:val="20"/>
          <w:szCs w:val="24"/>
          <w:lang w:val="hy-AM" w:eastAsia="en-US"/>
        </w:rPr>
        <w:t>կոնսորցիումով</w:t>
      </w:r>
      <w:r w:rsidRPr="004F02AD">
        <w:rPr>
          <w:rFonts w:ascii="GHEA Grapalat" w:hAnsi="GHEA Grapalat" w:cs="Sylfaen"/>
          <w:sz w:val="20"/>
          <w:szCs w:val="24"/>
          <w:lang w:val="af-ZA" w:eastAsia="en-US"/>
        </w:rPr>
        <w:t>).</w:t>
      </w:r>
      <w:r w:rsidRPr="004F02AD">
        <w:rPr>
          <w:rStyle w:val="FootnoteReference"/>
          <w:rFonts w:ascii="GHEA Grapalat" w:hAnsi="GHEA Grapalat" w:cs="Sylfaen"/>
          <w:sz w:val="20"/>
          <w:szCs w:val="24"/>
          <w:lang w:val="af-ZA" w:eastAsia="en-US"/>
        </w:rPr>
        <w:footnoteReference w:id="13"/>
      </w:r>
    </w:p>
    <w:p w14:paraId="4B998191" w14:textId="77777777" w:rsidR="009D3798" w:rsidRPr="004F02AD" w:rsidRDefault="009D3798" w:rsidP="00F737B1">
      <w:pPr>
        <w:ind w:firstLine="567"/>
        <w:jc w:val="both"/>
        <w:rPr>
          <w:rFonts w:ascii="GHEA Grapalat" w:hAnsi="GHEA Grapalat"/>
          <w:sz w:val="20"/>
          <w:vertAlign w:val="superscript"/>
          <w:lang w:val="af-ZA"/>
        </w:rPr>
      </w:pPr>
      <w:r w:rsidRPr="004F02AD">
        <w:rPr>
          <w:rFonts w:ascii="GHEA Grapalat" w:hAnsi="GHEA Grapalat" w:cs="Sylfaen"/>
          <w:sz w:val="20"/>
          <w:lang w:val="af-ZA"/>
        </w:rPr>
        <w:t xml:space="preserve">2.4 </w:t>
      </w:r>
      <w:r w:rsidRPr="004F02AD">
        <w:rPr>
          <w:rFonts w:ascii="GHEA Grapalat" w:hAnsi="GHEA Grapalat" w:cs="Sylfaen"/>
          <w:sz w:val="20"/>
          <w:lang w:val="hy-AM"/>
        </w:rPr>
        <w:t>հայտի</w:t>
      </w:r>
      <w:r w:rsidRPr="004F02AD">
        <w:rPr>
          <w:rFonts w:ascii="GHEA Grapalat" w:hAnsi="GHEA Grapalat" w:cs="Sylfaen"/>
          <w:sz w:val="20"/>
          <w:lang w:val="af-ZA"/>
        </w:rPr>
        <w:t xml:space="preserve"> </w:t>
      </w:r>
      <w:r w:rsidRPr="004F02AD">
        <w:rPr>
          <w:rFonts w:ascii="GHEA Grapalat" w:hAnsi="GHEA Grapalat" w:cs="Sylfaen"/>
          <w:sz w:val="20"/>
          <w:lang w:val="hy-AM"/>
        </w:rPr>
        <w:t>ապահովում, որը ներկայացվում է կանխիկ փողի կամ բանկային երաշխիքի ձևով</w:t>
      </w:r>
      <w:r w:rsidRPr="004F02AD">
        <w:rPr>
          <w:rFonts w:ascii="GHEA Grapalat" w:hAnsi="GHEA Grapalat" w:cs="Sylfaen"/>
          <w:sz w:val="20"/>
          <w:lang w:val="af-ZA"/>
        </w:rPr>
        <w:t xml:space="preserve"> (</w:t>
      </w:r>
      <w:r w:rsidRPr="004F02AD">
        <w:rPr>
          <w:rFonts w:ascii="GHEA Grapalat" w:hAnsi="GHEA Grapalat" w:cs="Sylfaen"/>
          <w:sz w:val="20"/>
        </w:rPr>
        <w:t>հավելված</w:t>
      </w:r>
      <w:r w:rsidRPr="004F02AD">
        <w:rPr>
          <w:rFonts w:ascii="GHEA Grapalat" w:hAnsi="GHEA Grapalat" w:cs="Sylfaen"/>
          <w:sz w:val="20"/>
          <w:lang w:val="af-ZA"/>
        </w:rPr>
        <w:t xml:space="preserve"> N 3)</w:t>
      </w:r>
      <w:r w:rsidRPr="004F02AD">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Pr>
          <w:rStyle w:val="FootnoteReference"/>
          <w:rFonts w:ascii="GHEA Grapalat" w:hAnsi="GHEA Grapalat" w:cs="Sylfaen"/>
          <w:sz w:val="20"/>
          <w:lang w:val="hy-AM"/>
        </w:rPr>
        <w:footnoteReference w:id="14"/>
      </w:r>
    </w:p>
    <w:p w14:paraId="5B0C74CF" w14:textId="77777777" w:rsidR="009D3798" w:rsidRPr="004F02AD" w:rsidRDefault="009D3798" w:rsidP="00F737B1">
      <w:pPr>
        <w:tabs>
          <w:tab w:val="left" w:pos="1248"/>
        </w:tabs>
        <w:ind w:firstLine="540"/>
        <w:jc w:val="both"/>
        <w:rPr>
          <w:rFonts w:ascii="GHEA Grapalat" w:hAnsi="GHEA Grapalat"/>
          <w:sz w:val="20"/>
          <w:szCs w:val="20"/>
          <w:lang w:val="es-ES"/>
        </w:rPr>
      </w:pPr>
      <w:r w:rsidRPr="004F02AD">
        <w:rPr>
          <w:rFonts w:ascii="GHEA Grapalat" w:hAnsi="GHEA Grapalat"/>
          <w:b/>
          <w:sz w:val="20"/>
          <w:szCs w:val="20"/>
          <w:lang w:val="es-ES"/>
        </w:rPr>
        <w:t>2) «Ֆինանսական չափորոշիչ»</w:t>
      </w:r>
      <w:r w:rsidRPr="004F02AD">
        <w:rPr>
          <w:rFonts w:ascii="GHEA Grapalat" w:hAnsi="GHEA Grapalat" w:cs="Sylfaen"/>
          <w:sz w:val="20"/>
          <w:lang w:val="es-ES"/>
        </w:rPr>
        <w:t>.</w:t>
      </w:r>
    </w:p>
    <w:p w14:paraId="07EA20F0" w14:textId="77777777" w:rsidR="009D3798" w:rsidRPr="004F02AD" w:rsidRDefault="009D3798" w:rsidP="00F737B1">
      <w:pPr>
        <w:ind w:firstLine="567"/>
        <w:jc w:val="both"/>
        <w:rPr>
          <w:rFonts w:ascii="GHEA Grapalat" w:hAnsi="GHEA Grapalat" w:cs="Sylfaen"/>
          <w:sz w:val="20"/>
          <w:lang w:val="af-ZA"/>
        </w:rPr>
      </w:pPr>
      <w:r w:rsidRPr="004F02AD">
        <w:rPr>
          <w:rFonts w:ascii="GHEA Grapalat" w:hAnsi="GHEA Grapalat" w:cs="Sylfaen"/>
          <w:sz w:val="20"/>
          <w:lang w:val="af-ZA"/>
        </w:rPr>
        <w:t xml:space="preserve">2.5 </w:t>
      </w:r>
      <w:r w:rsidRPr="004F02AD">
        <w:rPr>
          <w:rFonts w:ascii="GHEA Grapalat" w:hAnsi="GHEA Grapalat" w:cs="Sylfaen"/>
          <w:sz w:val="20"/>
          <w:lang w:val="hy-AM"/>
        </w:rPr>
        <w:t>գնային</w:t>
      </w:r>
      <w:r w:rsidRPr="004F02AD">
        <w:rPr>
          <w:rFonts w:ascii="GHEA Grapalat" w:hAnsi="GHEA Grapalat" w:cs="Sylfaen"/>
          <w:sz w:val="20"/>
          <w:lang w:val="af-ZA"/>
        </w:rPr>
        <w:t xml:space="preserve"> </w:t>
      </w:r>
      <w:r w:rsidRPr="004F02AD">
        <w:rPr>
          <w:rFonts w:ascii="GHEA Grapalat" w:hAnsi="GHEA Grapalat" w:cs="Sylfaen"/>
          <w:sz w:val="20"/>
          <w:lang w:val="hy-AM"/>
        </w:rPr>
        <w:t>առաջարկ</w:t>
      </w:r>
      <w:r w:rsidRPr="004F02AD">
        <w:rPr>
          <w:rFonts w:ascii="GHEA Grapalat" w:hAnsi="GHEA Grapalat" w:cs="Sylfaen"/>
          <w:sz w:val="20"/>
          <w:lang w:val="af-ZA"/>
        </w:rPr>
        <w:t xml:space="preserve">` </w:t>
      </w:r>
      <w:r w:rsidRPr="004F02AD">
        <w:rPr>
          <w:rFonts w:ascii="GHEA Grapalat" w:hAnsi="GHEA Grapalat" w:cs="Sylfaen"/>
          <w:sz w:val="20"/>
          <w:lang w:val="hy-AM"/>
        </w:rPr>
        <w:t>համաձայն</w:t>
      </w:r>
      <w:r w:rsidRPr="004F02AD">
        <w:rPr>
          <w:rFonts w:ascii="GHEA Grapalat" w:hAnsi="GHEA Grapalat" w:cs="Sylfaen"/>
          <w:sz w:val="20"/>
          <w:lang w:val="af-ZA"/>
        </w:rPr>
        <w:t xml:space="preserve"> </w:t>
      </w:r>
      <w:r w:rsidRPr="004F02AD">
        <w:rPr>
          <w:rFonts w:ascii="GHEA Grapalat" w:hAnsi="GHEA Grapalat" w:cs="Sylfaen"/>
          <w:sz w:val="20"/>
          <w:lang w:val="hy-AM"/>
        </w:rPr>
        <w:t>հավելված</w:t>
      </w:r>
      <w:r w:rsidRPr="004F02AD">
        <w:rPr>
          <w:rFonts w:ascii="GHEA Grapalat" w:hAnsi="GHEA Grapalat" w:cs="Sylfaen"/>
          <w:sz w:val="20"/>
          <w:lang w:val="af-ZA"/>
        </w:rPr>
        <w:t xml:space="preserve"> N 2-</w:t>
      </w:r>
      <w:r w:rsidRPr="004F02AD">
        <w:rPr>
          <w:rFonts w:ascii="GHEA Grapalat" w:hAnsi="GHEA Grapalat" w:cs="Sylfaen"/>
          <w:sz w:val="20"/>
          <w:lang w:val="hy-AM"/>
        </w:rPr>
        <w:t>ի</w:t>
      </w:r>
      <w:r w:rsidRPr="004F02AD">
        <w:rPr>
          <w:rFonts w:ascii="GHEA Grapalat" w:hAnsi="GHEA Grapalat" w:cs="Sylfaen"/>
          <w:sz w:val="20"/>
          <w:lang w:val="af-ZA"/>
        </w:rPr>
        <w:t xml:space="preserve">: Գնային առաջարկը </w:t>
      </w:r>
      <w:r w:rsidRPr="004F02AD">
        <w:rPr>
          <w:rFonts w:ascii="GHEA Grapalat" w:hAnsi="GHEA Grapalat" w:cs="Sylfaen"/>
          <w:sz w:val="20"/>
          <w:lang w:val="hy-AM"/>
        </w:rPr>
        <w:t>ներկայացվում</w:t>
      </w:r>
      <w:r w:rsidRPr="004F02AD">
        <w:rPr>
          <w:rFonts w:ascii="GHEA Grapalat" w:hAnsi="GHEA Grapalat" w:cs="Sylfaen"/>
          <w:sz w:val="20"/>
          <w:lang w:val="af-ZA"/>
        </w:rPr>
        <w:t xml:space="preserve"> </w:t>
      </w:r>
      <w:r w:rsidRPr="004F02AD">
        <w:rPr>
          <w:rFonts w:ascii="GHEA Grapalat" w:hAnsi="GHEA Grapalat" w:cs="Sylfaen"/>
          <w:sz w:val="20"/>
          <w:lang w:val="hy-AM"/>
        </w:rPr>
        <w:t>է</w:t>
      </w:r>
      <w:r w:rsidRPr="004F02AD">
        <w:rPr>
          <w:rFonts w:ascii="GHEA Grapalat" w:hAnsi="GHEA Grapalat" w:cs="Sylfaen"/>
          <w:sz w:val="20"/>
          <w:lang w:val="af-ZA"/>
        </w:rPr>
        <w:t xml:space="preserve"> </w:t>
      </w:r>
      <w:r w:rsidRPr="004F02AD">
        <w:rPr>
          <w:rFonts w:ascii="GHEA Grapalat" w:hAnsi="GHEA Grapalat" w:cs="Sylfaen"/>
          <w:sz w:val="20"/>
          <w:lang w:val="hy-AM"/>
        </w:rPr>
        <w:t>արժեք (ինքնարժեքի և կանխատեսվող շահույթի հանրագումարը) և</w:t>
      </w:r>
      <w:r w:rsidRPr="004F02AD">
        <w:rPr>
          <w:rFonts w:ascii="GHEA Grapalat" w:hAnsi="GHEA Grapalat" w:cs="Sylfaen"/>
          <w:sz w:val="20"/>
          <w:lang w:val="af-ZA"/>
        </w:rPr>
        <w:t xml:space="preserve"> </w:t>
      </w:r>
      <w:r w:rsidRPr="004F02AD">
        <w:rPr>
          <w:rFonts w:ascii="GHEA Grapalat" w:hAnsi="GHEA Grapalat" w:cs="Sylfaen"/>
          <w:sz w:val="20"/>
          <w:lang w:val="hy-AM"/>
        </w:rPr>
        <w:t>ավելացված</w:t>
      </w:r>
      <w:r w:rsidRPr="004F02AD">
        <w:rPr>
          <w:rFonts w:ascii="GHEA Grapalat" w:hAnsi="GHEA Grapalat" w:cs="Sylfaen"/>
          <w:sz w:val="20"/>
          <w:lang w:val="af-ZA"/>
        </w:rPr>
        <w:t xml:space="preserve"> </w:t>
      </w:r>
      <w:r w:rsidRPr="004F02AD">
        <w:rPr>
          <w:rFonts w:ascii="GHEA Grapalat" w:hAnsi="GHEA Grapalat" w:cs="Sylfaen"/>
          <w:sz w:val="20"/>
          <w:lang w:val="hy-AM"/>
        </w:rPr>
        <w:t>արժեքի</w:t>
      </w:r>
      <w:r w:rsidRPr="004F02AD">
        <w:rPr>
          <w:rFonts w:ascii="GHEA Grapalat" w:hAnsi="GHEA Grapalat" w:cs="Sylfaen"/>
          <w:sz w:val="20"/>
          <w:lang w:val="af-ZA"/>
        </w:rPr>
        <w:t xml:space="preserve"> </w:t>
      </w:r>
      <w:r w:rsidRPr="004F02AD">
        <w:rPr>
          <w:rFonts w:ascii="GHEA Grapalat" w:hAnsi="GHEA Grapalat" w:cs="Sylfaen"/>
          <w:sz w:val="20"/>
          <w:lang w:val="hy-AM"/>
        </w:rPr>
        <w:t>հարկ</w:t>
      </w:r>
      <w:r w:rsidRPr="004F02AD" w:rsidDel="001A1F55">
        <w:rPr>
          <w:rFonts w:ascii="GHEA Grapalat" w:hAnsi="GHEA Grapalat" w:cs="Sylfaen"/>
          <w:sz w:val="20"/>
          <w:lang w:val="af-ZA"/>
        </w:rPr>
        <w:t xml:space="preserve"> </w:t>
      </w:r>
      <w:r w:rsidRPr="004F02AD">
        <w:rPr>
          <w:rFonts w:ascii="GHEA Grapalat" w:hAnsi="GHEA Grapalat" w:cs="Sylfaen"/>
          <w:sz w:val="20"/>
          <w:lang w:val="hy-AM"/>
        </w:rPr>
        <w:t>ընդհանրական</w:t>
      </w:r>
      <w:r w:rsidRPr="004F02AD">
        <w:rPr>
          <w:rFonts w:ascii="GHEA Grapalat" w:hAnsi="GHEA Grapalat" w:cs="Sylfaen"/>
          <w:sz w:val="20"/>
          <w:lang w:val="af-ZA"/>
        </w:rPr>
        <w:t xml:space="preserve"> </w:t>
      </w:r>
      <w:r w:rsidRPr="004F02AD">
        <w:rPr>
          <w:rFonts w:ascii="GHEA Grapalat" w:hAnsi="GHEA Grapalat" w:cs="Sylfaen"/>
          <w:sz w:val="20"/>
          <w:lang w:val="hy-AM"/>
        </w:rPr>
        <w:t>բաղադրիչներից</w:t>
      </w:r>
      <w:r w:rsidRPr="004F02AD">
        <w:rPr>
          <w:rFonts w:ascii="GHEA Grapalat" w:hAnsi="GHEA Grapalat" w:cs="Sylfaen"/>
          <w:sz w:val="20"/>
          <w:lang w:val="af-ZA"/>
        </w:rPr>
        <w:t xml:space="preserve"> </w:t>
      </w:r>
      <w:r w:rsidRPr="004F02AD">
        <w:rPr>
          <w:rFonts w:ascii="GHEA Grapalat" w:hAnsi="GHEA Grapalat" w:cs="Sylfaen"/>
          <w:sz w:val="20"/>
          <w:lang w:val="hy-AM"/>
        </w:rPr>
        <w:t>բաղկացած</w:t>
      </w:r>
      <w:r w:rsidRPr="004F02AD">
        <w:rPr>
          <w:rFonts w:ascii="GHEA Grapalat" w:hAnsi="GHEA Grapalat" w:cs="Sylfaen"/>
          <w:sz w:val="20"/>
          <w:lang w:val="af-ZA"/>
        </w:rPr>
        <w:t xml:space="preserve"> </w:t>
      </w:r>
      <w:r w:rsidRPr="004F02AD">
        <w:rPr>
          <w:rFonts w:ascii="GHEA Grapalat" w:hAnsi="GHEA Grapalat" w:cs="Sylfaen"/>
          <w:sz w:val="20"/>
          <w:lang w:val="hy-AM"/>
        </w:rPr>
        <w:t>հաշվարկի</w:t>
      </w:r>
      <w:r w:rsidRPr="004F02AD">
        <w:rPr>
          <w:rFonts w:ascii="GHEA Grapalat" w:hAnsi="GHEA Grapalat" w:cs="Sylfaen"/>
          <w:sz w:val="20"/>
          <w:lang w:val="af-ZA"/>
        </w:rPr>
        <w:t xml:space="preserve"> </w:t>
      </w:r>
      <w:r w:rsidRPr="004F02AD">
        <w:rPr>
          <w:rFonts w:ascii="GHEA Grapalat" w:hAnsi="GHEA Grapalat" w:cs="Sylfaen"/>
          <w:sz w:val="20"/>
          <w:lang w:val="hy-AM"/>
        </w:rPr>
        <w:t>ձևով։</w:t>
      </w:r>
      <w:r w:rsidRPr="004F02AD">
        <w:rPr>
          <w:rFonts w:ascii="GHEA Grapalat" w:hAnsi="GHEA Grapalat" w:cs="Sylfaen"/>
          <w:sz w:val="20"/>
          <w:lang w:val="af-ZA"/>
        </w:rPr>
        <w:t xml:space="preserve"> </w:t>
      </w:r>
      <w:r w:rsidRPr="004F02AD">
        <w:rPr>
          <w:rFonts w:ascii="GHEA Grapalat" w:hAnsi="GHEA Grapalat" w:cs="Sylfaen"/>
          <w:sz w:val="20"/>
        </w:rPr>
        <w:t>Ա</w:t>
      </w:r>
      <w:r w:rsidRPr="004F02AD">
        <w:rPr>
          <w:rFonts w:ascii="GHEA Grapalat" w:hAnsi="GHEA Grapalat" w:cs="Sylfaen"/>
          <w:sz w:val="20"/>
          <w:lang w:val="hy-AM"/>
        </w:rPr>
        <w:t>րժեքի</w:t>
      </w:r>
      <w:r w:rsidRPr="004F02AD">
        <w:rPr>
          <w:rFonts w:ascii="GHEA Grapalat" w:hAnsi="GHEA Grapalat" w:cs="Sylfaen"/>
          <w:sz w:val="20"/>
          <w:lang w:val="af-ZA"/>
        </w:rPr>
        <w:t xml:space="preserve"> </w:t>
      </w:r>
      <w:r w:rsidRPr="004F02AD">
        <w:rPr>
          <w:rFonts w:ascii="GHEA Grapalat" w:hAnsi="GHEA Grapalat" w:cs="Sylfaen"/>
          <w:sz w:val="20"/>
          <w:lang w:val="ru-RU"/>
        </w:rPr>
        <w:t>բաղադրիչների</w:t>
      </w:r>
      <w:r w:rsidRPr="004F02AD">
        <w:rPr>
          <w:rFonts w:ascii="GHEA Grapalat" w:hAnsi="GHEA Grapalat" w:cs="Sylfaen"/>
          <w:sz w:val="20"/>
          <w:lang w:val="af-ZA"/>
        </w:rPr>
        <w:t xml:space="preserve"> </w:t>
      </w:r>
      <w:r w:rsidRPr="004F02AD">
        <w:rPr>
          <w:rFonts w:ascii="GHEA Grapalat" w:hAnsi="GHEA Grapalat" w:cs="Sylfaen"/>
          <w:sz w:val="20"/>
          <w:lang w:val="ru-RU"/>
        </w:rPr>
        <w:t>հաշվարկ</w:t>
      </w:r>
      <w:r w:rsidRPr="004F02AD">
        <w:rPr>
          <w:rFonts w:ascii="GHEA Grapalat" w:hAnsi="GHEA Grapalat" w:cs="Sylfaen"/>
          <w:sz w:val="20"/>
          <w:lang w:val="af-ZA"/>
        </w:rPr>
        <w:t xml:space="preserve">` </w:t>
      </w:r>
      <w:r w:rsidRPr="004F02AD">
        <w:rPr>
          <w:rFonts w:ascii="GHEA Grapalat" w:hAnsi="GHEA Grapalat" w:cs="Sylfaen"/>
          <w:sz w:val="20"/>
          <w:lang w:val="ru-RU"/>
        </w:rPr>
        <w:t>բացվածք</w:t>
      </w:r>
      <w:r w:rsidRPr="004F02AD">
        <w:rPr>
          <w:rFonts w:ascii="GHEA Grapalat" w:hAnsi="GHEA Grapalat" w:cs="Sylfaen"/>
          <w:sz w:val="20"/>
          <w:lang w:val="af-ZA"/>
        </w:rPr>
        <w:t xml:space="preserve"> </w:t>
      </w:r>
      <w:r w:rsidRPr="004F02AD">
        <w:rPr>
          <w:rFonts w:ascii="GHEA Grapalat" w:hAnsi="GHEA Grapalat" w:cs="Sylfaen"/>
          <w:sz w:val="20"/>
          <w:lang w:val="ru-RU"/>
        </w:rPr>
        <w:t>կամ</w:t>
      </w:r>
      <w:r w:rsidRPr="004F02AD">
        <w:rPr>
          <w:rFonts w:ascii="GHEA Grapalat" w:hAnsi="GHEA Grapalat" w:cs="Sylfaen"/>
          <w:sz w:val="20"/>
          <w:lang w:val="af-ZA"/>
        </w:rPr>
        <w:t xml:space="preserve"> </w:t>
      </w:r>
      <w:r w:rsidRPr="004F02AD">
        <w:rPr>
          <w:rFonts w:ascii="GHEA Grapalat" w:hAnsi="GHEA Grapalat" w:cs="Sylfaen"/>
          <w:sz w:val="20"/>
          <w:lang w:val="ru-RU"/>
        </w:rPr>
        <w:t>այլ</w:t>
      </w:r>
      <w:r w:rsidRPr="004F02AD">
        <w:rPr>
          <w:rFonts w:ascii="GHEA Grapalat" w:hAnsi="GHEA Grapalat" w:cs="Sylfaen"/>
          <w:sz w:val="20"/>
          <w:lang w:val="af-ZA"/>
        </w:rPr>
        <w:t xml:space="preserve"> </w:t>
      </w:r>
      <w:r w:rsidRPr="004F02AD">
        <w:rPr>
          <w:rFonts w:ascii="GHEA Grapalat" w:hAnsi="GHEA Grapalat" w:cs="Sylfaen"/>
          <w:sz w:val="20"/>
          <w:lang w:val="ru-RU"/>
        </w:rPr>
        <w:t>մանրամասներ</w:t>
      </w:r>
      <w:r w:rsidRPr="004F02AD">
        <w:rPr>
          <w:rFonts w:ascii="GHEA Grapalat" w:hAnsi="GHEA Grapalat" w:cs="Sylfaen"/>
          <w:sz w:val="20"/>
          <w:lang w:val="af-ZA"/>
        </w:rPr>
        <w:t xml:space="preserve"> </w:t>
      </w:r>
      <w:r w:rsidRPr="004F02AD">
        <w:rPr>
          <w:rFonts w:ascii="GHEA Grapalat" w:hAnsi="GHEA Grapalat" w:cs="Sylfaen"/>
          <w:sz w:val="20"/>
          <w:lang w:val="ru-RU"/>
        </w:rPr>
        <w:t>չեն</w:t>
      </w:r>
      <w:r w:rsidRPr="004F02AD">
        <w:rPr>
          <w:rFonts w:ascii="GHEA Grapalat" w:hAnsi="GHEA Grapalat" w:cs="Sylfaen"/>
          <w:sz w:val="20"/>
          <w:lang w:val="af-ZA"/>
        </w:rPr>
        <w:t xml:space="preserve"> </w:t>
      </w:r>
      <w:r w:rsidRPr="004F02AD">
        <w:rPr>
          <w:rFonts w:ascii="GHEA Grapalat" w:hAnsi="GHEA Grapalat" w:cs="Sylfaen"/>
          <w:sz w:val="20"/>
          <w:lang w:val="ru-RU"/>
        </w:rPr>
        <w:t>պահանջվում</w:t>
      </w:r>
      <w:r w:rsidRPr="004F02AD">
        <w:rPr>
          <w:rFonts w:ascii="GHEA Grapalat" w:hAnsi="GHEA Grapalat" w:cs="Sylfaen"/>
          <w:sz w:val="20"/>
          <w:lang w:val="af-ZA"/>
        </w:rPr>
        <w:t xml:space="preserve"> </w:t>
      </w:r>
      <w:r w:rsidRPr="004F02AD">
        <w:rPr>
          <w:rFonts w:ascii="GHEA Grapalat" w:hAnsi="GHEA Grapalat" w:cs="Sylfaen"/>
          <w:sz w:val="20"/>
          <w:lang w:val="ru-RU"/>
        </w:rPr>
        <w:t>և</w:t>
      </w:r>
      <w:r w:rsidRPr="004F02AD">
        <w:rPr>
          <w:rFonts w:ascii="GHEA Grapalat" w:hAnsi="GHEA Grapalat" w:cs="Sylfaen"/>
          <w:sz w:val="20"/>
          <w:lang w:val="af-ZA"/>
        </w:rPr>
        <w:t xml:space="preserve"> </w:t>
      </w:r>
      <w:r w:rsidRPr="004F02AD">
        <w:rPr>
          <w:rFonts w:ascii="GHEA Grapalat" w:hAnsi="GHEA Grapalat" w:cs="Sylfaen"/>
          <w:sz w:val="20"/>
          <w:lang w:val="ru-RU"/>
        </w:rPr>
        <w:t>ներկայացվում</w:t>
      </w:r>
      <w:r w:rsidRPr="004F02AD">
        <w:rPr>
          <w:rFonts w:ascii="GHEA Grapalat" w:hAnsi="GHEA Grapalat" w:cs="Sylfaen"/>
          <w:sz w:val="20"/>
          <w:lang w:val="af-ZA"/>
        </w:rPr>
        <w:t>:</w:t>
      </w:r>
    </w:p>
    <w:p w14:paraId="3BFE54B4" w14:textId="77777777" w:rsidR="009D3798" w:rsidRPr="00F566BF" w:rsidRDefault="009D3798" w:rsidP="00F737B1">
      <w:pPr>
        <w:ind w:firstLine="567"/>
        <w:jc w:val="both"/>
        <w:rPr>
          <w:rFonts w:ascii="GHEA Grapalat" w:hAnsi="GHEA Grapalat" w:cs="Sylfaen"/>
          <w:sz w:val="20"/>
          <w:lang w:val="af-ZA"/>
        </w:rPr>
      </w:pPr>
      <w:r w:rsidRPr="004F02AD">
        <w:rPr>
          <w:rFonts w:ascii="GHEA Grapalat" w:hAnsi="GHEA Grapalat" w:cs="Sylfaen"/>
          <w:sz w:val="20"/>
          <w:lang w:val="hy-AM"/>
        </w:rPr>
        <w:t>2.6</w:t>
      </w:r>
      <w:r w:rsidRPr="004F02AD">
        <w:rPr>
          <w:rFonts w:ascii="GHEA Grapalat" w:hAnsi="GHEA Grapalat" w:cs="Sylfaen"/>
          <w:sz w:val="20"/>
          <w:lang w:val="af-ZA"/>
        </w:rPr>
        <w:t xml:space="preserve"> Սույն </w:t>
      </w:r>
      <w:r w:rsidRPr="004F02AD">
        <w:rPr>
          <w:rFonts w:ascii="GHEA Grapalat" w:hAnsi="GHEA Grapalat" w:cs="Sylfaen"/>
          <w:sz w:val="20"/>
          <w:lang w:val="ru-RU"/>
        </w:rPr>
        <w:t>հրավերով</w:t>
      </w:r>
      <w:r w:rsidRPr="004F02AD">
        <w:rPr>
          <w:rFonts w:ascii="GHEA Grapalat" w:hAnsi="GHEA Grapalat" w:cs="Sylfaen"/>
          <w:sz w:val="20"/>
          <w:lang w:val="es-ES"/>
        </w:rPr>
        <w:t xml:space="preserve"> </w:t>
      </w:r>
      <w:r w:rsidRPr="00F566BF">
        <w:rPr>
          <w:rFonts w:ascii="GHEA Grapalat" w:hAnsi="GHEA Grapalat" w:cs="Sylfaen"/>
          <w:sz w:val="20"/>
          <w:lang w:val="ru-RU"/>
        </w:rPr>
        <w:t>նախատեսված</w:t>
      </w:r>
      <w:r w:rsidRPr="00F566BF">
        <w:rPr>
          <w:rFonts w:ascii="GHEA Grapalat" w:hAnsi="GHEA Grapalat" w:cs="Sylfaen"/>
          <w:sz w:val="20"/>
          <w:lang w:val="es-ES"/>
        </w:rPr>
        <w:t>` մ</w:t>
      </w:r>
      <w:r w:rsidRPr="00F566BF">
        <w:rPr>
          <w:rFonts w:ascii="GHEA Grapalat" w:hAnsi="GHEA Grapalat" w:cs="Sylfaen"/>
          <w:sz w:val="20"/>
          <w:lang w:val="ru-RU"/>
        </w:rPr>
        <w:t>ասնակցի</w:t>
      </w:r>
      <w:r w:rsidRPr="00F566BF">
        <w:rPr>
          <w:rFonts w:ascii="GHEA Grapalat" w:hAnsi="GHEA Grapalat" w:cs="Sylfaen"/>
          <w:sz w:val="20"/>
          <w:lang w:val="es-ES"/>
        </w:rPr>
        <w:t xml:space="preserve"> </w:t>
      </w:r>
      <w:r w:rsidRPr="00F566BF">
        <w:rPr>
          <w:rFonts w:ascii="GHEA Grapalat" w:hAnsi="GHEA Grapalat" w:cs="Sylfaen"/>
          <w:sz w:val="20"/>
          <w:lang w:val="ru-RU"/>
        </w:rPr>
        <w:t>կազմված</w:t>
      </w:r>
      <w:r w:rsidRPr="00F566BF">
        <w:rPr>
          <w:rFonts w:ascii="GHEA Grapalat" w:hAnsi="GHEA Grapalat" w:cs="Sylfaen"/>
          <w:sz w:val="20"/>
          <w:lang w:val="es-ES"/>
        </w:rPr>
        <w:t xml:space="preserve"> </w:t>
      </w:r>
      <w:r w:rsidRPr="00F566BF">
        <w:rPr>
          <w:rFonts w:ascii="GHEA Grapalat" w:hAnsi="GHEA Grapalat" w:cs="Sylfaen"/>
          <w:sz w:val="20"/>
          <w:lang w:val="ru-RU"/>
        </w:rPr>
        <w:t>փաստաթղթերը</w:t>
      </w:r>
      <w:r w:rsidRPr="00F566BF">
        <w:rPr>
          <w:rFonts w:ascii="GHEA Grapalat" w:hAnsi="GHEA Grapalat" w:cs="Sylfaen"/>
          <w:sz w:val="20"/>
          <w:lang w:val="es-ES"/>
        </w:rPr>
        <w:t xml:space="preserve"> </w:t>
      </w:r>
      <w:r w:rsidRPr="00F566BF">
        <w:rPr>
          <w:rFonts w:ascii="GHEA Grapalat" w:hAnsi="GHEA Grapalat" w:cs="Sylfaen"/>
          <w:sz w:val="20"/>
          <w:lang w:val="ru-RU"/>
        </w:rPr>
        <w:t>ստորագրում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դրանք</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ներկայացնող</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կամ</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լիազորված</w:t>
      </w:r>
      <w:r w:rsidRPr="00F566BF">
        <w:rPr>
          <w:rFonts w:ascii="GHEA Grapalat" w:hAnsi="GHEA Grapalat" w:cs="Sylfaen"/>
          <w:sz w:val="20"/>
          <w:lang w:val="es-ES"/>
        </w:rPr>
        <w:t xml:space="preserve"> </w:t>
      </w:r>
      <w:r w:rsidRPr="00F566BF">
        <w:rPr>
          <w:rFonts w:ascii="GHEA Grapalat" w:hAnsi="GHEA Grapalat" w:cs="Sylfaen"/>
          <w:sz w:val="20"/>
          <w:lang w:val="ru-RU"/>
        </w:rPr>
        <w:t>անձը</w:t>
      </w:r>
      <w:r w:rsidRPr="00F566BF">
        <w:rPr>
          <w:rFonts w:ascii="GHEA Grapalat" w:hAnsi="GHEA Grapalat" w:cs="Sylfaen"/>
          <w:sz w:val="20"/>
          <w:lang w:val="es-ES"/>
        </w:rPr>
        <w:t xml:space="preserve"> (</w:t>
      </w:r>
      <w:r w:rsidRPr="00F566BF">
        <w:rPr>
          <w:rFonts w:ascii="GHEA Grapalat" w:hAnsi="GHEA Grapalat" w:cs="Sylfaen"/>
          <w:sz w:val="20"/>
          <w:lang w:val="ru-RU"/>
        </w:rPr>
        <w:t>այսուհետ</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w:t>
      </w:r>
      <w:r w:rsidRPr="00F566BF">
        <w:rPr>
          <w:rFonts w:ascii="GHEA Grapalat" w:hAnsi="GHEA Grapalat" w:cs="Sylfaen"/>
          <w:sz w:val="20"/>
          <w:lang w:val="es-ES"/>
        </w:rPr>
        <w:t>)</w:t>
      </w:r>
      <w:r w:rsidRPr="00F566BF">
        <w:rPr>
          <w:rFonts w:ascii="GHEA Grapalat" w:hAnsi="GHEA Grapalat" w:cs="Sylfaen"/>
          <w:sz w:val="20"/>
          <w:lang w:val="ru-RU"/>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27045C1A" w14:textId="77777777" w:rsidR="009D3798" w:rsidRPr="00F566BF" w:rsidRDefault="009D3798" w:rsidP="00F737B1">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6D4E1BB2" w14:textId="77777777" w:rsidR="009D3798" w:rsidRPr="00F566BF" w:rsidRDefault="009D3798" w:rsidP="00F737B1">
      <w:pPr>
        <w:jc w:val="center"/>
        <w:rPr>
          <w:rFonts w:ascii="GHEA Grapalat" w:hAnsi="GHEA Grapalat"/>
          <w:b/>
          <w:sz w:val="20"/>
          <w:lang w:val="af-ZA"/>
        </w:rPr>
      </w:pPr>
    </w:p>
    <w:p w14:paraId="68897C17" w14:textId="77777777" w:rsidR="009D3798" w:rsidRPr="00F566BF" w:rsidRDefault="009D3798" w:rsidP="00F737B1">
      <w:pPr>
        <w:pStyle w:val="norm"/>
        <w:spacing w:line="240" w:lineRule="auto"/>
        <w:ind w:firstLine="284"/>
        <w:jc w:val="right"/>
        <w:rPr>
          <w:rFonts w:ascii="GHEA Grapalat" w:hAnsi="GHEA Grapalat" w:cs="Sylfaen"/>
          <w:b/>
          <w:sz w:val="20"/>
          <w:lang w:val="es-ES"/>
        </w:rPr>
      </w:pPr>
    </w:p>
    <w:p w14:paraId="7D6A6514" w14:textId="77777777" w:rsidR="009D3798" w:rsidRPr="00F566BF" w:rsidRDefault="009D3798" w:rsidP="00F737B1">
      <w:pPr>
        <w:pStyle w:val="norm"/>
        <w:spacing w:line="240" w:lineRule="auto"/>
        <w:ind w:firstLine="284"/>
        <w:jc w:val="right"/>
        <w:rPr>
          <w:rFonts w:ascii="GHEA Grapalat" w:hAnsi="GHEA Grapalat" w:cs="Sylfaen"/>
          <w:b/>
          <w:sz w:val="20"/>
          <w:lang w:val="es-ES"/>
        </w:rPr>
      </w:pPr>
    </w:p>
    <w:p w14:paraId="75B4B197" w14:textId="77777777" w:rsidR="009D3798" w:rsidRPr="00F566BF" w:rsidRDefault="009D3798" w:rsidP="00F737B1">
      <w:pPr>
        <w:pStyle w:val="norm"/>
        <w:spacing w:line="240" w:lineRule="auto"/>
        <w:ind w:firstLine="284"/>
        <w:jc w:val="right"/>
        <w:rPr>
          <w:rFonts w:ascii="GHEA Grapalat" w:hAnsi="GHEA Grapalat" w:cs="Sylfaen"/>
          <w:b/>
          <w:sz w:val="20"/>
          <w:lang w:val="es-ES"/>
        </w:rPr>
      </w:pPr>
    </w:p>
    <w:p w14:paraId="300DDB7A" w14:textId="77777777" w:rsidR="009D3798" w:rsidRPr="00F566BF" w:rsidRDefault="009D3798" w:rsidP="00F737B1">
      <w:pPr>
        <w:pStyle w:val="norm"/>
        <w:spacing w:line="240" w:lineRule="auto"/>
        <w:ind w:firstLine="284"/>
        <w:jc w:val="right"/>
        <w:rPr>
          <w:rFonts w:ascii="GHEA Grapalat" w:hAnsi="GHEA Grapalat" w:cs="Sylfaen"/>
          <w:b/>
          <w:sz w:val="20"/>
          <w:lang w:val="es-ES"/>
        </w:rPr>
      </w:pPr>
    </w:p>
    <w:p w14:paraId="1EA9A745" w14:textId="77777777" w:rsidR="009D3798" w:rsidRPr="00F566BF" w:rsidRDefault="009D3798" w:rsidP="00F737B1">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Pr="00F566BF">
        <w:rPr>
          <w:rFonts w:ascii="GHEA Grapalat" w:hAnsi="GHEA Grapalat" w:cs="Sylfaen"/>
          <w:b/>
          <w:sz w:val="20"/>
          <w:lang w:val="es-ES"/>
        </w:rPr>
        <w:lastRenderedPageBreak/>
        <w:t>Հավելված</w:t>
      </w:r>
      <w:r w:rsidRPr="00F566BF">
        <w:rPr>
          <w:rFonts w:ascii="GHEA Grapalat" w:hAnsi="GHEA Grapalat" w:cs="Arial"/>
          <w:b/>
          <w:sz w:val="20"/>
          <w:lang w:val="es-ES"/>
        </w:rPr>
        <w:t xml:space="preserve">  N 1</w:t>
      </w:r>
    </w:p>
    <w:p w14:paraId="6D82D4A3" w14:textId="76E6DB18" w:rsidR="009D3798" w:rsidRPr="00F566BF" w:rsidRDefault="009D3798" w:rsidP="00F737B1">
      <w:pPr>
        <w:pStyle w:val="BodyTextIndent3"/>
        <w:spacing w:line="240" w:lineRule="auto"/>
        <w:jc w:val="right"/>
        <w:rPr>
          <w:rFonts w:ascii="GHEA Grapalat" w:hAnsi="GHEA Grapalat" w:cs="Arial"/>
          <w:b/>
          <w:lang w:val="es-ES"/>
        </w:rPr>
      </w:pPr>
      <w:r w:rsidRPr="00F566BF">
        <w:rPr>
          <w:rFonts w:ascii="GHEA Grapalat" w:hAnsi="GHEA Grapalat"/>
          <w:sz w:val="24"/>
          <w:szCs w:val="24"/>
          <w:lang w:val="af-ZA"/>
        </w:rPr>
        <w:t>«</w:t>
      </w:r>
      <w:r w:rsidR="00474DA7">
        <w:rPr>
          <w:rFonts w:ascii="GHEA Grapalat" w:hAnsi="GHEA Grapalat"/>
          <w:b/>
          <w:lang w:val="es-ES"/>
        </w:rPr>
        <w:t>ԵՔ-ԲՄԾՁԲ-</w:t>
      </w:r>
      <w:r w:rsidR="00850FA7">
        <w:rPr>
          <w:rFonts w:ascii="GHEA Grapalat" w:hAnsi="GHEA Grapalat"/>
          <w:b/>
          <w:lang w:val="es-ES"/>
        </w:rPr>
        <w:t>24/10</w:t>
      </w:r>
      <w:r w:rsidRPr="00F566BF">
        <w:rPr>
          <w:rFonts w:ascii="GHEA Grapalat" w:hAnsi="GHEA Grapalat"/>
          <w:sz w:val="24"/>
          <w:szCs w:val="24"/>
          <w:lang w:val="af-ZA"/>
        </w:rPr>
        <w:t>»</w:t>
      </w:r>
      <w:r w:rsidRPr="00F566BF">
        <w:rPr>
          <w:rFonts w:ascii="GHEA Grapalat" w:hAnsi="GHEA Grapalat" w:cs="Sylfaen"/>
          <w:b/>
          <w:lang w:val="es-ES"/>
        </w:rPr>
        <w:t>*</w:t>
      </w:r>
      <w:r w:rsidRPr="00F566BF">
        <w:rPr>
          <w:rFonts w:ascii="GHEA Grapalat" w:hAnsi="GHEA Grapalat"/>
          <w:b/>
          <w:lang w:val="es-ES"/>
        </w:rPr>
        <w:t xml:space="preserve">  </w:t>
      </w:r>
      <w:r w:rsidRPr="00F566BF">
        <w:rPr>
          <w:rFonts w:ascii="GHEA Grapalat" w:hAnsi="GHEA Grapalat" w:cs="Sylfaen"/>
          <w:b/>
          <w:lang w:val="es-ES"/>
        </w:rPr>
        <w:t>ծածկագրով</w:t>
      </w:r>
    </w:p>
    <w:p w14:paraId="4F24517F" w14:textId="77777777" w:rsidR="009D3798" w:rsidRPr="00F566BF" w:rsidRDefault="009D3798" w:rsidP="00F737B1">
      <w:pPr>
        <w:pStyle w:val="BodyTextIndent3"/>
        <w:spacing w:line="240" w:lineRule="auto"/>
        <w:jc w:val="right"/>
        <w:rPr>
          <w:rFonts w:ascii="GHEA Grapalat" w:hAnsi="GHEA Grapalat" w:cs="Arial"/>
          <w:b/>
          <w:lang w:val="es-ES"/>
        </w:rPr>
      </w:pPr>
      <w:r w:rsidRPr="00F566BF">
        <w:rPr>
          <w:rFonts w:ascii="GHEA Grapalat" w:hAnsi="GHEA Grapalat" w:cs="Sylfaen"/>
          <w:b/>
          <w:lang w:val="es-ES"/>
        </w:rPr>
        <w:t>բաց</w:t>
      </w:r>
      <w:r w:rsidRPr="00F566BF">
        <w:rPr>
          <w:rFonts w:ascii="GHEA Grapalat" w:hAnsi="GHEA Grapalat" w:cs="Arial"/>
          <w:b/>
          <w:lang w:val="es-ES"/>
        </w:rPr>
        <w:t xml:space="preserve"> </w:t>
      </w:r>
      <w:r w:rsidRPr="00F566BF">
        <w:rPr>
          <w:rFonts w:ascii="GHEA Grapalat" w:hAnsi="GHEA Grapalat" w:cs="Sylfaen"/>
          <w:b/>
          <w:lang w:val="es-ES"/>
        </w:rPr>
        <w:t>մրցույթի</w:t>
      </w:r>
      <w:r w:rsidRPr="00F566BF">
        <w:rPr>
          <w:rFonts w:ascii="GHEA Grapalat" w:hAnsi="GHEA Grapalat" w:cs="Arial"/>
          <w:b/>
          <w:lang w:val="es-ES"/>
        </w:rPr>
        <w:t xml:space="preserve"> </w:t>
      </w:r>
      <w:r w:rsidRPr="00F566BF">
        <w:rPr>
          <w:rFonts w:ascii="GHEA Grapalat" w:hAnsi="GHEA Grapalat" w:cs="Sylfaen"/>
          <w:b/>
          <w:lang w:val="es-ES"/>
        </w:rPr>
        <w:t>հրավերի</w:t>
      </w:r>
    </w:p>
    <w:p w14:paraId="3F575EB6" w14:textId="77777777" w:rsidR="009D3798" w:rsidRPr="00F566BF" w:rsidRDefault="009D3798" w:rsidP="00F737B1">
      <w:pPr>
        <w:jc w:val="center"/>
        <w:rPr>
          <w:rFonts w:ascii="GHEA Grapalat" w:hAnsi="GHEA Grapalat" w:cs="Sylfaen"/>
          <w:b/>
          <w:lang w:val="es-ES"/>
        </w:rPr>
      </w:pPr>
    </w:p>
    <w:p w14:paraId="15D94356" w14:textId="77777777" w:rsidR="009D3798" w:rsidRPr="00F566BF" w:rsidRDefault="009D3798" w:rsidP="00F737B1">
      <w:pPr>
        <w:jc w:val="center"/>
        <w:rPr>
          <w:rFonts w:ascii="GHEA Grapalat" w:hAnsi="GHEA Grapalat" w:cs="Arial"/>
          <w:b/>
          <w:lang w:val="es-ES"/>
        </w:rPr>
      </w:pPr>
      <w:r w:rsidRPr="00F566BF">
        <w:rPr>
          <w:rFonts w:ascii="GHEA Grapalat" w:hAnsi="GHEA Grapalat" w:cs="Sylfaen"/>
          <w:b/>
          <w:lang w:val="es-ES"/>
        </w:rPr>
        <w:t>ԴԻՄՈՒՄՀԱՅՏԱՐԱՐՈՒԹՅՈՒՆ*</w:t>
      </w:r>
    </w:p>
    <w:p w14:paraId="4AF8FE34" w14:textId="77777777" w:rsidR="009D3798" w:rsidRPr="00F566BF" w:rsidRDefault="009D3798" w:rsidP="00F737B1">
      <w:pPr>
        <w:pStyle w:val="Heading6"/>
        <w:jc w:val="center"/>
        <w:rPr>
          <w:rFonts w:ascii="GHEA Grapalat" w:hAnsi="GHEA Grapalat" w:cs="Arial"/>
          <w:color w:val="auto"/>
          <w:sz w:val="24"/>
          <w:szCs w:val="24"/>
          <w:lang w:val="es-ES"/>
        </w:rPr>
      </w:pPr>
      <w:r w:rsidRPr="00F566BF">
        <w:rPr>
          <w:rFonts w:ascii="GHEA Grapalat" w:hAnsi="GHEA Grapalat" w:cs="Sylfaen"/>
          <w:color w:val="auto"/>
          <w:sz w:val="24"/>
          <w:szCs w:val="24"/>
          <w:lang w:val="es-ES"/>
        </w:rPr>
        <w:t>բաց մրցույթին մասնակցելու</w:t>
      </w:r>
      <w:r w:rsidRPr="00F566BF">
        <w:rPr>
          <w:rFonts w:ascii="GHEA Grapalat" w:hAnsi="GHEA Grapalat" w:cs="Arial"/>
          <w:color w:val="auto"/>
          <w:sz w:val="24"/>
          <w:szCs w:val="24"/>
          <w:lang w:val="es-ES"/>
        </w:rPr>
        <w:t xml:space="preserve">  </w:t>
      </w:r>
    </w:p>
    <w:p w14:paraId="4D3CE110" w14:textId="77777777" w:rsidR="009D3798" w:rsidRPr="00F566BF" w:rsidRDefault="009D3798" w:rsidP="00F737B1">
      <w:pPr>
        <w:rPr>
          <w:lang w:val="es-ES" w:eastAsia="ru-RU"/>
        </w:rPr>
      </w:pPr>
    </w:p>
    <w:p w14:paraId="33930A4A" w14:textId="77777777" w:rsidR="009D3798" w:rsidRPr="00F566BF" w:rsidRDefault="009D3798" w:rsidP="00F737B1">
      <w:pPr>
        <w:jc w:val="both"/>
        <w:rPr>
          <w:rFonts w:ascii="GHEA Grapalat" w:hAnsi="GHEA Grapalat" w:cs="Arial"/>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որ</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ցանկություն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ունի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մասնակցել</w:t>
      </w:r>
    </w:p>
    <w:p w14:paraId="2AFE8CCE" w14:textId="77777777" w:rsidR="009D3798" w:rsidRPr="00F566BF" w:rsidRDefault="009D3798" w:rsidP="00F737B1">
      <w:pPr>
        <w:jc w:val="both"/>
        <w:rPr>
          <w:rFonts w:ascii="GHEA Grapalat" w:hAnsi="GHEA Grapalat"/>
          <w:sz w:val="22"/>
          <w:szCs w:val="22"/>
          <w:vertAlign w:val="superscript"/>
          <w:lang w:val="es-ES"/>
        </w:rPr>
      </w:pPr>
      <w:r w:rsidRPr="00F566BF">
        <w:rPr>
          <w:rFonts w:ascii="GHEA Grapalat" w:hAnsi="GHEA Grapalat"/>
          <w:vertAlign w:val="superscript"/>
          <w:lang w:val="es-ES"/>
        </w:rPr>
        <w:t xml:space="preserve">               </w:t>
      </w:r>
      <w:r w:rsidRPr="00F566BF">
        <w:rPr>
          <w:rFonts w:ascii="GHEA Grapalat" w:hAnsi="GHEA Grapala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r w:rsidRPr="00F566BF">
        <w:rPr>
          <w:rFonts w:ascii="GHEA Grapalat" w:hAnsi="GHEA Grapalat" w:cs="Arial"/>
          <w:vertAlign w:val="superscript"/>
          <w:lang w:val="es-ES"/>
        </w:rPr>
        <w:t xml:space="preserve"> </w:t>
      </w:r>
    </w:p>
    <w:p w14:paraId="026C7F1A" w14:textId="1484F3D5" w:rsidR="009D3798" w:rsidRPr="00F566BF" w:rsidRDefault="009D3798" w:rsidP="00F737B1">
      <w:pPr>
        <w:jc w:val="both"/>
        <w:rPr>
          <w:rFonts w:ascii="GHEA Grapalat" w:hAnsi="GHEA Grapalat"/>
          <w:sz w:val="22"/>
          <w:szCs w:val="22"/>
          <w:u w:val="single"/>
          <w:lang w:val="es-ES"/>
        </w:rPr>
      </w:pP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lang w:val="es-ES"/>
        </w:rPr>
        <w:t>-</w:t>
      </w:r>
      <w:r w:rsidRPr="00F566BF">
        <w:rPr>
          <w:rFonts w:ascii="GHEA Grapalat" w:hAnsi="GHEA Grapalat" w:cs="Sylfaen"/>
          <w:sz w:val="20"/>
          <w:szCs w:val="20"/>
          <w:lang w:val="es-ES"/>
        </w:rPr>
        <w:t>ի կողմից</w:t>
      </w:r>
      <w:r w:rsidRPr="00F566BF">
        <w:rPr>
          <w:rFonts w:ascii="GHEA Grapalat" w:hAnsi="GHEA Grapalat"/>
          <w:sz w:val="22"/>
          <w:szCs w:val="22"/>
          <w:u w:val="single"/>
          <w:lang w:val="es-ES"/>
        </w:rPr>
        <w:t xml:space="preserve"> </w:t>
      </w:r>
      <w:r w:rsidR="00955B28">
        <w:rPr>
          <w:rFonts w:ascii="GHEA Grapalat" w:hAnsi="GHEA Grapalat"/>
          <w:sz w:val="22"/>
          <w:szCs w:val="22"/>
          <w:u w:val="single"/>
          <w:lang w:val="hy-AM"/>
        </w:rPr>
        <w:t>«</w:t>
      </w:r>
      <w:r w:rsidR="007D52D8">
        <w:rPr>
          <w:rFonts w:ascii="GHEA Grapalat" w:hAnsi="GHEA Grapalat"/>
          <w:lang w:val="es-ES"/>
        </w:rPr>
        <w:t>ԵՔ-ԲՄԾՁԲ-</w:t>
      </w:r>
      <w:r w:rsidR="00850FA7">
        <w:rPr>
          <w:rFonts w:ascii="GHEA Grapalat" w:hAnsi="GHEA Grapalat"/>
          <w:lang w:val="es-ES"/>
        </w:rPr>
        <w:t>24/10</w:t>
      </w:r>
      <w:r w:rsidR="007D52D8">
        <w:rPr>
          <w:rFonts w:ascii="GHEA Grapalat" w:hAnsi="GHEA Grapalat"/>
          <w:lang w:val="es-ES"/>
        </w:rPr>
        <w:t>»</w:t>
      </w:r>
      <w:r w:rsidRPr="00F566BF">
        <w:rPr>
          <w:rFonts w:ascii="GHEA Grapalat" w:hAnsi="GHEA Grapalat"/>
          <w:sz w:val="20"/>
          <w:szCs w:val="20"/>
          <w:lang w:val="es-ES"/>
        </w:rPr>
        <w:t xml:space="preserve"> </w:t>
      </w:r>
      <w:r w:rsidRPr="00F566BF">
        <w:rPr>
          <w:rFonts w:ascii="GHEA Grapalat" w:hAnsi="GHEA Grapalat" w:cs="Sylfaen"/>
          <w:sz w:val="20"/>
          <w:szCs w:val="20"/>
          <w:lang w:val="es-ES"/>
        </w:rPr>
        <w:t>ծածկագրով հայտարարված</w:t>
      </w:r>
    </w:p>
    <w:p w14:paraId="1754A7C5" w14:textId="77777777" w:rsidR="009D3798" w:rsidRPr="00F566BF" w:rsidRDefault="009D3798" w:rsidP="00F737B1">
      <w:pPr>
        <w:jc w:val="both"/>
        <w:rPr>
          <w:rFonts w:ascii="GHEA Grapalat" w:hAnsi="GHEA Grapalat" w:cs="Sylfaen"/>
          <w:vertAlign w:val="superscript"/>
          <w:lang w:val="es-ES"/>
        </w:rPr>
      </w:pPr>
      <w:r w:rsidRPr="00F566BF">
        <w:rPr>
          <w:rFonts w:ascii="GHEA Grapalat" w:hAnsi="GHEA Grapalat" w:cs="Sylfaen"/>
          <w:vertAlign w:val="superscript"/>
          <w:lang w:val="es-ES"/>
        </w:rPr>
        <w:t xml:space="preserve">                       պատվիրատուի անվանումը</w:t>
      </w:r>
    </w:p>
    <w:p w14:paraId="25B4E133" w14:textId="77777777" w:rsidR="009D3798" w:rsidRPr="00F566BF" w:rsidRDefault="009D3798" w:rsidP="00F737B1">
      <w:pPr>
        <w:jc w:val="both"/>
        <w:rPr>
          <w:rFonts w:ascii="GHEA Grapalat" w:hAnsi="GHEA Grapalat" w:cs="Sylfaen"/>
          <w:sz w:val="20"/>
          <w:szCs w:val="20"/>
          <w:lang w:val="es-ES"/>
        </w:rPr>
      </w:pPr>
      <w:r w:rsidRPr="00F566BF">
        <w:rPr>
          <w:rFonts w:ascii="GHEA Grapalat" w:hAnsi="GHEA Grapalat" w:cs="Sylfaen"/>
          <w:sz w:val="20"/>
          <w:szCs w:val="20"/>
          <w:lang w:val="es-ES"/>
        </w:rPr>
        <w:t>բաց մրցույթի</w:t>
      </w:r>
      <w:r w:rsidRPr="00F566BF">
        <w:rPr>
          <w:rFonts w:ascii="GHEA Grapalat" w:hAnsi="GHEA Grapalat" w:cs="Arial"/>
          <w:sz w:val="16"/>
          <w:szCs w:val="16"/>
          <w:lang w:val="es-ES"/>
        </w:rPr>
        <w:t xml:space="preserve"> </w:t>
      </w:r>
      <w:r w:rsidRPr="00F566BF">
        <w:rPr>
          <w:rFonts w:ascii="GHEA Grapalat" w:hAnsi="GHEA Grapalat"/>
          <w:u w:val="single"/>
          <w:lang w:val="es-ES"/>
        </w:rPr>
        <w:tab/>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t xml:space="preserve">     </w:t>
      </w:r>
      <w:r w:rsidRPr="00F566BF">
        <w:rPr>
          <w:rFonts w:ascii="GHEA Grapalat" w:hAnsi="GHEA Grapalat" w:cs="Sylfaen"/>
          <w:sz w:val="20"/>
          <w:szCs w:val="20"/>
          <w:lang w:val="es-ES"/>
        </w:rPr>
        <w:t xml:space="preserve"> չափաբաժնին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չափաբաժիններին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հրավերի </w:t>
      </w:r>
    </w:p>
    <w:p w14:paraId="27302796" w14:textId="77777777" w:rsidR="009D3798" w:rsidRPr="00F566BF" w:rsidRDefault="009D3798" w:rsidP="00F737B1">
      <w:pPr>
        <w:jc w:val="both"/>
        <w:rPr>
          <w:rFonts w:ascii="GHEA Grapalat" w:hAnsi="GHEA Grapalat"/>
          <w:vertAlign w:val="superscript"/>
          <w:lang w:val="es-ES"/>
        </w:rPr>
      </w:pPr>
      <w:r w:rsidRPr="00F566BF">
        <w:rPr>
          <w:rFonts w:ascii="GHEA Grapalat" w:hAnsi="GHEA Grapalat" w:cs="Sylfaen"/>
          <w:vertAlign w:val="superscript"/>
          <w:lang w:val="es-ES"/>
        </w:rPr>
        <w:t xml:space="preserve">                                            չափաբաժնի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չափաբաժինների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համարը</w:t>
      </w:r>
    </w:p>
    <w:p w14:paraId="7D6B78F5" w14:textId="77777777" w:rsidR="009D3798" w:rsidRPr="00F566BF" w:rsidRDefault="009D3798" w:rsidP="00F737B1">
      <w:pPr>
        <w:jc w:val="both"/>
        <w:rPr>
          <w:rFonts w:ascii="GHEA Grapalat" w:hAnsi="GHEA Grapalat"/>
          <w:sz w:val="20"/>
          <w:szCs w:val="20"/>
          <w:lang w:val="es-ES"/>
        </w:rPr>
      </w:pPr>
      <w:r w:rsidRPr="00F566BF">
        <w:rPr>
          <w:rFonts w:ascii="GHEA Grapalat" w:hAnsi="GHEA Grapalat"/>
          <w:vertAlign w:val="superscript"/>
          <w:lang w:val="es-ES"/>
        </w:rPr>
        <w:t xml:space="preserve"> </w:t>
      </w:r>
      <w:r w:rsidRPr="00F566BF">
        <w:rPr>
          <w:rFonts w:ascii="GHEA Grapalat" w:hAnsi="GHEA Grapalat" w:cs="Sylfaen"/>
          <w:sz w:val="20"/>
          <w:szCs w:val="20"/>
          <w:lang w:val="es-ES"/>
        </w:rPr>
        <w:t>պահանջներին համապատասխան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ներկայացնում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w:t>
      </w:r>
    </w:p>
    <w:p w14:paraId="1F0C5C8C" w14:textId="77777777" w:rsidR="009D3798" w:rsidRPr="00F566BF" w:rsidRDefault="009D3798" w:rsidP="00F737B1">
      <w:pPr>
        <w:jc w:val="both"/>
        <w:rPr>
          <w:rFonts w:ascii="GHEA Grapalat" w:hAnsi="GHEA Grapalat"/>
          <w:sz w:val="12"/>
          <w:szCs w:val="12"/>
          <w:u w:val="single"/>
          <w:lang w:val="es-ES"/>
        </w:rPr>
      </w:pPr>
    </w:p>
    <w:p w14:paraId="38471EFB" w14:textId="77777777" w:rsidR="009D3798" w:rsidRPr="00F566BF" w:rsidRDefault="009D3798" w:rsidP="00F737B1">
      <w:pPr>
        <w:jc w:val="both"/>
        <w:rPr>
          <w:rFonts w:ascii="GHEA Grapalat" w:hAnsi="GHEA Grapalat" w:cs="Sylfaen"/>
          <w:sz w:val="20"/>
          <w:szCs w:val="20"/>
          <w:lang w:val="es-ES"/>
        </w:rPr>
      </w:pP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lang w:val="es-ES"/>
        </w:rPr>
        <w:t>-</w:t>
      </w:r>
      <w:r w:rsidRPr="00F566BF">
        <w:rPr>
          <w:rFonts w:ascii="GHEA Grapalat" w:hAnsi="GHEA Grapalat" w:cs="Sylfaen"/>
          <w:sz w:val="20"/>
          <w:szCs w:val="20"/>
          <w:lang w:val="es-ES"/>
        </w:rPr>
        <w:t>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հայտնում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և</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հավաստում</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 xml:space="preserve">որ հանդիսանում է </w:t>
      </w:r>
    </w:p>
    <w:p w14:paraId="1B7C5EE6" w14:textId="77777777" w:rsidR="009D3798" w:rsidRPr="00F566BF" w:rsidRDefault="009D3798" w:rsidP="00F737B1">
      <w:pPr>
        <w:jc w:val="both"/>
        <w:rPr>
          <w:rFonts w:ascii="GHEA Grapalat" w:hAnsi="GHEA Grapalat" w:cs="Sylfaen"/>
          <w:sz w:val="20"/>
          <w:szCs w:val="20"/>
          <w:lang w:val="es-ES"/>
        </w:rPr>
      </w:pPr>
      <w:r w:rsidRPr="00F566BF">
        <w:rPr>
          <w:rFonts w:ascii="GHEA Grapalat" w:hAnsi="GHEA Grapalat" w:cs="Sylfaen"/>
          <w:vertAlign w:val="superscript"/>
          <w:lang w:val="es-ES"/>
        </w:rPr>
        <w:t xml:space="preserve">                                             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0D515D9F" w14:textId="77777777" w:rsidR="009D3798" w:rsidRPr="00F566BF" w:rsidRDefault="009D3798" w:rsidP="00F737B1">
      <w:pPr>
        <w:jc w:val="both"/>
        <w:rPr>
          <w:rFonts w:ascii="GHEA Grapalat" w:hAnsi="GHEA Grapalat" w:cs="Sylfaen"/>
          <w:sz w:val="20"/>
          <w:szCs w:val="20"/>
          <w:lang w:val="es-ES"/>
        </w:rPr>
      </w:pP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u w:val="single"/>
          <w:lang w:val="es-ES"/>
        </w:rPr>
        <w:tab/>
      </w:r>
      <w:r w:rsidRPr="00F566BF">
        <w:rPr>
          <w:rFonts w:ascii="GHEA Grapalat" w:hAnsi="GHEA Grapalat" w:cs="Sylfaen"/>
          <w:sz w:val="20"/>
          <w:szCs w:val="20"/>
          <w:lang w:val="es-ES"/>
        </w:rPr>
        <w:t xml:space="preserve">ռեզիդենտ:  </w:t>
      </w:r>
    </w:p>
    <w:p w14:paraId="05815BDB" w14:textId="77777777" w:rsidR="009D3798" w:rsidRPr="00F566BF" w:rsidRDefault="009D3798" w:rsidP="00F737B1">
      <w:pPr>
        <w:jc w:val="both"/>
        <w:rPr>
          <w:rFonts w:ascii="GHEA Grapalat" w:hAnsi="GHEA Grapalat" w:cs="Arial"/>
          <w:vertAlign w:val="superscript"/>
          <w:lang w:val="es-ES"/>
        </w:rPr>
      </w:pPr>
      <w:r w:rsidRPr="00F566BF">
        <w:rPr>
          <w:rFonts w:ascii="GHEA Grapalat" w:hAnsi="GHEA Grapalat" w:cs="Arial"/>
          <w:vertAlign w:val="superscript"/>
          <w:lang w:val="es-ES"/>
        </w:rPr>
        <w:t xml:space="preserve">                                               երկրի անվանումը</w:t>
      </w:r>
    </w:p>
    <w:p w14:paraId="4EAD91C9" w14:textId="77777777" w:rsidR="009D3798" w:rsidRPr="00F566BF" w:rsidDel="00437CDB" w:rsidRDefault="009D3798" w:rsidP="00F737B1">
      <w:pPr>
        <w:jc w:val="both"/>
        <w:rPr>
          <w:rFonts w:ascii="GHEA Grapalat" w:hAnsi="GHEA Grapalat" w:cs="Sylfaen"/>
          <w:sz w:val="20"/>
          <w:szCs w:val="20"/>
          <w:lang w:val="es-ES"/>
        </w:rPr>
      </w:pPr>
    </w:p>
    <w:p w14:paraId="73BEB2D1" w14:textId="77777777" w:rsidR="009D3798" w:rsidRPr="00F566BF" w:rsidRDefault="009D3798" w:rsidP="00F737B1">
      <w:pPr>
        <w:jc w:val="both"/>
        <w:rPr>
          <w:rFonts w:ascii="GHEA Grapalat" w:hAnsi="GHEA Grapalat" w:cs="Sylfaen"/>
          <w:sz w:val="20"/>
          <w:szCs w:val="20"/>
          <w:lang w:val="es-ES"/>
        </w:rPr>
      </w:pPr>
      <w:r w:rsidRPr="00F566BF">
        <w:rPr>
          <w:rFonts w:ascii="GHEA Grapalat" w:hAnsi="GHEA Grapalat" w:cs="Sylfaen"/>
          <w:sz w:val="20"/>
          <w:szCs w:val="20"/>
          <w:lang w:val="es-ES"/>
        </w:rPr>
        <w:t xml:space="preserve">                </w:t>
      </w:r>
    </w:p>
    <w:p w14:paraId="75DF0438" w14:textId="77777777" w:rsidR="009D3798" w:rsidRDefault="009D3798" w:rsidP="00F737B1">
      <w:pPr>
        <w:jc w:val="both"/>
        <w:rPr>
          <w:rFonts w:ascii="GHEA Grapalat" w:hAnsi="GHEA Grapalat" w:cs="Sylfaen"/>
          <w:sz w:val="20"/>
          <w:szCs w:val="20"/>
          <w:lang w:val="es-ES"/>
        </w:rPr>
      </w:pPr>
      <w:r w:rsidRPr="00F566BF">
        <w:rPr>
          <w:rFonts w:ascii="GHEA Grapalat" w:hAnsi="GHEA Grapalat"/>
          <w:sz w:val="20"/>
          <w:szCs w:val="20"/>
          <w:u w:val="single"/>
          <w:lang w:val="es-ES"/>
        </w:rPr>
        <w:t xml:space="preserve">                                         </w:t>
      </w:r>
      <w:r w:rsidRPr="00F566BF">
        <w:rPr>
          <w:rFonts w:ascii="GHEA Grapalat" w:hAnsi="GHEA Grapalat"/>
          <w:sz w:val="20"/>
          <w:szCs w:val="20"/>
          <w:lang w:val="es-ES"/>
        </w:rPr>
        <w:t>-</w:t>
      </w:r>
      <w:r w:rsidRPr="00F566BF">
        <w:rPr>
          <w:rFonts w:ascii="GHEA Grapalat" w:hAnsi="GHEA Grapalat" w:cs="Sylfaen"/>
          <w:sz w:val="20"/>
          <w:szCs w:val="20"/>
          <w:lang w:val="es-ES"/>
        </w:rPr>
        <w:t>ի</w:t>
      </w:r>
      <w:r>
        <w:rPr>
          <w:rFonts w:ascii="GHEA Grapalat" w:hAnsi="GHEA Grapalat" w:cs="Sylfaen"/>
          <w:sz w:val="20"/>
          <w:szCs w:val="20"/>
          <w:lang w:val="es-ES"/>
        </w:rPr>
        <w:t>՝</w:t>
      </w:r>
    </w:p>
    <w:p w14:paraId="07B1C1C6" w14:textId="77777777" w:rsidR="009D3798" w:rsidRDefault="009D3798" w:rsidP="00F737B1">
      <w:pPr>
        <w:jc w:val="both"/>
        <w:rPr>
          <w:rFonts w:ascii="GHEA Grapalat" w:hAnsi="GHEA Grapalat" w:cs="Arial"/>
          <w:sz w:val="20"/>
          <w:szCs w:val="20"/>
          <w:lang w:val="es-ES"/>
        </w:rPr>
      </w:pPr>
      <w:r>
        <w:rPr>
          <w:rFonts w:ascii="GHEA Grapalat" w:hAnsi="GHEA Grapalat" w:cs="Sylfaen"/>
          <w:vertAlign w:val="superscript"/>
          <w:lang w:val="es-ES"/>
        </w:rPr>
        <w:t xml:space="preserve">           </w:t>
      </w:r>
      <w:r w:rsidRPr="00F566BF">
        <w:rPr>
          <w:rFonts w:ascii="GHEA Grapalat" w:hAnsi="GHEA Grapalat" w:cs="Sylfaen"/>
          <w:vertAlign w:val="superscript"/>
          <w:lang w:val="es-ES"/>
        </w:rPr>
        <w:t>մասնակցի</w:t>
      </w:r>
      <w:r w:rsidRPr="00F566BF">
        <w:rPr>
          <w:rFonts w:ascii="GHEA Grapalat" w:hAnsi="GHEA Grapalat" w:cs="Arial"/>
          <w:vertAlign w:val="superscript"/>
          <w:lang w:val="es-ES"/>
        </w:rPr>
        <w:t xml:space="preserve"> </w:t>
      </w:r>
      <w:r w:rsidRPr="00F566BF">
        <w:rPr>
          <w:rFonts w:ascii="GHEA Grapalat" w:hAnsi="GHEA Grapalat" w:cs="Sylfaen"/>
          <w:vertAlign w:val="superscript"/>
          <w:lang w:val="es-ES"/>
        </w:rPr>
        <w:t>անվանումը</w:t>
      </w:r>
    </w:p>
    <w:p w14:paraId="49636BEC" w14:textId="77777777" w:rsidR="009D3798" w:rsidRPr="00F566BF" w:rsidRDefault="009D3798" w:rsidP="00F737B1">
      <w:pPr>
        <w:numPr>
          <w:ilvl w:val="0"/>
          <w:numId w:val="18"/>
        </w:numPr>
        <w:jc w:val="both"/>
        <w:rPr>
          <w:rFonts w:ascii="GHEA Grapalat" w:hAnsi="GHEA Grapalat" w:cs="Arial"/>
          <w:szCs w:val="22"/>
          <w:u w:val="single"/>
          <w:lang w:val="es-ES"/>
        </w:rPr>
      </w:pPr>
      <w:r w:rsidRPr="00F566BF">
        <w:rPr>
          <w:rFonts w:ascii="GHEA Grapalat" w:hAnsi="GHEA Grapalat" w:cs="Arial"/>
          <w:sz w:val="20"/>
          <w:szCs w:val="20"/>
          <w:lang w:val="es-ES"/>
        </w:rPr>
        <w:t xml:space="preserve">հարկ վճարողի հաշվառման համարն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sidRPr="00F566BF">
        <w:rPr>
          <w:rFonts w:ascii="GHEA Grapalat" w:hAnsi="GHEA Grapalat" w:cs="Arial"/>
          <w:szCs w:val="22"/>
          <w:u w:val="single"/>
          <w:lang w:val="es-ES"/>
        </w:rPr>
        <w:tab/>
      </w:r>
      <w:r>
        <w:rPr>
          <w:rFonts w:ascii="GHEA Grapalat" w:hAnsi="GHEA Grapalat" w:cs="Arial"/>
          <w:szCs w:val="22"/>
          <w:u w:val="single"/>
          <w:lang w:val="es-ES"/>
        </w:rPr>
        <w:t>.</w:t>
      </w:r>
    </w:p>
    <w:p w14:paraId="06300FE9" w14:textId="77777777" w:rsidR="009D3798" w:rsidRPr="00F566BF" w:rsidRDefault="009D3798" w:rsidP="00F737B1">
      <w:pPr>
        <w:jc w:val="both"/>
        <w:rPr>
          <w:rFonts w:ascii="GHEA Grapalat" w:hAnsi="GHEA Grapalat" w:cs="Arial"/>
          <w:vertAlign w:val="superscript"/>
          <w:lang w:val="es-ES"/>
        </w:rPr>
      </w:pPr>
      <w:r w:rsidRPr="00F566BF">
        <w:rPr>
          <w:rFonts w:ascii="GHEA Grapalat" w:hAnsi="GHEA Grapalat" w:cs="Sylfaen"/>
          <w:vertAlign w:val="superscript"/>
          <w:lang w:val="es-ES"/>
        </w:rPr>
        <w:t xml:space="preserve">               </w:t>
      </w:r>
      <w:r w:rsidRPr="00F566BF">
        <w:rPr>
          <w:rFonts w:ascii="GHEA Grapalat" w:hAnsi="GHEA Grapalat" w:cs="Arial"/>
          <w:vertAlign w:val="superscript"/>
          <w:lang w:val="es-ES"/>
        </w:rPr>
        <w:t xml:space="preserve">                                                                                                     հարկ վճարողի հաշվառման համարը</w:t>
      </w:r>
    </w:p>
    <w:p w14:paraId="7CDF0295" w14:textId="77777777" w:rsidR="009D3798" w:rsidRPr="00F566BF" w:rsidRDefault="009D3798" w:rsidP="00F737B1">
      <w:pPr>
        <w:numPr>
          <w:ilvl w:val="0"/>
          <w:numId w:val="18"/>
        </w:numPr>
        <w:jc w:val="both"/>
        <w:rPr>
          <w:rFonts w:ascii="GHEA Grapalat" w:hAnsi="GHEA Grapalat"/>
          <w:sz w:val="22"/>
          <w:szCs w:val="22"/>
          <w:u w:val="single"/>
          <w:lang w:val="es-ES"/>
        </w:rPr>
      </w:pPr>
      <w:r w:rsidRPr="00F566BF">
        <w:rPr>
          <w:rFonts w:ascii="GHEA Grapalat" w:hAnsi="GHEA Grapalat" w:cs="Sylfaen"/>
          <w:sz w:val="20"/>
          <w:szCs w:val="20"/>
          <w:lang w:val="es-ES"/>
        </w:rPr>
        <w:t>էլեկտրոնային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փոստի</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հասցեն</w:t>
      </w:r>
      <w:r w:rsidRPr="00F566BF">
        <w:rPr>
          <w:rFonts w:ascii="GHEA Grapalat" w:hAnsi="GHEA Grapalat" w:cs="Arial"/>
          <w:sz w:val="20"/>
          <w:szCs w:val="20"/>
          <w:lang w:val="es-ES"/>
        </w:rPr>
        <w:t xml:space="preserve"> </w:t>
      </w:r>
      <w:r w:rsidRPr="00F566BF">
        <w:rPr>
          <w:rFonts w:ascii="GHEA Grapalat" w:hAnsi="GHEA Grapalat" w:cs="Sylfaen"/>
          <w:sz w:val="20"/>
          <w:szCs w:val="20"/>
          <w:lang w:val="es-ES"/>
        </w:rPr>
        <w:t>է</w:t>
      </w:r>
      <w:r w:rsidRPr="00F566BF">
        <w:rPr>
          <w:rFonts w:ascii="GHEA Grapalat" w:hAnsi="GHEA Grapalat" w:cs="Arial"/>
          <w:sz w:val="20"/>
          <w:szCs w:val="20"/>
          <w:lang w:val="es-ES"/>
        </w:rPr>
        <w:t>`</w:t>
      </w:r>
      <w:r w:rsidRPr="00F566BF">
        <w:rPr>
          <w:rFonts w:ascii="GHEA Grapalat" w:hAnsi="GHEA Grapalat" w:cs="Arial"/>
          <w:szCs w:val="22"/>
          <w:lang w:val="es-ES"/>
        </w:rPr>
        <w:t xml:space="preserve"> </w:t>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sidRPr="00F566BF">
        <w:rPr>
          <w:rFonts w:ascii="GHEA Grapalat" w:hAnsi="GHEA Grapalat"/>
          <w:u w:val="single"/>
          <w:lang w:val="es-ES"/>
        </w:rPr>
        <w:tab/>
      </w:r>
      <w:r>
        <w:rPr>
          <w:rFonts w:ascii="GHEA Grapalat" w:hAnsi="GHEA Grapalat"/>
          <w:u w:val="single"/>
          <w:lang w:val="es-ES"/>
        </w:rPr>
        <w:t>.</w:t>
      </w:r>
    </w:p>
    <w:p w14:paraId="1272FD07" w14:textId="77777777" w:rsidR="009D3798" w:rsidRPr="00F566BF" w:rsidRDefault="009D3798" w:rsidP="00F737B1">
      <w:pPr>
        <w:jc w:val="both"/>
        <w:rPr>
          <w:rFonts w:ascii="GHEA Grapalat" w:hAnsi="GHEA Grapalat"/>
          <w:sz w:val="10"/>
          <w:szCs w:val="10"/>
          <w:lang w:val="es-ES"/>
        </w:rPr>
      </w:pPr>
      <w:r w:rsidRPr="00F566BF">
        <w:rPr>
          <w:rFonts w:ascii="GHEA Grapalat" w:hAnsi="GHEA Grapalat" w:cs="Arial"/>
          <w:vertAlign w:val="superscript"/>
          <w:lang w:val="es-ES"/>
        </w:rPr>
        <w:t xml:space="preserve">                                                                                                                          էլեկտրոնային փոստի հասցեն</w:t>
      </w:r>
    </w:p>
    <w:p w14:paraId="6061A26C" w14:textId="77777777" w:rsidR="009D3798" w:rsidRPr="00F566BF" w:rsidRDefault="009D3798" w:rsidP="00F737B1">
      <w:pPr>
        <w:jc w:val="right"/>
        <w:rPr>
          <w:rFonts w:ascii="GHEA Grapalat" w:hAnsi="GHEA Grapalat"/>
          <w:sz w:val="10"/>
          <w:szCs w:val="10"/>
          <w:lang w:val="es-ES"/>
        </w:rPr>
      </w:pPr>
    </w:p>
    <w:p w14:paraId="1CA101DF" w14:textId="77777777" w:rsidR="009D3798" w:rsidRPr="00F566BF" w:rsidRDefault="009D3798" w:rsidP="00F737B1">
      <w:pPr>
        <w:jc w:val="right"/>
        <w:rPr>
          <w:rFonts w:ascii="GHEA Grapalat" w:hAnsi="GHEA Grapalat"/>
          <w:sz w:val="10"/>
          <w:szCs w:val="10"/>
          <w:lang w:val="es-ES"/>
        </w:rPr>
      </w:pPr>
    </w:p>
    <w:p w14:paraId="67D18C6B" w14:textId="77777777" w:rsidR="009D3798" w:rsidRPr="00F566BF" w:rsidRDefault="009D3798" w:rsidP="00F737B1">
      <w:pPr>
        <w:jc w:val="right"/>
        <w:rPr>
          <w:rFonts w:ascii="GHEA Grapalat" w:hAnsi="GHEA Grapalat"/>
          <w:sz w:val="10"/>
          <w:szCs w:val="10"/>
          <w:lang w:val="es-ES"/>
        </w:rPr>
      </w:pPr>
    </w:p>
    <w:p w14:paraId="6D04DEDA" w14:textId="77777777" w:rsidR="009D3798" w:rsidRPr="00F566BF" w:rsidRDefault="009D3798" w:rsidP="00F737B1">
      <w:pPr>
        <w:jc w:val="right"/>
        <w:rPr>
          <w:rFonts w:ascii="GHEA Grapalat" w:hAnsi="GHEA Grapalat"/>
          <w:sz w:val="10"/>
          <w:szCs w:val="10"/>
          <w:lang w:val="hy-AM"/>
        </w:rPr>
      </w:pPr>
    </w:p>
    <w:p w14:paraId="6EE6464E" w14:textId="77777777" w:rsidR="009D3798" w:rsidRPr="00966859" w:rsidRDefault="009D3798" w:rsidP="00F737B1">
      <w:pPr>
        <w:numPr>
          <w:ilvl w:val="0"/>
          <w:numId w:val="18"/>
        </w:numPr>
        <w:jc w:val="both"/>
        <w:rPr>
          <w:rFonts w:ascii="GHEA Grapalat" w:hAnsi="GHEA Grapalat" w:cs="Arial"/>
          <w:vertAlign w:val="superscript"/>
          <w:lang w:val="es-ES"/>
        </w:rPr>
      </w:pPr>
      <w:r w:rsidRPr="00966859">
        <w:rPr>
          <w:rFonts w:ascii="GHEA Grapalat" w:hAnsi="GHEA Grapalat"/>
          <w:sz w:val="20"/>
          <w:szCs w:val="20"/>
          <w:lang w:val="hy-AM"/>
        </w:rPr>
        <w:t xml:space="preserve">գործունեության հասցեն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r w:rsidRPr="00966859">
        <w:rPr>
          <w:rFonts w:ascii="GHEA Grapalat" w:hAnsi="GHEA Grapalat"/>
          <w:sz w:val="20"/>
          <w:szCs w:val="20"/>
          <w:lang w:val="es-ES"/>
        </w:rPr>
        <w:t xml:space="preserve">                                    </w:t>
      </w:r>
    </w:p>
    <w:p w14:paraId="13241AF2" w14:textId="77777777" w:rsidR="009D3798" w:rsidRPr="00966859" w:rsidRDefault="009D3798" w:rsidP="00F737B1">
      <w:pPr>
        <w:jc w:val="both"/>
        <w:rPr>
          <w:rFonts w:ascii="GHEA Grapalat" w:hAnsi="GHEA Grapalat"/>
          <w:sz w:val="16"/>
          <w:szCs w:val="16"/>
          <w:lang w:val="hy-AM"/>
        </w:rPr>
      </w:pPr>
      <w:r w:rsidRPr="00966859">
        <w:rPr>
          <w:rFonts w:ascii="GHEA Grapalat" w:hAnsi="GHEA Grapalat"/>
          <w:sz w:val="16"/>
          <w:szCs w:val="16"/>
          <w:lang w:val="hy-AM"/>
        </w:rPr>
        <w:t xml:space="preserve">                                                                                                 գործունեության հասցեն</w:t>
      </w:r>
    </w:p>
    <w:p w14:paraId="6B2A6C16" w14:textId="77777777" w:rsidR="009D3798" w:rsidRPr="00966859" w:rsidRDefault="009D3798" w:rsidP="00F737B1">
      <w:pPr>
        <w:jc w:val="right"/>
        <w:rPr>
          <w:rFonts w:ascii="GHEA Grapalat" w:hAnsi="GHEA Grapalat"/>
          <w:sz w:val="10"/>
          <w:szCs w:val="10"/>
          <w:lang w:val="hy-AM"/>
        </w:rPr>
      </w:pPr>
    </w:p>
    <w:p w14:paraId="55816E58" w14:textId="77777777" w:rsidR="009D3798" w:rsidRPr="00966859" w:rsidRDefault="009D3798" w:rsidP="00F737B1">
      <w:pPr>
        <w:ind w:firstLine="708"/>
        <w:jc w:val="both"/>
        <w:rPr>
          <w:rFonts w:ascii="GHEA Grapalat" w:hAnsi="GHEA Grapalat" w:cs="Arial"/>
          <w:sz w:val="20"/>
          <w:szCs w:val="20"/>
          <w:lang w:val="hy-AM"/>
        </w:rPr>
      </w:pPr>
    </w:p>
    <w:p w14:paraId="6173049A" w14:textId="77777777" w:rsidR="009D3798" w:rsidRPr="00966859" w:rsidRDefault="009D3798" w:rsidP="00F737B1">
      <w:pPr>
        <w:jc w:val="both"/>
        <w:rPr>
          <w:rFonts w:ascii="GHEA Grapalat" w:hAnsi="GHEA Grapalat" w:cs="Arial"/>
          <w:u w:val="single"/>
          <w:vertAlign w:val="superscript"/>
        </w:rPr>
      </w:pPr>
      <w:r w:rsidRPr="00966859">
        <w:rPr>
          <w:rFonts w:ascii="GHEA Grapalat" w:hAnsi="GHEA Grapalat"/>
          <w:sz w:val="20"/>
          <w:szCs w:val="20"/>
          <w:lang w:val="es-ES"/>
        </w:rPr>
        <w:t xml:space="preserve">   </w:t>
      </w:r>
      <w:r w:rsidRPr="00966859">
        <w:rPr>
          <w:rFonts w:ascii="GHEA Grapalat" w:hAnsi="GHEA Grapalat"/>
          <w:sz w:val="20"/>
          <w:szCs w:val="20"/>
          <w:lang w:val="hy-AM"/>
        </w:rPr>
        <w:t xml:space="preserve">հեռախոսահամարն է՝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w:t>
      </w:r>
    </w:p>
    <w:p w14:paraId="14847199" w14:textId="77777777" w:rsidR="009D3798" w:rsidRPr="00966859" w:rsidRDefault="009D3798" w:rsidP="00F737B1">
      <w:pPr>
        <w:jc w:val="both"/>
        <w:rPr>
          <w:rFonts w:ascii="GHEA Grapalat" w:hAnsi="GHEA Grapalat"/>
          <w:sz w:val="16"/>
          <w:szCs w:val="16"/>
          <w:lang w:val="hy-AM"/>
        </w:rPr>
      </w:pPr>
      <w:r w:rsidRPr="00966859">
        <w:rPr>
          <w:rFonts w:ascii="GHEA Grapalat" w:hAnsi="GHEA Grapalat"/>
          <w:sz w:val="16"/>
          <w:szCs w:val="16"/>
          <w:lang w:val="hy-AM"/>
        </w:rPr>
        <w:t xml:space="preserve">                                                                                                 հեռախոսի համարը</w:t>
      </w:r>
    </w:p>
    <w:p w14:paraId="3806B268" w14:textId="77777777" w:rsidR="009D3798" w:rsidRPr="00966859" w:rsidRDefault="009D3798" w:rsidP="00F737B1">
      <w:pPr>
        <w:ind w:firstLine="709"/>
        <w:jc w:val="both"/>
        <w:rPr>
          <w:rFonts w:ascii="GHEA Grapalat" w:hAnsi="GHEA Grapalat" w:cs="Arial"/>
          <w:sz w:val="20"/>
          <w:szCs w:val="20"/>
          <w:lang w:val="hy-AM"/>
        </w:rPr>
      </w:pPr>
    </w:p>
    <w:p w14:paraId="73F6FF9E" w14:textId="77777777" w:rsidR="009D3798" w:rsidRPr="00F71502" w:rsidRDefault="009D3798" w:rsidP="00F737B1">
      <w:pPr>
        <w:ind w:firstLine="709"/>
        <w:jc w:val="both"/>
        <w:rPr>
          <w:rFonts w:ascii="GHEA Grapalat" w:hAnsi="GHEA Grapalat"/>
          <w:sz w:val="20"/>
          <w:lang w:val="es-ES"/>
        </w:rPr>
      </w:pPr>
      <w:r w:rsidRPr="00F71502">
        <w:rPr>
          <w:rFonts w:ascii="GHEA Grapalat" w:hAnsi="GHEA Grapalat" w:cs="Arial"/>
          <w:sz w:val="20"/>
          <w:szCs w:val="20"/>
          <w:lang w:val="es-ES"/>
        </w:rPr>
        <w:t>Սույնով</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 հայտարարում և հավաստում է, որ՝</w:t>
      </w:r>
      <w:r w:rsidRPr="00F71502">
        <w:rPr>
          <w:rFonts w:ascii="GHEA Grapalat" w:hAnsi="GHEA Grapalat" w:cs="Arial"/>
          <w:lang w:val="hy-AM"/>
        </w:rPr>
        <w:t xml:space="preserve"> </w:t>
      </w:r>
    </w:p>
    <w:p w14:paraId="65B9474F" w14:textId="77777777" w:rsidR="009D3798" w:rsidRPr="00F71502" w:rsidRDefault="009D3798" w:rsidP="00F737B1">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0FF185BB" w14:textId="77777777" w:rsidR="009D3798" w:rsidRPr="00F71502" w:rsidRDefault="009D3798" w:rsidP="00F737B1">
      <w:pPr>
        <w:ind w:firstLine="709"/>
        <w:jc w:val="both"/>
        <w:rPr>
          <w:rFonts w:ascii="GHEA Grapalat" w:hAnsi="GHEA Grapalat"/>
          <w:sz w:val="20"/>
          <w:lang w:val="es-ES"/>
        </w:rPr>
      </w:pPr>
      <w:r w:rsidRPr="00F71502">
        <w:rPr>
          <w:rFonts w:ascii="GHEA Grapalat" w:hAnsi="GHEA Grapalat" w:cs="Arial"/>
          <w:sz w:val="20"/>
          <w:szCs w:val="20"/>
          <w:lang w:val="es-ES"/>
        </w:rPr>
        <w:t>1)</w:t>
      </w:r>
      <w:r w:rsidRPr="00F71502">
        <w:rPr>
          <w:rFonts w:ascii="GHEA Grapalat" w:hAnsi="GHEA Grapalat"/>
          <w:sz w:val="20"/>
          <w:lang w:val="hy-AM"/>
        </w:rPr>
        <w:t xml:space="preserve">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 xml:space="preserve">ն </w:t>
      </w:r>
      <w:r w:rsidRPr="00F71502">
        <w:rPr>
          <w:rFonts w:ascii="GHEA Grapalat" w:hAnsi="GHEA Grapalat" w:cs="Arial"/>
          <w:sz w:val="20"/>
          <w:szCs w:val="20"/>
          <w:lang w:val="hy-AM"/>
        </w:rPr>
        <w:t>և իրեն փոխկապակցված անձինք</w:t>
      </w:r>
    </w:p>
    <w:p w14:paraId="3FA41D37" w14:textId="77777777" w:rsidR="009D3798" w:rsidRPr="00F71502" w:rsidRDefault="009D3798" w:rsidP="00F737B1">
      <w:pPr>
        <w:jc w:val="both"/>
        <w:rPr>
          <w:rFonts w:ascii="GHEA Grapalat" w:hAnsi="GHEA Grapalat"/>
          <w:i/>
          <w:sz w:val="16"/>
          <w:vertAlign w:val="superscript"/>
          <w:lang w:val="es-ES"/>
        </w:rPr>
      </w:pPr>
      <w:r w:rsidRPr="00F71502">
        <w:rPr>
          <w:rFonts w:ascii="GHEA Grapalat" w:hAnsi="GHEA Grapalat"/>
          <w:sz w:val="20"/>
          <w:lang w:val="hy-AM"/>
        </w:rPr>
        <w:tab/>
      </w:r>
      <w:r w:rsidRPr="00F71502">
        <w:rPr>
          <w:rFonts w:ascii="GHEA Grapalat" w:hAnsi="GHEA Grapalat"/>
          <w:sz w:val="20"/>
          <w:lang w:val="hy-AM"/>
        </w:rPr>
        <w:tab/>
      </w:r>
      <w:r w:rsidRPr="00F71502">
        <w:rPr>
          <w:rFonts w:ascii="GHEA Grapalat" w:hAnsi="GHEA Grapalat"/>
          <w:sz w:val="20"/>
          <w:lang w:val="es-ES"/>
        </w:rPr>
        <w:t xml:space="preserve">                                    </w:t>
      </w:r>
      <w:r w:rsidRPr="00F71502">
        <w:rPr>
          <w:rFonts w:ascii="GHEA Grapalat" w:hAnsi="GHEA Grapalat" w:cs="Sylfaen"/>
          <w:vertAlign w:val="superscript"/>
          <w:lang w:val="hy-AM"/>
        </w:rPr>
        <w:t>մասնակցի անվանում</w:t>
      </w:r>
    </w:p>
    <w:p w14:paraId="1601AF5C" w14:textId="2BEB655C" w:rsidR="009D3798" w:rsidRPr="00F71502" w:rsidRDefault="009D3798" w:rsidP="00F737B1">
      <w:pPr>
        <w:jc w:val="both"/>
        <w:rPr>
          <w:rFonts w:ascii="GHEA Grapalat" w:hAnsi="GHEA Grapalat" w:cs="Sylfaen"/>
          <w:sz w:val="20"/>
          <w:lang w:val="hy-AM"/>
        </w:rPr>
      </w:pPr>
      <w:r w:rsidRPr="00F71502">
        <w:rPr>
          <w:rFonts w:ascii="GHEA Grapalat" w:hAnsi="GHEA Grapalat" w:cs="Arial"/>
          <w:sz w:val="20"/>
          <w:szCs w:val="20"/>
          <w:lang w:val="es-ES"/>
        </w:rPr>
        <w:t xml:space="preserve"> </w:t>
      </w:r>
      <w:r w:rsidRPr="00F71502">
        <w:rPr>
          <w:rFonts w:ascii="GHEA Grapalat" w:hAnsi="GHEA Grapalat" w:cs="Arial"/>
          <w:sz w:val="20"/>
          <w:szCs w:val="20"/>
          <w:lang w:val="hy-AM"/>
        </w:rPr>
        <w:t xml:space="preserve"> </w:t>
      </w:r>
      <w:r w:rsidRPr="00F71502">
        <w:rPr>
          <w:rFonts w:ascii="GHEA Grapalat" w:hAnsi="GHEA Grapalat" w:cs="Arial"/>
          <w:sz w:val="20"/>
          <w:szCs w:val="20"/>
          <w:lang w:val="es-ES"/>
        </w:rPr>
        <w:t xml:space="preserve">բավարարում </w:t>
      </w:r>
      <w:r w:rsidRPr="00F71502">
        <w:rPr>
          <w:rFonts w:ascii="GHEA Grapalat" w:hAnsi="GHEA Grapalat" w:cs="Arial"/>
          <w:sz w:val="20"/>
          <w:szCs w:val="20"/>
          <w:lang w:val="hy-AM"/>
        </w:rPr>
        <w:t>են</w:t>
      </w:r>
      <w:r w:rsidRPr="00F71502">
        <w:rPr>
          <w:rFonts w:ascii="GHEA Grapalat" w:hAnsi="GHEA Grapalat" w:cs="Arial"/>
          <w:sz w:val="20"/>
          <w:szCs w:val="20"/>
          <w:lang w:val="es-ES"/>
        </w:rPr>
        <w:t xml:space="preserve"> «</w:t>
      </w:r>
      <w:r w:rsidR="00474DA7">
        <w:rPr>
          <w:rFonts w:ascii="GHEA Grapalat" w:hAnsi="GHEA Grapalat" w:cs="Arial"/>
          <w:sz w:val="20"/>
          <w:szCs w:val="20"/>
          <w:lang w:val="es-ES"/>
        </w:rPr>
        <w:t>ԵՔ-ԲՄԾՁԲ-</w:t>
      </w:r>
      <w:r w:rsidR="00850FA7">
        <w:rPr>
          <w:rFonts w:ascii="GHEA Grapalat" w:hAnsi="GHEA Grapalat" w:cs="Arial"/>
          <w:sz w:val="20"/>
          <w:szCs w:val="20"/>
          <w:lang w:val="es-ES"/>
        </w:rPr>
        <w:t>24/10</w:t>
      </w:r>
      <w:r w:rsidRPr="00F71502">
        <w:rPr>
          <w:rFonts w:ascii="GHEA Grapalat" w:hAnsi="GHEA Grapalat" w:cs="Arial"/>
          <w:sz w:val="20"/>
          <w:szCs w:val="20"/>
          <w:lang w:val="es-ES"/>
        </w:rPr>
        <w:t xml:space="preserve">»*  ծածկագրով  բաց մրցույթի հրավերով սահմանված մասնակցության իրավունքի պահանջներին </w:t>
      </w:r>
      <w:r w:rsidRPr="00F71502">
        <w:rPr>
          <w:rFonts w:ascii="GHEA Grapalat" w:hAnsi="GHEA Grapalat" w:cs="Arial"/>
          <w:sz w:val="20"/>
          <w:szCs w:val="20"/>
          <w:lang w:val="hy-AM"/>
        </w:rPr>
        <w:t xml:space="preserve"> և </w:t>
      </w:r>
      <w:r w:rsidRPr="00F71502">
        <w:rPr>
          <w:rFonts w:ascii="GHEA Grapalat" w:hAnsi="GHEA Grapalat"/>
          <w:sz w:val="20"/>
          <w:u w:val="single"/>
          <w:lang w:val="hy-AM"/>
        </w:rPr>
        <w:t xml:space="preserve">                                              </w:t>
      </w:r>
      <w:r w:rsidRPr="00F71502">
        <w:rPr>
          <w:rFonts w:ascii="GHEA Grapalat" w:hAnsi="GHEA Grapalat"/>
          <w:sz w:val="20"/>
          <w:u w:val="single"/>
          <w:lang w:val="es-ES"/>
        </w:rPr>
        <w:t xml:space="preserve">                         </w:t>
      </w:r>
      <w:r w:rsidRPr="00F71502">
        <w:rPr>
          <w:rFonts w:ascii="GHEA Grapalat" w:hAnsi="GHEA Grapalat"/>
          <w:sz w:val="20"/>
          <w:u w:val="single"/>
          <w:lang w:val="hy-AM"/>
        </w:rPr>
        <w:t xml:space="preserve">          </w:t>
      </w:r>
      <w:r w:rsidRPr="00F71502">
        <w:rPr>
          <w:rFonts w:ascii="GHEA Grapalat" w:hAnsi="GHEA Grapalat"/>
          <w:lang w:val="hy-AM"/>
        </w:rPr>
        <w:t>-</w:t>
      </w:r>
      <w:r w:rsidRPr="00F71502">
        <w:rPr>
          <w:rFonts w:ascii="GHEA Grapalat" w:hAnsi="GHEA Grapalat" w:cs="Arial"/>
          <w:sz w:val="20"/>
          <w:szCs w:val="20"/>
          <w:lang w:val="es-ES"/>
        </w:rPr>
        <w:t>ն</w:t>
      </w:r>
      <w:r w:rsidRPr="00F71502">
        <w:rPr>
          <w:rFonts w:ascii="GHEA Grapalat" w:hAnsi="GHEA Grapalat" w:cs="Sylfaen"/>
          <w:sz w:val="20"/>
          <w:lang w:val="hy-AM"/>
        </w:rPr>
        <w:t xml:space="preserve"> պարտավորվում է ընտրված</w:t>
      </w:r>
    </w:p>
    <w:p w14:paraId="59B110DF" w14:textId="77777777" w:rsidR="009D3798" w:rsidRPr="00F71502" w:rsidRDefault="009D3798" w:rsidP="00F737B1">
      <w:pPr>
        <w:tabs>
          <w:tab w:val="left" w:pos="6450"/>
        </w:tabs>
        <w:jc w:val="both"/>
        <w:rPr>
          <w:rFonts w:ascii="GHEA Grapalat" w:hAnsi="GHEA Grapalat" w:cs="Sylfaen"/>
          <w:sz w:val="20"/>
          <w:lang w:val="es-ES"/>
        </w:rPr>
      </w:pPr>
      <w:r w:rsidRPr="00F71502">
        <w:rPr>
          <w:rFonts w:ascii="GHEA Grapalat" w:hAnsi="GHEA Grapalat" w:cs="Sylfaen"/>
          <w:sz w:val="20"/>
          <w:lang w:val="es-ES"/>
        </w:rPr>
        <w:t xml:space="preserve">                                                          </w:t>
      </w:r>
      <w:r w:rsidRPr="00F71502">
        <w:rPr>
          <w:rFonts w:ascii="GHEA Grapalat" w:hAnsi="GHEA Grapalat" w:cs="Sylfaen"/>
          <w:vertAlign w:val="superscript"/>
          <w:lang w:val="hy-AM"/>
        </w:rPr>
        <w:t>մասնակցի անվանում</w:t>
      </w:r>
    </w:p>
    <w:p w14:paraId="78E11A8B" w14:textId="77777777" w:rsidR="009D3798" w:rsidRPr="00F71502" w:rsidRDefault="009D3798" w:rsidP="00F737B1">
      <w:pPr>
        <w:jc w:val="both"/>
        <w:rPr>
          <w:rFonts w:ascii="GHEA Grapalat" w:hAnsi="GHEA Grapalat" w:cs="Sylfaen"/>
          <w:sz w:val="20"/>
          <w:lang w:val="hy-AM"/>
        </w:rPr>
      </w:pPr>
      <w:r w:rsidRPr="00F71502">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F71502" w:rsidDel="00650682">
        <w:rPr>
          <w:rFonts w:ascii="GHEA Grapalat" w:hAnsi="GHEA Grapalat" w:cs="Arial"/>
          <w:sz w:val="20"/>
          <w:szCs w:val="20"/>
          <w:lang w:val="es-ES"/>
        </w:rPr>
        <w:t xml:space="preserve"> </w:t>
      </w:r>
      <w:r w:rsidRPr="00F71502">
        <w:rPr>
          <w:rFonts w:ascii="GHEA Grapalat" w:hAnsi="GHEA Grapalat" w:cs="Sylfaen"/>
          <w:sz w:val="20"/>
          <w:lang w:val="es-ES"/>
        </w:rPr>
        <w:t>.</w:t>
      </w:r>
      <w:r w:rsidRPr="00F71502">
        <w:rPr>
          <w:rFonts w:ascii="GHEA Grapalat" w:hAnsi="GHEA Grapalat" w:cs="Sylfaen"/>
          <w:sz w:val="20"/>
          <w:lang w:val="hy-AM"/>
        </w:rPr>
        <w:t xml:space="preserve"> </w:t>
      </w:r>
    </w:p>
    <w:p w14:paraId="6EC43709" w14:textId="063FD833" w:rsidR="009D3798" w:rsidRPr="00F566BF" w:rsidRDefault="009D3798" w:rsidP="00F737B1">
      <w:pPr>
        <w:ind w:firstLine="708"/>
        <w:jc w:val="both"/>
        <w:rPr>
          <w:rFonts w:ascii="GHEA Grapalat" w:hAnsi="GHEA Grapalat" w:cs="Arial"/>
          <w:sz w:val="22"/>
          <w:szCs w:val="22"/>
          <w:lang w:val="es-ES"/>
        </w:rPr>
      </w:pPr>
      <w:r w:rsidRPr="00F71502">
        <w:rPr>
          <w:rFonts w:ascii="GHEA Grapalat" w:hAnsi="GHEA Grapalat" w:cs="Arial"/>
          <w:sz w:val="20"/>
          <w:szCs w:val="20"/>
          <w:lang w:val="hy-AM"/>
        </w:rPr>
        <w:t>2</w:t>
      </w:r>
      <w:r w:rsidRPr="00F71502">
        <w:rPr>
          <w:rFonts w:ascii="GHEA Grapalat" w:hAnsi="GHEA Grapalat" w:cs="Arial"/>
          <w:sz w:val="20"/>
          <w:szCs w:val="20"/>
          <w:lang w:val="es-ES"/>
        </w:rPr>
        <w:t xml:space="preserve">) </w:t>
      </w:r>
      <w:r w:rsidRPr="00F71502">
        <w:rPr>
          <w:rFonts w:ascii="GHEA Grapalat" w:hAnsi="GHEA Grapalat"/>
          <w:lang w:val="es-ES"/>
        </w:rPr>
        <w:t>«</w:t>
      </w:r>
      <w:r w:rsidR="00474DA7">
        <w:rPr>
          <w:rFonts w:ascii="GHEA Grapalat" w:hAnsi="GHEA Grapalat" w:cs="Sylfaen"/>
          <w:sz w:val="22"/>
          <w:szCs w:val="22"/>
          <w:lang w:val="hy-AM"/>
        </w:rPr>
        <w:t>ԵՔ-ԲՄԾՁԲ-</w:t>
      </w:r>
      <w:r w:rsidR="00850FA7">
        <w:rPr>
          <w:rFonts w:ascii="GHEA Grapalat" w:hAnsi="GHEA Grapalat" w:cs="Sylfaen"/>
          <w:sz w:val="22"/>
          <w:szCs w:val="22"/>
          <w:lang w:val="hy-AM"/>
        </w:rPr>
        <w:t>24/10</w:t>
      </w:r>
      <w:r w:rsidRPr="00F71502">
        <w:rPr>
          <w:rFonts w:ascii="GHEA Grapalat" w:hAnsi="GHEA Grapalat"/>
          <w:lang w:val="es-ES"/>
        </w:rPr>
        <w:t>»</w:t>
      </w:r>
      <w:r w:rsidRPr="00F71502">
        <w:rPr>
          <w:rFonts w:ascii="GHEA Grapalat" w:hAnsi="GHEA Grapalat" w:cs="Sylfaen"/>
          <w:sz w:val="22"/>
          <w:szCs w:val="22"/>
          <w:lang w:val="hy-AM"/>
        </w:rPr>
        <w:t xml:space="preserve">*  </w:t>
      </w:r>
      <w:r w:rsidRPr="00F71502">
        <w:rPr>
          <w:rFonts w:ascii="GHEA Grapalat" w:hAnsi="GHEA Grapalat" w:cs="Arial"/>
          <w:sz w:val="20"/>
          <w:szCs w:val="20"/>
          <w:lang w:val="es-ES"/>
        </w:rPr>
        <w:t>ծածկագրով բաց մրցույթին մասնակցելու շրջանակում</w:t>
      </w:r>
      <w:r w:rsidRPr="00F566BF">
        <w:rPr>
          <w:rFonts w:ascii="GHEA Grapalat" w:hAnsi="GHEA Grapalat" w:cs="Arial"/>
          <w:sz w:val="20"/>
          <w:szCs w:val="20"/>
          <w:lang w:val="es-ES"/>
        </w:rPr>
        <w:t>`</w:t>
      </w:r>
      <w:r w:rsidRPr="00F566BF">
        <w:rPr>
          <w:rFonts w:ascii="GHEA Grapalat" w:hAnsi="GHEA Grapalat" w:cs="Sylfaen"/>
          <w:sz w:val="22"/>
          <w:szCs w:val="22"/>
          <w:lang w:val="es-ES"/>
        </w:rPr>
        <w:t xml:space="preserve">  </w:t>
      </w:r>
    </w:p>
    <w:p w14:paraId="78804DE0" w14:textId="77777777" w:rsidR="009D3798" w:rsidRPr="00F566BF" w:rsidRDefault="009D3798" w:rsidP="00F737B1">
      <w:pPr>
        <w:numPr>
          <w:ilvl w:val="0"/>
          <w:numId w:val="18"/>
        </w:numPr>
        <w:ind w:left="0" w:firstLine="720"/>
        <w:jc w:val="both"/>
        <w:rPr>
          <w:rFonts w:ascii="GHEA Grapalat" w:hAnsi="GHEA Grapalat" w:cs="Arial"/>
          <w:sz w:val="20"/>
          <w:szCs w:val="20"/>
          <w:lang w:val="es-ES"/>
        </w:rPr>
      </w:pPr>
      <w:r w:rsidRPr="00F566BF">
        <w:rPr>
          <w:rFonts w:ascii="GHEA Grapalat" w:hAnsi="GHEA Grapalat" w:cs="Arial"/>
          <w:sz w:val="20"/>
          <w:szCs w:val="20"/>
          <w:lang w:val="es-ES"/>
        </w:rPr>
        <w:t>թույլ չի տվել և (կամ) թույլ չի տալու</w:t>
      </w:r>
      <w:r>
        <w:rPr>
          <w:rFonts w:ascii="GHEA Grapalat" w:hAnsi="GHEA Grapalat" w:cs="Arial"/>
          <w:sz w:val="20"/>
          <w:szCs w:val="20"/>
          <w:lang w:val="hy-AM"/>
        </w:rPr>
        <w:t xml:space="preserve"> անբարեխիղճ մրցակցություն, </w:t>
      </w:r>
      <w:r w:rsidRPr="00DE1E5A">
        <w:rPr>
          <w:rFonts w:ascii="GHEA Grapalat" w:hAnsi="GHEA Grapalat" w:cs="Arial"/>
          <w:sz w:val="20"/>
          <w:szCs w:val="20"/>
          <w:lang w:val="es-ES"/>
        </w:rPr>
        <w:t xml:space="preserve"> </w:t>
      </w:r>
      <w:r w:rsidRPr="00F566BF">
        <w:rPr>
          <w:rFonts w:ascii="GHEA Grapalat" w:hAnsi="GHEA Grapalat" w:cs="Arial"/>
          <w:sz w:val="20"/>
          <w:szCs w:val="20"/>
          <w:lang w:val="es-ES"/>
        </w:rPr>
        <w:t xml:space="preserve"> գերիշխող դիրքի չարաշահում և հակամրցակցային համաձայնություն,</w:t>
      </w:r>
    </w:p>
    <w:p w14:paraId="6D388315" w14:textId="77777777" w:rsidR="009D3798" w:rsidRPr="00F566BF" w:rsidRDefault="009D3798" w:rsidP="00F737B1">
      <w:pPr>
        <w:numPr>
          <w:ilvl w:val="0"/>
          <w:numId w:val="18"/>
        </w:numPr>
        <w:ind w:left="0" w:firstLine="720"/>
        <w:jc w:val="both"/>
        <w:rPr>
          <w:rFonts w:ascii="GHEA Grapalat" w:hAnsi="GHEA Grapalat"/>
          <w:sz w:val="22"/>
          <w:szCs w:val="22"/>
          <w:lang w:val="es-ES"/>
        </w:rPr>
      </w:pPr>
      <w:r w:rsidRPr="00F566BF">
        <w:rPr>
          <w:rFonts w:ascii="GHEA Grapalat" w:hAnsi="GHEA Grapalat" w:cs="Arial"/>
          <w:sz w:val="20"/>
          <w:szCs w:val="20"/>
          <w:lang w:val="es-ES"/>
        </w:rPr>
        <w:t>բացակայում է հրավերով սահմանված`</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-ին</w:t>
      </w:r>
      <w:r w:rsidRPr="00F566BF">
        <w:rPr>
          <w:rFonts w:ascii="GHEA Grapalat" w:hAnsi="GHEA Grapalat"/>
          <w:sz w:val="22"/>
          <w:szCs w:val="22"/>
          <w:lang w:val="es-ES"/>
        </w:rPr>
        <w:t xml:space="preserve"> </w:t>
      </w:r>
    </w:p>
    <w:p w14:paraId="2C09AE72" w14:textId="77777777" w:rsidR="009D3798" w:rsidRPr="00F566BF" w:rsidRDefault="009D3798" w:rsidP="00F737B1">
      <w:pPr>
        <w:jc w:val="both"/>
        <w:rPr>
          <w:rFonts w:ascii="GHEA Grapalat" w:hAnsi="GHEA Grapalat" w:cs="Arial"/>
          <w:vertAlign w:val="superscript"/>
          <w:lang w:val="hy-AM"/>
        </w:rPr>
      </w:pPr>
      <w:r w:rsidRPr="00F566BF">
        <w:rPr>
          <w:rFonts w:ascii="GHEA Grapalat" w:hAnsi="GHEA Grapalat"/>
          <w:vertAlign w:val="superscript"/>
          <w:lang w:val="es-ES"/>
        </w:rPr>
        <w:t xml:space="preserve"> </w:t>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r>
      <w:r w:rsidRPr="00F566BF">
        <w:rPr>
          <w:rFonts w:ascii="GHEA Grapalat" w:hAnsi="GHEA Grapalat"/>
          <w:vertAlign w:val="superscript"/>
          <w:lang w:val="es-ES"/>
        </w:rPr>
        <w:tab/>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0A7621F6" w14:textId="77777777" w:rsidR="009D3798" w:rsidRPr="00F566BF" w:rsidRDefault="009D3798" w:rsidP="00F737B1">
      <w:pPr>
        <w:jc w:val="both"/>
        <w:rPr>
          <w:rFonts w:ascii="GHEA Grapalat" w:hAnsi="GHEA Grapalat"/>
          <w:sz w:val="22"/>
          <w:szCs w:val="22"/>
          <w:u w:val="single"/>
          <w:lang w:val="es-ES"/>
        </w:rPr>
      </w:pPr>
      <w:r w:rsidRPr="00F566BF">
        <w:rPr>
          <w:rFonts w:ascii="GHEA Grapalat" w:hAnsi="GHEA Grapalat" w:cs="Arial"/>
          <w:sz w:val="20"/>
          <w:szCs w:val="20"/>
          <w:lang w:val="es-ES"/>
        </w:rPr>
        <w:t>փոխկապակցված անձանց և (կամ)</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w:t>
      </w:r>
      <w:r w:rsidRPr="00F566BF">
        <w:rPr>
          <w:rFonts w:ascii="GHEA Grapalat" w:hAnsi="GHEA Grapalat"/>
          <w:sz w:val="22"/>
          <w:szCs w:val="22"/>
          <w:u w:val="single"/>
          <w:lang w:val="es-ES"/>
        </w:rPr>
        <w:t xml:space="preserve">  </w:t>
      </w:r>
    </w:p>
    <w:p w14:paraId="710185F9" w14:textId="77777777" w:rsidR="009D3798" w:rsidRPr="00F566BF" w:rsidRDefault="009D3798" w:rsidP="00F737B1">
      <w:pPr>
        <w:jc w:val="both"/>
        <w:rPr>
          <w:rFonts w:ascii="GHEA Grapalat" w:hAnsi="GHEA Grapalat"/>
          <w:sz w:val="22"/>
          <w:szCs w:val="22"/>
          <w:u w:val="single"/>
          <w:lang w:val="es-ES"/>
        </w:rPr>
      </w:pP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627D96B8" w14:textId="77777777" w:rsidR="009D3798" w:rsidRPr="00F566BF" w:rsidRDefault="009D3798" w:rsidP="00F737B1">
      <w:pPr>
        <w:jc w:val="both"/>
        <w:rPr>
          <w:rFonts w:ascii="GHEA Grapalat" w:hAnsi="GHEA Grapalat"/>
          <w:sz w:val="22"/>
          <w:szCs w:val="22"/>
          <w:u w:val="single"/>
          <w:lang w:val="es-ES"/>
        </w:rPr>
      </w:pPr>
      <w:r w:rsidRPr="00F566BF">
        <w:rPr>
          <w:rFonts w:ascii="GHEA Grapalat" w:hAnsi="GHEA Grapalat" w:cs="Arial"/>
          <w:sz w:val="20"/>
          <w:szCs w:val="20"/>
          <w:lang w:val="es-ES"/>
        </w:rPr>
        <w:t>կողմից հիմնադրված կամ ավելի քան հիսուն տոկոս</w:t>
      </w:r>
      <w:r w:rsidRPr="00F566BF">
        <w:rPr>
          <w:rFonts w:ascii="GHEA Grapalat" w:hAnsi="GHEA Grapalat"/>
          <w:sz w:val="22"/>
          <w:szCs w:val="22"/>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t xml:space="preserve">                   </w:t>
      </w:r>
      <w:r w:rsidRPr="00F566BF">
        <w:rPr>
          <w:rFonts w:ascii="GHEA Grapalat" w:hAnsi="GHEA Grapalat" w:cs="Arial"/>
          <w:sz w:val="20"/>
          <w:szCs w:val="20"/>
          <w:lang w:val="es-ES"/>
        </w:rPr>
        <w:t>-ին</w:t>
      </w:r>
    </w:p>
    <w:p w14:paraId="070BF507" w14:textId="77777777" w:rsidR="009D3798" w:rsidRPr="00F566BF" w:rsidRDefault="009D3798" w:rsidP="00F737B1">
      <w:pPr>
        <w:jc w:val="both"/>
        <w:rPr>
          <w:rFonts w:ascii="GHEA Grapalat" w:hAnsi="GHEA Grapalat"/>
          <w:sz w:val="22"/>
          <w:szCs w:val="22"/>
          <w:lang w:val="es-ES"/>
        </w:rPr>
      </w:pPr>
      <w:r w:rsidRPr="00F566BF">
        <w:rPr>
          <w:rFonts w:ascii="GHEA Grapalat" w:hAnsi="GHEA Grapalat" w:cs="Sylfaen"/>
          <w:vertAlign w:val="superscript"/>
          <w:lang w:val="es-ES"/>
        </w:rPr>
        <w:t xml:space="preserve">                                                                     </w:t>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es-ES"/>
        </w:rPr>
        <w:tab/>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0C3BB65" w14:textId="77777777" w:rsidR="009D3798" w:rsidRDefault="009D3798" w:rsidP="00F737B1">
      <w:pPr>
        <w:jc w:val="both"/>
        <w:rPr>
          <w:rFonts w:ascii="GHEA Grapalat" w:hAnsi="GHEA Grapalat" w:cs="Arial"/>
          <w:sz w:val="20"/>
          <w:szCs w:val="20"/>
          <w:lang w:val="es-ES"/>
        </w:rPr>
      </w:pPr>
      <w:r w:rsidRPr="00F566BF">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1FF91831" w14:textId="77777777" w:rsidR="009D3798" w:rsidRPr="00821851" w:rsidRDefault="009D3798" w:rsidP="00F737B1">
      <w:pPr>
        <w:jc w:val="both"/>
        <w:rPr>
          <w:rFonts w:ascii="GHEA Grapalat" w:hAnsi="GHEA Grapalat" w:cs="Arial"/>
          <w:sz w:val="20"/>
          <w:szCs w:val="20"/>
          <w:lang w:val="es-ES"/>
        </w:rPr>
      </w:pPr>
      <w:r>
        <w:rPr>
          <w:rFonts w:ascii="GHEA Grapalat" w:hAnsi="GHEA Grapalat" w:cs="Arial"/>
          <w:sz w:val="20"/>
          <w:szCs w:val="20"/>
          <w:lang w:val="es-ES"/>
        </w:rPr>
        <w:tab/>
        <w:t>Ս</w:t>
      </w:r>
      <w:r w:rsidRPr="00F566BF">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 է</w:t>
      </w:r>
      <w:r w:rsidRPr="00F566BF">
        <w:rPr>
          <w:rFonts w:ascii="GHEA Grapalat" w:hAnsi="GHEA Grapalat"/>
          <w:sz w:val="22"/>
          <w:szCs w:val="22"/>
          <w:u w:val="single"/>
          <w:lang w:val="es-ES"/>
        </w:rPr>
        <w:tab/>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sidRPr="00F566BF">
        <w:rPr>
          <w:rFonts w:ascii="GHEA Grapalat" w:hAnsi="GHEA Grapalat" w:cs="Arial"/>
          <w:sz w:val="20"/>
          <w:szCs w:val="20"/>
          <w:lang w:val="es-ES"/>
        </w:rPr>
        <w:t>-ի</w:t>
      </w:r>
      <w:r w:rsidRPr="00F566BF">
        <w:rPr>
          <w:rFonts w:ascii="GHEA Grapalat" w:hAnsi="GHEA Grapalat"/>
          <w:sz w:val="22"/>
          <w:szCs w:val="22"/>
          <w:lang w:val="es-ES"/>
        </w:rPr>
        <w:t xml:space="preserve"> </w:t>
      </w:r>
      <w:r w:rsidRPr="00F87FBC">
        <w:rPr>
          <w:rFonts w:ascii="GHEA Grapalat" w:hAnsi="GHEA Grapalat" w:cs="Arial"/>
          <w:sz w:val="20"/>
          <w:szCs w:val="20"/>
          <w:lang w:val="es-ES"/>
        </w:rPr>
        <w:t>իրական շահառուների</w:t>
      </w:r>
      <w:r w:rsidRPr="00821851">
        <w:rPr>
          <w:rFonts w:ascii="GHEA Grapalat" w:hAnsi="GHEA Grapalat" w:cs="Arial"/>
          <w:sz w:val="20"/>
          <w:szCs w:val="20"/>
          <w:lang w:val="es-ES"/>
        </w:rPr>
        <w:t xml:space="preserve"> </w:t>
      </w:r>
      <w:r w:rsidRPr="00F87FBC">
        <w:rPr>
          <w:rFonts w:ascii="GHEA Grapalat" w:hAnsi="GHEA Grapalat" w:cs="Arial"/>
          <w:sz w:val="20"/>
          <w:szCs w:val="20"/>
          <w:lang w:val="es-ES"/>
        </w:rPr>
        <w:t>վերաբերյալ</w:t>
      </w:r>
    </w:p>
    <w:p w14:paraId="3221C513" w14:textId="77777777" w:rsidR="009D3798" w:rsidRPr="00F566BF" w:rsidRDefault="009D3798" w:rsidP="00F737B1">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hy-AM"/>
        </w:rPr>
        <w:t xml:space="preserve">                                                                          </w:t>
      </w:r>
      <w:r w:rsidRPr="00F566BF">
        <w:rPr>
          <w:rFonts w:ascii="GHEA Grapalat" w:hAnsi="GHEA Grapalat"/>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r w:rsidRPr="00F566BF">
        <w:rPr>
          <w:rFonts w:ascii="GHEA Grapalat" w:hAnsi="GHEA Grapalat" w:cs="Arial"/>
          <w:vertAlign w:val="superscript"/>
          <w:lang w:val="hy-AM"/>
        </w:rPr>
        <w:t xml:space="preserve"> </w:t>
      </w:r>
    </w:p>
    <w:p w14:paraId="5492495C" w14:textId="77777777" w:rsidR="009D3798" w:rsidRPr="00F87FBC" w:rsidRDefault="009D3798" w:rsidP="00F737B1">
      <w:pPr>
        <w:jc w:val="both"/>
        <w:rPr>
          <w:rFonts w:ascii="GHEA Grapalat" w:hAnsi="GHEA Grapalat"/>
          <w:sz w:val="22"/>
          <w:szCs w:val="22"/>
          <w:lang w:val="hy-AM"/>
        </w:rPr>
      </w:pPr>
    </w:p>
    <w:p w14:paraId="0B153800" w14:textId="77777777" w:rsidR="009D3798" w:rsidRDefault="009D3798" w:rsidP="00F737B1">
      <w:pPr>
        <w:jc w:val="both"/>
        <w:rPr>
          <w:rFonts w:ascii="GHEA Grapalat" w:hAnsi="GHEA Grapalat" w:cs="Arial"/>
          <w:sz w:val="18"/>
          <w:szCs w:val="18"/>
          <w:vertAlign w:val="superscript"/>
          <w:lang w:val="es-ES"/>
        </w:rPr>
      </w:pPr>
      <w:r w:rsidRPr="00F87FBC">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F87FBC">
        <w:rPr>
          <w:rFonts w:ascii="GHEA Grapalat" w:hAnsi="GHEA Grapalat" w:cs="Arial"/>
          <w:sz w:val="20"/>
          <w:szCs w:val="20"/>
          <w:lang w:val="es-ES"/>
        </w:rPr>
        <w:t>-----------------------------</w:t>
      </w:r>
      <w:r>
        <w:rPr>
          <w:rFonts w:cs="Arial"/>
          <w:sz w:val="18"/>
          <w:szCs w:val="18"/>
          <w:lang w:val="hy-AM"/>
        </w:rPr>
        <w:t>**</w:t>
      </w:r>
      <w:r w:rsidRPr="00F87FBC">
        <w:rPr>
          <w:rFonts w:ascii="GHEA Grapalat" w:hAnsi="GHEA Grapalat" w:cs="Arial"/>
          <w:sz w:val="18"/>
          <w:szCs w:val="18"/>
          <w:vertAlign w:val="superscript"/>
          <w:lang w:val="es-ES"/>
        </w:rPr>
        <w:t xml:space="preserve"> </w:t>
      </w:r>
    </w:p>
    <w:p w14:paraId="481208DA" w14:textId="77777777" w:rsidR="009D3798" w:rsidRPr="00F566BF" w:rsidRDefault="009D3798" w:rsidP="00F737B1">
      <w:pPr>
        <w:jc w:val="both"/>
        <w:rPr>
          <w:rFonts w:ascii="GHEA Grapalat" w:hAnsi="GHEA Grapalat"/>
          <w:sz w:val="20"/>
          <w:lang w:val="es-ES"/>
        </w:rPr>
      </w:pPr>
      <w:r w:rsidRPr="00F566BF">
        <w:rPr>
          <w:rFonts w:ascii="GHEA Grapalat" w:hAnsi="GHEA Grapalat" w:cs="Arial"/>
          <w:sz w:val="20"/>
          <w:szCs w:val="20"/>
          <w:lang w:val="es-ES"/>
        </w:rPr>
        <w:t xml:space="preserve"> </w:t>
      </w:r>
    </w:p>
    <w:p w14:paraId="76EA7D84" w14:textId="77777777" w:rsidR="009D3798" w:rsidRPr="00F566BF" w:rsidRDefault="009D3798" w:rsidP="00F737B1">
      <w:pPr>
        <w:jc w:val="both"/>
        <w:rPr>
          <w:rFonts w:ascii="GHEA Grapalat" w:hAnsi="GHEA Grapalat" w:cs="Arial"/>
          <w:sz w:val="20"/>
          <w:vertAlign w:val="superscript"/>
          <w:lang w:val="es-ES"/>
        </w:rPr>
      </w:pPr>
      <w:r w:rsidRPr="00F566BF">
        <w:rPr>
          <w:rFonts w:ascii="GHEA Grapalat" w:hAnsi="GHEA Grapalat"/>
          <w:sz w:val="20"/>
          <w:lang w:val="es-ES"/>
        </w:rPr>
        <w:t xml:space="preserve">   </w:t>
      </w:r>
      <w:r w:rsidRPr="00F566BF">
        <w:rPr>
          <w:rFonts w:ascii="GHEA Grapalat" w:hAnsi="GHEA Grapalat"/>
          <w:sz w:val="20"/>
          <w:lang w:val="hy-AM"/>
        </w:rPr>
        <w:t xml:space="preserve">___________________________________________________ </w:t>
      </w:r>
      <w:r w:rsidRPr="00F566BF">
        <w:rPr>
          <w:rFonts w:ascii="GHEA Grapalat" w:hAnsi="GHEA Grapalat"/>
          <w:sz w:val="20"/>
          <w:lang w:val="hy-AM"/>
        </w:rPr>
        <w:tab/>
        <w:t xml:space="preserve">                _____________</w:t>
      </w:r>
      <w:r w:rsidRPr="00F566BF">
        <w:rPr>
          <w:rFonts w:ascii="GHEA Grapalat" w:hAnsi="GHEA Grapalat"/>
          <w:sz w:val="20"/>
          <w:u w:val="single"/>
          <w:lang w:val="es-ES"/>
        </w:rPr>
        <w:tab/>
      </w:r>
      <w:r w:rsidRPr="00F566BF">
        <w:rPr>
          <w:rFonts w:ascii="GHEA Grapalat" w:hAnsi="GHEA Grapalat"/>
          <w:sz w:val="20"/>
          <w:u w:val="single"/>
          <w:lang w:val="es-ES"/>
        </w:rPr>
        <w:tab/>
      </w:r>
      <w:r w:rsidRPr="00F566BF">
        <w:rPr>
          <w:rFonts w:ascii="GHEA Grapalat" w:hAnsi="GHEA Grapalat"/>
          <w:sz w:val="20"/>
          <w:lang w:val="es-ES"/>
        </w:rPr>
        <w:tab/>
      </w:r>
      <w:r w:rsidRPr="00F566BF">
        <w:rPr>
          <w:rFonts w:ascii="GHEA Grapalat" w:hAnsi="GHEA Grapalat"/>
          <w:sz w:val="20"/>
          <w:lang w:val="es-ES"/>
        </w:rPr>
        <w:tab/>
      </w:r>
      <w:r w:rsidRPr="00F566BF">
        <w:rPr>
          <w:rFonts w:ascii="GHEA Grapalat" w:hAnsi="GHEA Grapalat"/>
          <w:sz w:val="20"/>
          <w:lang w:val="hy-AM"/>
        </w:rPr>
        <w:t xml:space="preserve"> </w:t>
      </w:r>
      <w:r w:rsidRPr="00F566BF">
        <w:rPr>
          <w:rFonts w:ascii="GHEA Grapalat" w:hAnsi="GHEA Grapalat" w:cs="Sylfaen"/>
          <w:sz w:val="20"/>
          <w:vertAlign w:val="superscript"/>
          <w:lang w:val="hy-AM"/>
        </w:rPr>
        <w:t>Մասնակցի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անվանումը</w:t>
      </w:r>
      <w:r w:rsidRPr="00F566BF">
        <w:rPr>
          <w:rFonts w:ascii="GHEA Grapalat" w:hAnsi="GHEA Grapalat" w:cs="Arial"/>
          <w:sz w:val="20"/>
          <w:vertAlign w:val="superscript"/>
          <w:lang w:val="hy-AM"/>
        </w:rPr>
        <w:t xml:space="preserve"> </w:t>
      </w:r>
      <w:r w:rsidRPr="00F566BF">
        <w:rPr>
          <w:rFonts w:ascii="GHEA Grapalat" w:hAnsi="GHEA Grapalat"/>
          <w:sz w:val="20"/>
          <w:vertAlign w:val="superscript"/>
          <w:lang w:val="hy-AM"/>
        </w:rPr>
        <w:t xml:space="preserve"> (</w:t>
      </w:r>
      <w:r w:rsidRPr="00F566BF">
        <w:rPr>
          <w:rFonts w:ascii="GHEA Grapalat" w:hAnsi="GHEA Grapalat" w:cs="Sylfaen"/>
          <w:sz w:val="20"/>
          <w:vertAlign w:val="superscript"/>
          <w:lang w:val="hy-AM"/>
        </w:rPr>
        <w:t>ղեկավարի</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lang w:val="hy-AM"/>
        </w:rPr>
        <w:t>պաշտոնը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rPr>
        <w:t>ա</w:t>
      </w:r>
      <w:r w:rsidRPr="00F566BF">
        <w:rPr>
          <w:rFonts w:ascii="GHEA Grapalat" w:hAnsi="GHEA Grapalat" w:cs="Sylfaen"/>
          <w:sz w:val="20"/>
          <w:vertAlign w:val="superscript"/>
          <w:lang w:val="hy-AM"/>
        </w:rPr>
        <w:t>նուն</w:t>
      </w:r>
      <w:r w:rsidRPr="00F566BF">
        <w:rPr>
          <w:rFonts w:ascii="GHEA Grapalat" w:hAnsi="GHEA Grapalat" w:cs="Arial"/>
          <w:sz w:val="20"/>
          <w:vertAlign w:val="superscript"/>
          <w:lang w:val="hy-AM"/>
        </w:rPr>
        <w:t xml:space="preserve"> </w:t>
      </w:r>
      <w:r w:rsidRPr="00F566BF">
        <w:rPr>
          <w:rFonts w:ascii="GHEA Grapalat" w:hAnsi="GHEA Grapalat" w:cs="Sylfaen"/>
          <w:sz w:val="20"/>
          <w:vertAlign w:val="superscript"/>
        </w:rPr>
        <w:t>ա</w:t>
      </w:r>
      <w:r w:rsidRPr="00F566BF">
        <w:rPr>
          <w:rFonts w:ascii="GHEA Grapalat" w:hAnsi="GHEA Grapalat" w:cs="Sylfaen"/>
          <w:sz w:val="20"/>
          <w:vertAlign w:val="superscript"/>
          <w:lang w:val="hy-AM"/>
        </w:rPr>
        <w:t>զգանունը</w:t>
      </w:r>
      <w:r w:rsidRPr="00F566BF">
        <w:rPr>
          <w:rFonts w:ascii="GHEA Grapalat" w:hAnsi="GHEA Grapalat" w:cs="Arial"/>
          <w:sz w:val="20"/>
          <w:vertAlign w:val="superscript"/>
          <w:lang w:val="hy-AM"/>
        </w:rPr>
        <w:t xml:space="preserve">)                                             </w:t>
      </w:r>
      <w:r w:rsidRPr="00F566BF">
        <w:rPr>
          <w:rFonts w:ascii="GHEA Grapalat" w:hAnsi="GHEA Grapalat" w:cs="Arial"/>
          <w:sz w:val="20"/>
          <w:vertAlign w:val="superscript"/>
          <w:lang w:val="es-ES"/>
        </w:rPr>
        <w:t xml:space="preserve">               </w:t>
      </w:r>
      <w:r w:rsidRPr="00F566BF">
        <w:rPr>
          <w:rFonts w:ascii="GHEA Grapalat" w:hAnsi="GHEA Grapalat" w:cs="Sylfaen"/>
          <w:sz w:val="20"/>
          <w:vertAlign w:val="superscript"/>
          <w:lang w:val="hy-AM"/>
        </w:rPr>
        <w:t>ստորագրությունը</w:t>
      </w:r>
      <w:r w:rsidRPr="00F566BF">
        <w:rPr>
          <w:rFonts w:ascii="GHEA Grapalat" w:hAnsi="GHEA Grapalat" w:cs="Arial"/>
          <w:sz w:val="20"/>
          <w:vertAlign w:val="superscript"/>
          <w:lang w:val="hy-AM"/>
        </w:rPr>
        <w:t>)</w:t>
      </w:r>
    </w:p>
    <w:p w14:paraId="1CDE277E" w14:textId="77777777" w:rsidR="009D3798" w:rsidRPr="004F02AD" w:rsidRDefault="009D3798" w:rsidP="00F737B1">
      <w:pPr>
        <w:jc w:val="both"/>
        <w:rPr>
          <w:rFonts w:ascii="GHEA Grapalat" w:hAnsi="GHEA Grapalat" w:cs="Arial"/>
          <w:sz w:val="20"/>
          <w:vertAlign w:val="superscript"/>
          <w:lang w:val="es-ES"/>
        </w:rPr>
      </w:pPr>
    </w:p>
    <w:p w14:paraId="119DCE0A" w14:textId="77777777" w:rsidR="009D3798" w:rsidRPr="004F02AD" w:rsidRDefault="009D3798" w:rsidP="00F737B1">
      <w:pPr>
        <w:jc w:val="both"/>
        <w:rPr>
          <w:rFonts w:ascii="GHEA Grapalat" w:hAnsi="GHEA Grapalat"/>
          <w:sz w:val="20"/>
          <w:lang w:val="hy-AM"/>
        </w:rPr>
      </w:pPr>
      <w:r w:rsidRPr="004F02AD">
        <w:rPr>
          <w:rFonts w:ascii="GHEA Grapalat" w:hAnsi="GHEA Grapalat"/>
          <w:sz w:val="20"/>
          <w:lang w:val="hy-AM"/>
        </w:rPr>
        <w:t xml:space="preserve">    </w:t>
      </w:r>
    </w:p>
    <w:p w14:paraId="6DF61120" w14:textId="77777777" w:rsidR="009D3798" w:rsidRPr="004F02AD" w:rsidRDefault="009D3798" w:rsidP="00F737B1">
      <w:pPr>
        <w:jc w:val="right"/>
        <w:rPr>
          <w:rFonts w:ascii="GHEA Grapalat" w:hAnsi="GHEA Grapalat" w:cs="Arial"/>
          <w:sz w:val="20"/>
          <w:lang w:val="hy-AM"/>
        </w:rPr>
      </w:pPr>
      <w:r w:rsidRPr="004F02AD">
        <w:rPr>
          <w:rFonts w:ascii="GHEA Grapalat" w:hAnsi="GHEA Grapalat" w:cs="Sylfaen"/>
          <w:sz w:val="20"/>
          <w:lang w:val="hy-AM"/>
        </w:rPr>
        <w:t>Կ</w:t>
      </w:r>
      <w:r w:rsidRPr="004F02AD">
        <w:rPr>
          <w:rFonts w:ascii="GHEA Grapalat" w:hAnsi="GHEA Grapalat" w:cs="Arial"/>
          <w:sz w:val="20"/>
          <w:lang w:val="hy-AM"/>
        </w:rPr>
        <w:t xml:space="preserve">. </w:t>
      </w:r>
      <w:r w:rsidRPr="004F02AD">
        <w:rPr>
          <w:rFonts w:ascii="GHEA Grapalat" w:hAnsi="GHEA Grapalat" w:cs="Sylfaen"/>
          <w:sz w:val="20"/>
          <w:lang w:val="hy-AM"/>
        </w:rPr>
        <w:t>Տ</w:t>
      </w:r>
      <w:r w:rsidRPr="004F02AD">
        <w:rPr>
          <w:rFonts w:ascii="GHEA Grapalat" w:hAnsi="GHEA Grapalat" w:cs="Arial"/>
          <w:sz w:val="20"/>
          <w:lang w:val="hy-AM"/>
        </w:rPr>
        <w:t>.</w:t>
      </w:r>
      <w:r w:rsidRPr="004F02AD">
        <w:rPr>
          <w:rFonts w:ascii="GHEA Grapalat" w:hAnsi="GHEA Grapalat" w:cs="Arial"/>
          <w:sz w:val="20"/>
          <w:lang w:val="hy-AM"/>
        </w:rPr>
        <w:tab/>
        <w:t xml:space="preserve"> </w:t>
      </w:r>
    </w:p>
    <w:p w14:paraId="13FBDB02" w14:textId="77777777" w:rsidR="009D3798" w:rsidRDefault="009D3798" w:rsidP="00F737B1">
      <w:pPr>
        <w:pStyle w:val="BodyTextIndent3"/>
        <w:spacing w:line="240" w:lineRule="auto"/>
        <w:jc w:val="right"/>
        <w:rPr>
          <w:rFonts w:ascii="GHEA Grapalat" w:hAnsi="GHEA Grapalat"/>
          <w:b/>
          <w:lang w:val="hy-AM"/>
        </w:rPr>
      </w:pPr>
    </w:p>
    <w:p w14:paraId="400DA23C" w14:textId="77777777" w:rsidR="009D3798" w:rsidRDefault="009D3798" w:rsidP="00F737B1">
      <w:pPr>
        <w:pStyle w:val="BodyTextIndent3"/>
        <w:spacing w:line="240" w:lineRule="auto"/>
        <w:jc w:val="right"/>
        <w:rPr>
          <w:rFonts w:ascii="GHEA Grapalat" w:hAnsi="GHEA Grapalat"/>
          <w:b/>
          <w:lang w:val="hy-AM"/>
        </w:rPr>
      </w:pPr>
    </w:p>
    <w:p w14:paraId="6615AEB6" w14:textId="77777777" w:rsidR="009D3798" w:rsidRDefault="009D3798" w:rsidP="00F737B1">
      <w:pPr>
        <w:pStyle w:val="BodyTextIndent3"/>
        <w:spacing w:line="240" w:lineRule="auto"/>
        <w:jc w:val="right"/>
        <w:rPr>
          <w:rFonts w:ascii="GHEA Grapalat" w:hAnsi="GHEA Grapalat"/>
          <w:b/>
          <w:lang w:val="hy-AM"/>
        </w:rPr>
      </w:pPr>
    </w:p>
    <w:p w14:paraId="68DC70EE" w14:textId="77777777" w:rsidR="009D3798" w:rsidRDefault="009D3798" w:rsidP="00F737B1">
      <w:pPr>
        <w:pStyle w:val="BodyTextIndent3"/>
        <w:spacing w:line="240" w:lineRule="auto"/>
        <w:jc w:val="right"/>
        <w:rPr>
          <w:rFonts w:ascii="GHEA Grapalat" w:hAnsi="GHEA Grapalat"/>
          <w:b/>
          <w:lang w:val="hy-AM"/>
        </w:rPr>
      </w:pPr>
    </w:p>
    <w:p w14:paraId="6BE53B1E" w14:textId="77777777" w:rsidR="009D3798" w:rsidRDefault="009D3798" w:rsidP="00F737B1">
      <w:pPr>
        <w:pStyle w:val="BodyTextIndent3"/>
        <w:spacing w:line="240" w:lineRule="auto"/>
        <w:jc w:val="right"/>
        <w:rPr>
          <w:rFonts w:ascii="GHEA Grapalat" w:hAnsi="GHEA Grapalat"/>
          <w:b/>
          <w:lang w:val="hy-AM"/>
        </w:rPr>
      </w:pPr>
    </w:p>
    <w:p w14:paraId="5419D3E0" w14:textId="77777777" w:rsidR="009D3798" w:rsidRPr="004F02AD" w:rsidRDefault="009D3798" w:rsidP="00F737B1">
      <w:pPr>
        <w:pStyle w:val="BodyTextIndent3"/>
        <w:spacing w:line="240" w:lineRule="auto"/>
        <w:jc w:val="right"/>
        <w:rPr>
          <w:rFonts w:ascii="GHEA Grapalat" w:hAnsi="GHEA Grapalat"/>
          <w:b/>
          <w:lang w:val="hy-AM"/>
        </w:rPr>
      </w:pPr>
    </w:p>
    <w:p w14:paraId="7DE21A74" w14:textId="77777777" w:rsidR="009D3798" w:rsidRPr="004F02AD" w:rsidRDefault="009D3798" w:rsidP="00F737B1">
      <w:pPr>
        <w:pStyle w:val="BodyTextIndent3"/>
        <w:spacing w:line="240" w:lineRule="auto"/>
        <w:jc w:val="right"/>
        <w:rPr>
          <w:rFonts w:ascii="GHEA Grapalat" w:hAnsi="GHEA Grapalat"/>
          <w:b/>
          <w:lang w:val="hy-AM"/>
        </w:rPr>
      </w:pPr>
    </w:p>
    <w:p w14:paraId="661DCB6D" w14:textId="77777777" w:rsidR="009D3798" w:rsidRPr="002A4619" w:rsidRDefault="009D3798" w:rsidP="00F737B1">
      <w:pPr>
        <w:pStyle w:val="FootnoteText"/>
        <w:rPr>
          <w:rFonts w:ascii="GHEA Grapalat" w:hAnsi="GHEA Grapalat"/>
          <w:i/>
          <w:sz w:val="16"/>
          <w:szCs w:val="16"/>
          <w:lang w:val="af-ZA"/>
        </w:rPr>
      </w:pPr>
      <w:r w:rsidRPr="00A65C38">
        <w:rPr>
          <w:rFonts w:ascii="GHEA Grapalat" w:hAnsi="GHEA Grapalat"/>
          <w:i/>
          <w:sz w:val="16"/>
          <w:szCs w:val="16"/>
          <w:lang w:val="hy-AM"/>
        </w:rPr>
        <w:t>*</w:t>
      </w:r>
      <w:r w:rsidRPr="00915006">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է</w:t>
      </w:r>
      <w:r w:rsidRPr="001E7733">
        <w:rPr>
          <w:rFonts w:ascii="GHEA Grapalat" w:hAnsi="GHEA Grapalat"/>
          <w:i/>
          <w:sz w:val="16"/>
          <w:szCs w:val="16"/>
          <w:lang w:val="af-ZA"/>
        </w:rPr>
        <w:t xml:space="preserve"> </w:t>
      </w:r>
      <w:r w:rsidRPr="00915006">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915006">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915006">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915006">
        <w:rPr>
          <w:rFonts w:ascii="GHEA Grapalat" w:hAnsi="GHEA Grapalat"/>
          <w:i/>
          <w:sz w:val="16"/>
          <w:szCs w:val="16"/>
          <w:lang w:val="hy-AM"/>
        </w:rPr>
        <w:t>մինչև</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915006">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915006">
        <w:rPr>
          <w:rFonts w:ascii="GHEA Grapalat" w:hAnsi="GHEA Grapalat"/>
          <w:i/>
          <w:sz w:val="16"/>
          <w:szCs w:val="16"/>
          <w:lang w:val="hy-AM"/>
        </w:rPr>
        <w:t>հրապարակելը</w:t>
      </w:r>
      <w:r w:rsidRPr="00A65C38">
        <w:rPr>
          <w:rFonts w:ascii="GHEA Grapalat" w:hAnsi="GHEA Grapalat"/>
          <w:i/>
          <w:sz w:val="16"/>
          <w:szCs w:val="16"/>
          <w:lang w:val="hy-AM"/>
        </w:rPr>
        <w:t>:</w:t>
      </w:r>
    </w:p>
    <w:p w14:paraId="2011F508" w14:textId="77777777" w:rsidR="009D3798" w:rsidRDefault="009D3798" w:rsidP="00F737B1">
      <w:pPr>
        <w:jc w:val="both"/>
        <w:rPr>
          <w:rFonts w:ascii="GHEA Grapalat" w:hAnsi="GHEA Grapalat"/>
          <w:i/>
          <w:sz w:val="16"/>
          <w:szCs w:val="16"/>
          <w:lang w:val="hy-AM" w:eastAsia="ru-RU"/>
        </w:rPr>
      </w:pPr>
    </w:p>
    <w:p w14:paraId="6BF204FA" w14:textId="77777777" w:rsidR="009D3798" w:rsidRPr="00334EFB" w:rsidRDefault="009D3798" w:rsidP="00F737B1">
      <w:pPr>
        <w:pStyle w:val="FootnoteText"/>
        <w:jc w:val="both"/>
        <w:rPr>
          <w:rFonts w:ascii="GHEA Grapalat" w:hAnsi="GHEA Grapalat"/>
          <w:i/>
          <w:sz w:val="16"/>
          <w:szCs w:val="16"/>
          <w:lang w:val="hy-AM"/>
        </w:rPr>
      </w:pPr>
      <w:r w:rsidRPr="00334EFB">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334EFB">
        <w:rPr>
          <w:rFonts w:ascii="Calibri" w:hAnsi="Calibri" w:cs="Calibri"/>
          <w:i/>
          <w:sz w:val="16"/>
          <w:szCs w:val="16"/>
          <w:lang w:val="hy-AM"/>
        </w:rPr>
        <w:t> </w:t>
      </w:r>
      <w:r w:rsidRPr="00334EFB">
        <w:rPr>
          <w:rFonts w:ascii="GHEA Grapalat" w:hAnsi="GHEA Grapalat" w:cs="GHEA Grapalat"/>
          <w:i/>
          <w:sz w:val="16"/>
          <w:szCs w:val="16"/>
          <w:lang w:val="hy-AM"/>
        </w:rPr>
        <w:t>մասին»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օրենքի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համաձայն՝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իրավաբանական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անձանց</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պետական</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ռեգիստրի</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գործակալությունում</w:t>
      </w:r>
      <w:r w:rsidRPr="00334EFB">
        <w:rPr>
          <w:rFonts w:ascii="GHEA Grapalat" w:hAnsi="GHEA Grapalat"/>
          <w:i/>
          <w:sz w:val="16"/>
          <w:szCs w:val="16"/>
          <w:lang w:val="hy-AM"/>
        </w:rPr>
        <w:t xml:space="preserve"> </w:t>
      </w:r>
      <w:r w:rsidRPr="00334EFB">
        <w:rPr>
          <w:rFonts w:ascii="GHEA Grapalat" w:hAnsi="GHEA Grapalat" w:cs="GHEA Grapalat"/>
          <w:i/>
          <w:sz w:val="16"/>
          <w:szCs w:val="16"/>
          <w:lang w:val="hy-AM"/>
        </w:rPr>
        <w:t>գրանցած՝</w:t>
      </w:r>
      <w:r w:rsidRPr="00334EFB">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EB5D931" w14:textId="77777777" w:rsidR="009D3798" w:rsidRPr="00334EFB" w:rsidRDefault="009D3798" w:rsidP="00F737B1">
      <w:pPr>
        <w:pStyle w:val="FootnoteText"/>
        <w:jc w:val="both"/>
        <w:rPr>
          <w:rFonts w:ascii="GHEA Grapalat" w:hAnsi="GHEA Grapalat"/>
          <w:i/>
          <w:sz w:val="16"/>
          <w:szCs w:val="16"/>
          <w:lang w:val="hy-AM"/>
        </w:rPr>
      </w:pPr>
      <w:r w:rsidRPr="00334EFB">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6159F5B4" w14:textId="77777777" w:rsidR="009D3798" w:rsidRPr="00821851" w:rsidRDefault="009D3798" w:rsidP="00F737B1">
      <w:pPr>
        <w:pStyle w:val="FootnoteText"/>
        <w:rPr>
          <w:rFonts w:ascii="GHEA Grapalat" w:hAnsi="GHEA Grapalat"/>
          <w:i/>
          <w:sz w:val="16"/>
          <w:szCs w:val="16"/>
          <w:lang w:val="hy-AM"/>
        </w:rPr>
      </w:pPr>
      <w:r w:rsidRPr="0082185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5333F07A" w14:textId="77777777" w:rsidR="009D3798" w:rsidRPr="00821851" w:rsidRDefault="009D3798" w:rsidP="00F737B1">
      <w:pPr>
        <w:jc w:val="both"/>
        <w:rPr>
          <w:rFonts w:ascii="GHEA Grapalat" w:hAnsi="GHEA Grapalat"/>
          <w:i/>
          <w:sz w:val="16"/>
          <w:szCs w:val="16"/>
          <w:lang w:val="hy-AM" w:eastAsia="ru-RU"/>
        </w:rPr>
      </w:pPr>
    </w:p>
    <w:p w14:paraId="0A9D5C5A" w14:textId="77777777" w:rsidR="009D3798" w:rsidRPr="00821851" w:rsidRDefault="009D3798" w:rsidP="00F737B1">
      <w:pPr>
        <w:jc w:val="both"/>
        <w:rPr>
          <w:rFonts w:asciiTheme="minorHAnsi" w:hAnsiTheme="minorHAnsi"/>
          <w:lang w:val="hy-AM"/>
        </w:rPr>
      </w:pPr>
    </w:p>
    <w:p w14:paraId="51ECAEFA" w14:textId="77777777" w:rsidR="009D3798" w:rsidRPr="00F566BF" w:rsidRDefault="009D3798" w:rsidP="00F737B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br w:type="page"/>
      </w:r>
    </w:p>
    <w:p w14:paraId="00019533" w14:textId="77777777" w:rsidR="009D3798" w:rsidRDefault="009D3798" w:rsidP="00F737B1">
      <w:pPr>
        <w:pStyle w:val="BodyTextIndent3"/>
        <w:spacing w:line="240" w:lineRule="auto"/>
        <w:jc w:val="left"/>
        <w:rPr>
          <w:rFonts w:ascii="GHEA Grapalat" w:hAnsi="GHEA Grapalat"/>
          <w:i/>
          <w:sz w:val="16"/>
          <w:szCs w:val="16"/>
          <w:lang w:val="hy-AM"/>
        </w:rPr>
      </w:pPr>
    </w:p>
    <w:p w14:paraId="57C579FA" w14:textId="77777777" w:rsidR="009D3798" w:rsidRDefault="009D3798" w:rsidP="00F737B1">
      <w:pPr>
        <w:pStyle w:val="BodyTextIndent3"/>
        <w:spacing w:line="240" w:lineRule="auto"/>
        <w:jc w:val="left"/>
        <w:rPr>
          <w:rFonts w:ascii="GHEA Grapalat" w:hAnsi="GHEA Grapalat" w:cs="Sylfaen"/>
          <w:b/>
          <w:lang w:val="hy-AM"/>
        </w:rPr>
      </w:pPr>
    </w:p>
    <w:p w14:paraId="4DE54B5B" w14:textId="77777777" w:rsidR="009D3798" w:rsidRPr="00F566BF" w:rsidRDefault="009D3798" w:rsidP="00F737B1">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Pr>
          <w:rFonts w:ascii="GHEA Grapalat" w:hAnsi="GHEA Grapalat" w:cs="Arial"/>
          <w:b/>
          <w:lang w:val="hy-AM"/>
        </w:rPr>
        <w:t>1.2**</w:t>
      </w:r>
    </w:p>
    <w:p w14:paraId="7088BA19" w14:textId="2989AE7D" w:rsidR="009D3798" w:rsidRPr="00F566BF" w:rsidRDefault="009D3798" w:rsidP="00F737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474DA7">
        <w:rPr>
          <w:rFonts w:ascii="GHEA Grapalat" w:hAnsi="GHEA Grapalat"/>
          <w:b/>
          <w:lang w:val="hy-AM"/>
        </w:rPr>
        <w:t>ԵՔ-ԲՄԾՁԲ-</w:t>
      </w:r>
      <w:r w:rsidR="00850FA7">
        <w:rPr>
          <w:rFonts w:ascii="GHEA Grapalat" w:hAnsi="GHEA Grapalat"/>
          <w:b/>
          <w:lang w:val="hy-AM"/>
        </w:rPr>
        <w:t>24/10</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48583B55" w14:textId="77777777" w:rsidR="009D3798" w:rsidRDefault="009D3798" w:rsidP="00F737B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BE8F53B" w14:textId="77777777" w:rsidR="009D3798" w:rsidRDefault="009D3798" w:rsidP="00F737B1">
      <w:pPr>
        <w:pStyle w:val="BodyTextIndent3"/>
        <w:spacing w:line="240" w:lineRule="auto"/>
        <w:jc w:val="right"/>
        <w:rPr>
          <w:rFonts w:ascii="GHEA Grapalat" w:hAnsi="GHEA Grapalat" w:cs="Sylfaen"/>
          <w:b/>
          <w:lang w:val="hy-AM"/>
        </w:rPr>
      </w:pPr>
    </w:p>
    <w:p w14:paraId="3314D1F8" w14:textId="77777777" w:rsidR="009D3798" w:rsidRDefault="009D3798" w:rsidP="00F737B1">
      <w:pPr>
        <w:pStyle w:val="BodyTextIndent3"/>
        <w:spacing w:line="240" w:lineRule="auto"/>
        <w:jc w:val="right"/>
        <w:rPr>
          <w:rFonts w:ascii="GHEA Grapalat" w:hAnsi="GHEA Grapalat" w:cs="Sylfaen"/>
          <w:b/>
          <w:lang w:val="hy-AM"/>
        </w:rPr>
      </w:pPr>
    </w:p>
    <w:p w14:paraId="40C7E28C" w14:textId="77777777" w:rsidR="009D3798" w:rsidRPr="004E10D5" w:rsidRDefault="009D3798" w:rsidP="00F737B1">
      <w:pPr>
        <w:ind w:left="360" w:hanging="360"/>
        <w:jc w:val="center"/>
        <w:rPr>
          <w:rFonts w:ascii="GHEA Grapalat" w:eastAsia="GHEA Grapalat" w:hAnsi="GHEA Grapalat" w:cs="GHEA Grapalat"/>
          <w:lang w:val="hy-AM"/>
        </w:rPr>
      </w:pPr>
      <w:r>
        <w:rPr>
          <w:rFonts w:ascii="GHEA Grapalat" w:hAnsi="GHEA Grapalat" w:cs="Sylfaen"/>
          <w:b/>
          <w:lang w:val="hy-AM"/>
        </w:rPr>
        <w:tab/>
      </w:r>
      <w:r w:rsidRPr="004E10D5">
        <w:rPr>
          <w:rFonts w:ascii="GHEA Grapalat" w:eastAsia="GHEA Grapalat" w:hAnsi="GHEA Grapalat" w:cs="GHEA Grapalat"/>
          <w:lang w:val="hy-AM"/>
        </w:rPr>
        <w:t>ՁԵՎ</w:t>
      </w:r>
    </w:p>
    <w:p w14:paraId="4F4AEB53" w14:textId="77777777" w:rsidR="009D3798" w:rsidRPr="00F87FBC" w:rsidRDefault="009D3798" w:rsidP="00F737B1">
      <w:pPr>
        <w:ind w:left="360" w:hanging="360"/>
        <w:jc w:val="center"/>
        <w:rPr>
          <w:rFonts w:ascii="GHEA Grapalat" w:eastAsia="GHEA Grapalat" w:hAnsi="GHEA Grapalat" w:cs="GHEA Grapalat"/>
          <w:lang w:val="hy-AM"/>
        </w:rPr>
      </w:pPr>
      <w:r w:rsidRPr="00F87FBC">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0832C086" w14:textId="77777777" w:rsidR="009D3798" w:rsidRPr="00F87FBC" w:rsidRDefault="009D3798" w:rsidP="00F737B1">
      <w:pPr>
        <w:ind w:left="360" w:hanging="360"/>
        <w:jc w:val="center"/>
        <w:rPr>
          <w:rFonts w:ascii="GHEA Grapalat" w:eastAsia="GHEA Grapalat" w:hAnsi="GHEA Grapalat" w:cs="GHEA Grapalat"/>
          <w:lang w:val="hy-AM"/>
        </w:rPr>
      </w:pPr>
    </w:p>
    <w:p w14:paraId="1E108157" w14:textId="77777777" w:rsidR="009D3798" w:rsidRPr="00FD1EE4" w:rsidRDefault="009D3798" w:rsidP="00F737B1">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A3EA3F8"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D3798" w:rsidRPr="00FD1EE4" w14:paraId="5074C084" w14:textId="77777777" w:rsidTr="00BE2902">
        <w:tc>
          <w:tcPr>
            <w:tcW w:w="2836" w:type="dxa"/>
            <w:shd w:val="clear" w:color="auto" w:fill="D9E2F3"/>
            <w:vAlign w:val="center"/>
          </w:tcPr>
          <w:p w14:paraId="5025583B"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3B6A214" w14:textId="77777777" w:rsidR="009D3798" w:rsidRPr="00FD1EE4" w:rsidRDefault="009D3798" w:rsidP="00F737B1">
            <w:pPr>
              <w:rPr>
                <w:rFonts w:ascii="GHEA Grapalat" w:eastAsia="GHEA Grapalat" w:hAnsi="GHEA Grapalat" w:cs="GHEA Grapalat"/>
              </w:rPr>
            </w:pPr>
          </w:p>
        </w:tc>
      </w:tr>
      <w:tr w:rsidR="009D3798" w:rsidRPr="00FD1EE4" w14:paraId="45FEE76C" w14:textId="77777777" w:rsidTr="00BE2902">
        <w:tc>
          <w:tcPr>
            <w:tcW w:w="2836" w:type="dxa"/>
            <w:shd w:val="clear" w:color="auto" w:fill="D9E2F3"/>
            <w:vAlign w:val="center"/>
          </w:tcPr>
          <w:p w14:paraId="2A0A6D55"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D112680" w14:textId="77777777" w:rsidR="009D3798" w:rsidRPr="00FD1EE4" w:rsidRDefault="009D3798" w:rsidP="00F737B1">
            <w:pPr>
              <w:rPr>
                <w:rFonts w:ascii="GHEA Grapalat" w:eastAsia="GHEA Grapalat" w:hAnsi="GHEA Grapalat" w:cs="GHEA Grapalat"/>
              </w:rPr>
            </w:pPr>
          </w:p>
        </w:tc>
      </w:tr>
      <w:tr w:rsidR="009D3798" w:rsidRPr="00FD1EE4" w14:paraId="678E3B6B" w14:textId="77777777" w:rsidTr="00BE2902">
        <w:tc>
          <w:tcPr>
            <w:tcW w:w="2836" w:type="dxa"/>
            <w:shd w:val="clear" w:color="auto" w:fill="D9E2F3"/>
            <w:vAlign w:val="center"/>
          </w:tcPr>
          <w:p w14:paraId="5F00FBDD"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43CB4120" w14:textId="77777777" w:rsidR="009D3798" w:rsidRPr="00FD1EE4" w:rsidRDefault="009D3798" w:rsidP="00F737B1">
            <w:pPr>
              <w:rPr>
                <w:rFonts w:ascii="GHEA Grapalat" w:eastAsia="GHEA Grapalat" w:hAnsi="GHEA Grapalat" w:cs="GHEA Grapalat"/>
              </w:rPr>
            </w:pPr>
          </w:p>
        </w:tc>
      </w:tr>
      <w:tr w:rsidR="009D3798" w:rsidRPr="00FD1EE4" w14:paraId="25F10CDE" w14:textId="77777777" w:rsidTr="00BE2902">
        <w:tc>
          <w:tcPr>
            <w:tcW w:w="2836" w:type="dxa"/>
            <w:shd w:val="clear" w:color="auto" w:fill="D9E2F3"/>
            <w:vAlign w:val="center"/>
          </w:tcPr>
          <w:p w14:paraId="568A6D0F"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786B596" w14:textId="77777777" w:rsidR="009D3798" w:rsidRPr="00FD1EE4" w:rsidRDefault="009D3798" w:rsidP="00F737B1">
            <w:pPr>
              <w:rPr>
                <w:rFonts w:ascii="GHEA Grapalat" w:eastAsia="GHEA Grapalat" w:hAnsi="GHEA Grapalat" w:cs="GHEA Grapalat"/>
              </w:rPr>
            </w:pPr>
          </w:p>
        </w:tc>
      </w:tr>
      <w:tr w:rsidR="009D3798" w:rsidRPr="00FD1EE4" w14:paraId="08ECA75A" w14:textId="77777777" w:rsidTr="00BE2902">
        <w:tc>
          <w:tcPr>
            <w:tcW w:w="2836" w:type="dxa"/>
            <w:shd w:val="clear" w:color="auto" w:fill="D9E2F3"/>
            <w:vAlign w:val="center"/>
          </w:tcPr>
          <w:p w14:paraId="2B875E2B"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3344FF9" w14:textId="77777777" w:rsidR="009D3798" w:rsidRPr="00FD1EE4" w:rsidRDefault="009D3798" w:rsidP="00F737B1">
            <w:pPr>
              <w:rPr>
                <w:rFonts w:ascii="GHEA Grapalat" w:eastAsia="GHEA Grapalat" w:hAnsi="GHEA Grapalat" w:cs="GHEA Grapalat"/>
              </w:rPr>
            </w:pPr>
          </w:p>
        </w:tc>
      </w:tr>
      <w:tr w:rsidR="009D3798" w:rsidRPr="00FD1EE4" w14:paraId="42257887" w14:textId="77777777" w:rsidTr="00BE2902">
        <w:tc>
          <w:tcPr>
            <w:tcW w:w="2836" w:type="dxa"/>
            <w:shd w:val="clear" w:color="auto" w:fill="D9E2F3"/>
            <w:vAlign w:val="center"/>
          </w:tcPr>
          <w:p w14:paraId="79DCDB65"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8D9AF43" w14:textId="77777777" w:rsidR="009D3798" w:rsidRPr="00FD1EE4" w:rsidRDefault="009D3798" w:rsidP="00F737B1">
            <w:pPr>
              <w:rPr>
                <w:rFonts w:ascii="GHEA Grapalat" w:eastAsia="GHEA Grapalat" w:hAnsi="GHEA Grapalat" w:cs="GHEA Grapalat"/>
              </w:rPr>
            </w:pPr>
          </w:p>
        </w:tc>
      </w:tr>
      <w:tr w:rsidR="009D3798" w:rsidRPr="00FD1EE4" w14:paraId="044C2327" w14:textId="77777777" w:rsidTr="00BE2902">
        <w:tc>
          <w:tcPr>
            <w:tcW w:w="2836" w:type="dxa"/>
            <w:shd w:val="clear" w:color="auto" w:fill="D9E2F3"/>
            <w:vAlign w:val="center"/>
          </w:tcPr>
          <w:p w14:paraId="328DAF0E"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818807" w14:textId="77777777" w:rsidR="009D3798" w:rsidRPr="00FD1EE4" w:rsidRDefault="009D3798" w:rsidP="00F737B1">
            <w:pPr>
              <w:rPr>
                <w:rFonts w:ascii="GHEA Grapalat" w:eastAsia="GHEA Grapalat" w:hAnsi="GHEA Grapalat" w:cs="GHEA Grapalat"/>
              </w:rPr>
            </w:pPr>
          </w:p>
        </w:tc>
      </w:tr>
    </w:tbl>
    <w:p w14:paraId="77ED41E4"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D3798" w:rsidRPr="00FD1EE4" w14:paraId="2B394C5B" w14:textId="77777777" w:rsidTr="00BE2902">
        <w:tc>
          <w:tcPr>
            <w:tcW w:w="2835" w:type="dxa"/>
            <w:shd w:val="clear" w:color="auto" w:fill="D9E2F3"/>
            <w:vAlign w:val="center"/>
          </w:tcPr>
          <w:p w14:paraId="6405D267"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E659CB3" w14:textId="77777777" w:rsidR="009D3798" w:rsidRPr="00FD1EE4" w:rsidRDefault="009D3798" w:rsidP="00F737B1">
            <w:pPr>
              <w:rPr>
                <w:rFonts w:ascii="GHEA Grapalat" w:eastAsia="GHEA Grapalat" w:hAnsi="GHEA Grapalat" w:cs="GHEA Grapalat"/>
              </w:rPr>
            </w:pPr>
          </w:p>
        </w:tc>
      </w:tr>
      <w:tr w:rsidR="009D3798" w:rsidRPr="00FD1EE4" w14:paraId="7BEB1612" w14:textId="77777777" w:rsidTr="00BE2902">
        <w:tc>
          <w:tcPr>
            <w:tcW w:w="2835" w:type="dxa"/>
            <w:shd w:val="clear" w:color="auto" w:fill="D9E2F3"/>
            <w:vAlign w:val="center"/>
          </w:tcPr>
          <w:p w14:paraId="503303EB"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502A2570" w14:textId="77777777" w:rsidR="009D3798" w:rsidRPr="00FD1EE4" w:rsidRDefault="009D3798" w:rsidP="00F737B1">
            <w:pPr>
              <w:rPr>
                <w:rFonts w:ascii="GHEA Grapalat" w:eastAsia="GHEA Grapalat" w:hAnsi="GHEA Grapalat" w:cs="GHEA Grapalat"/>
              </w:rPr>
            </w:pPr>
          </w:p>
        </w:tc>
      </w:tr>
    </w:tbl>
    <w:p w14:paraId="04BAAF52"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D3798" w:rsidRPr="00FD1EE4" w14:paraId="1DD72B76" w14:textId="77777777" w:rsidTr="00BE2902">
        <w:tc>
          <w:tcPr>
            <w:tcW w:w="2835" w:type="dxa"/>
            <w:shd w:val="clear" w:color="auto" w:fill="D9E2F3"/>
            <w:vAlign w:val="center"/>
          </w:tcPr>
          <w:p w14:paraId="08E49D28"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56DBC22" w14:textId="77777777" w:rsidR="009D3798" w:rsidRPr="00FD1EE4" w:rsidRDefault="009D3798" w:rsidP="00F737B1">
            <w:pPr>
              <w:rPr>
                <w:rFonts w:ascii="GHEA Grapalat" w:eastAsia="GHEA Grapalat" w:hAnsi="GHEA Grapalat" w:cs="GHEA Grapalat"/>
              </w:rPr>
            </w:pPr>
          </w:p>
        </w:tc>
      </w:tr>
      <w:tr w:rsidR="009D3798" w:rsidRPr="00FD1EE4" w14:paraId="69D467DD" w14:textId="77777777" w:rsidTr="00BE2902">
        <w:tc>
          <w:tcPr>
            <w:tcW w:w="2835" w:type="dxa"/>
            <w:shd w:val="clear" w:color="auto" w:fill="D9E2F3"/>
            <w:vAlign w:val="center"/>
          </w:tcPr>
          <w:p w14:paraId="62AB0FCD"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578A25AE" w14:textId="77777777" w:rsidR="009D3798" w:rsidRPr="00FD1EE4" w:rsidRDefault="009D3798" w:rsidP="00F737B1">
            <w:pPr>
              <w:rPr>
                <w:rFonts w:ascii="GHEA Grapalat" w:eastAsia="GHEA Grapalat" w:hAnsi="GHEA Grapalat" w:cs="GHEA Grapalat"/>
              </w:rPr>
            </w:pPr>
          </w:p>
        </w:tc>
      </w:tr>
      <w:tr w:rsidR="009D3798" w:rsidRPr="00FD1EE4" w14:paraId="2191446B" w14:textId="77777777" w:rsidTr="00BE2902">
        <w:tc>
          <w:tcPr>
            <w:tcW w:w="2835" w:type="dxa"/>
            <w:shd w:val="clear" w:color="auto" w:fill="D9E2F3"/>
            <w:vAlign w:val="center"/>
          </w:tcPr>
          <w:p w14:paraId="14A17975"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1BD2DC3" w14:textId="77777777" w:rsidR="009D3798" w:rsidRPr="00FD1EE4" w:rsidRDefault="009D3798" w:rsidP="00F737B1">
            <w:pPr>
              <w:rPr>
                <w:rFonts w:ascii="GHEA Grapalat" w:eastAsia="GHEA Grapalat" w:hAnsi="GHEA Grapalat" w:cs="GHEA Grapalat"/>
              </w:rPr>
            </w:pPr>
          </w:p>
        </w:tc>
      </w:tr>
    </w:tbl>
    <w:p w14:paraId="5CFA87A6" w14:textId="77777777" w:rsidR="009D3798" w:rsidRPr="00FD1EE4" w:rsidRDefault="009D3798" w:rsidP="00F737B1">
      <w:pPr>
        <w:rPr>
          <w:rFonts w:ascii="GHEA Grapalat" w:eastAsia="GHEA Grapalat" w:hAnsi="GHEA Grapalat" w:cs="GHEA Grapalat"/>
        </w:rPr>
      </w:pPr>
    </w:p>
    <w:p w14:paraId="1232CFC9" w14:textId="77777777" w:rsidR="009D3798" w:rsidRPr="00FD1EE4" w:rsidRDefault="009D3798" w:rsidP="00F737B1">
      <w:pPr>
        <w:rPr>
          <w:rFonts w:ascii="GHEA Grapalat" w:eastAsia="GHEA Grapalat" w:hAnsi="GHEA Grapalat" w:cs="GHEA Grapalat"/>
        </w:rPr>
      </w:pPr>
      <w:r w:rsidRPr="00FD1EE4">
        <w:rPr>
          <w:rFonts w:ascii="GHEA Grapalat" w:hAnsi="GHEA Grapalat"/>
        </w:rPr>
        <w:br w:type="page"/>
      </w:r>
    </w:p>
    <w:p w14:paraId="425A1BC0" w14:textId="77777777" w:rsidR="009D3798" w:rsidRPr="00FD1EE4" w:rsidRDefault="009D3798" w:rsidP="00F737B1">
      <w:pPr>
        <w:numPr>
          <w:ilvl w:val="0"/>
          <w:numId w:val="29"/>
        </w:numPr>
        <w:pBdr>
          <w:top w:val="nil"/>
          <w:left w:val="nil"/>
          <w:bottom w:val="nil"/>
          <w:right w:val="nil"/>
          <w:between w:val="nil"/>
        </w:pBdr>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15E76467"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D3798" w:rsidRPr="00FD1EE4" w14:paraId="0C02C0FA" w14:textId="77777777" w:rsidTr="00BE2902">
        <w:tc>
          <w:tcPr>
            <w:tcW w:w="2835" w:type="dxa"/>
            <w:shd w:val="clear" w:color="auto" w:fill="D9E2F3"/>
            <w:vAlign w:val="center"/>
          </w:tcPr>
          <w:p w14:paraId="69037A1D"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5709B4D" w14:textId="77777777" w:rsidR="009D3798" w:rsidRPr="00FD1EE4" w:rsidRDefault="009D3798" w:rsidP="00F737B1">
            <w:pPr>
              <w:rPr>
                <w:rFonts w:ascii="GHEA Grapalat" w:eastAsia="GHEA Grapalat" w:hAnsi="GHEA Grapalat" w:cs="GHEA Grapalat"/>
              </w:rPr>
            </w:pPr>
          </w:p>
        </w:tc>
      </w:tr>
      <w:tr w:rsidR="009D3798" w:rsidRPr="00FD1EE4" w14:paraId="3EB46FFC" w14:textId="77777777" w:rsidTr="00BE2902">
        <w:tc>
          <w:tcPr>
            <w:tcW w:w="2835" w:type="dxa"/>
            <w:shd w:val="clear" w:color="auto" w:fill="D9E2F3"/>
            <w:vAlign w:val="center"/>
          </w:tcPr>
          <w:p w14:paraId="60B1EECA"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522AF86" w14:textId="77777777" w:rsidR="009D3798" w:rsidRPr="00FD1EE4" w:rsidRDefault="009D3798" w:rsidP="00F737B1">
            <w:pPr>
              <w:rPr>
                <w:rFonts w:ascii="GHEA Grapalat" w:eastAsia="GHEA Grapalat" w:hAnsi="GHEA Grapalat" w:cs="GHEA Grapalat"/>
              </w:rPr>
            </w:pPr>
          </w:p>
        </w:tc>
      </w:tr>
    </w:tbl>
    <w:p w14:paraId="2B38FB41"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D3798" w:rsidRPr="00FD1EE4" w14:paraId="4DE9B2EF" w14:textId="77777777" w:rsidTr="00BE2902">
        <w:tc>
          <w:tcPr>
            <w:tcW w:w="2835" w:type="dxa"/>
            <w:shd w:val="clear" w:color="auto" w:fill="D9E2F3"/>
            <w:vAlign w:val="center"/>
          </w:tcPr>
          <w:p w14:paraId="440BA4E2"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DC15BC1" w14:textId="77777777" w:rsidR="009D3798" w:rsidRPr="00FD1EE4" w:rsidRDefault="009D3798" w:rsidP="00F737B1">
            <w:pPr>
              <w:rPr>
                <w:rFonts w:ascii="GHEA Grapalat" w:eastAsia="GHEA Grapalat" w:hAnsi="GHEA Grapalat" w:cs="GHEA Grapalat"/>
              </w:rPr>
            </w:pPr>
          </w:p>
        </w:tc>
      </w:tr>
      <w:tr w:rsidR="009D3798" w:rsidRPr="00FD1EE4" w14:paraId="25E2C850" w14:textId="77777777" w:rsidTr="00BE2902">
        <w:tc>
          <w:tcPr>
            <w:tcW w:w="2835" w:type="dxa"/>
            <w:shd w:val="clear" w:color="auto" w:fill="D9E2F3"/>
            <w:vAlign w:val="center"/>
          </w:tcPr>
          <w:p w14:paraId="19826107"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9D11A17" w14:textId="77777777" w:rsidR="009D3798" w:rsidRPr="00FD1EE4" w:rsidRDefault="009D3798" w:rsidP="00F737B1">
            <w:pPr>
              <w:rPr>
                <w:rFonts w:ascii="GHEA Grapalat" w:eastAsia="GHEA Grapalat" w:hAnsi="GHEA Grapalat" w:cs="GHEA Grapalat"/>
              </w:rPr>
            </w:pPr>
          </w:p>
        </w:tc>
      </w:tr>
      <w:tr w:rsidR="009D3798" w:rsidRPr="00FD1EE4" w14:paraId="10A64DF4" w14:textId="77777777" w:rsidTr="00BE2902">
        <w:tc>
          <w:tcPr>
            <w:tcW w:w="2835" w:type="dxa"/>
            <w:shd w:val="clear" w:color="auto" w:fill="D9E2F3"/>
            <w:vAlign w:val="center"/>
          </w:tcPr>
          <w:p w14:paraId="082B6461"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03B6A360" w14:textId="77777777" w:rsidR="009D3798" w:rsidRPr="00FD1EE4" w:rsidRDefault="009D3798" w:rsidP="00F737B1">
            <w:pPr>
              <w:rPr>
                <w:rFonts w:ascii="GHEA Grapalat" w:eastAsia="GHEA Grapalat" w:hAnsi="GHEA Grapalat" w:cs="GHEA Grapalat"/>
              </w:rPr>
            </w:pPr>
          </w:p>
        </w:tc>
      </w:tr>
      <w:tr w:rsidR="009D3798" w:rsidRPr="00FD1EE4" w14:paraId="296B8FFB" w14:textId="77777777" w:rsidTr="00BE2902">
        <w:tc>
          <w:tcPr>
            <w:tcW w:w="2835" w:type="dxa"/>
            <w:shd w:val="clear" w:color="auto" w:fill="D9E2F3"/>
            <w:vAlign w:val="center"/>
          </w:tcPr>
          <w:p w14:paraId="57094655"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DC09AA" w14:textId="77777777" w:rsidR="009D3798" w:rsidRPr="00FD1EE4" w:rsidRDefault="009D3798" w:rsidP="00F737B1">
            <w:pPr>
              <w:rPr>
                <w:rFonts w:ascii="GHEA Grapalat" w:eastAsia="GHEA Grapalat" w:hAnsi="GHEA Grapalat" w:cs="GHEA Grapalat"/>
              </w:rPr>
            </w:pPr>
          </w:p>
        </w:tc>
      </w:tr>
      <w:tr w:rsidR="009D3798" w:rsidRPr="00FD1EE4" w14:paraId="2B51B746" w14:textId="77777777" w:rsidTr="00BE2902">
        <w:tc>
          <w:tcPr>
            <w:tcW w:w="2835" w:type="dxa"/>
            <w:shd w:val="clear" w:color="auto" w:fill="D9E2F3"/>
            <w:vAlign w:val="center"/>
          </w:tcPr>
          <w:p w14:paraId="1E7F6621"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87DC094" w14:textId="77777777" w:rsidR="009D3798" w:rsidRPr="00FD1EE4" w:rsidRDefault="009D3798" w:rsidP="00F737B1">
            <w:pPr>
              <w:rPr>
                <w:rFonts w:ascii="GHEA Grapalat" w:eastAsia="GHEA Grapalat" w:hAnsi="GHEA Grapalat" w:cs="GHEA Grapalat"/>
              </w:rPr>
            </w:pPr>
          </w:p>
        </w:tc>
      </w:tr>
      <w:tr w:rsidR="009D3798" w:rsidRPr="00FD1EE4" w14:paraId="0C7BED81" w14:textId="77777777" w:rsidTr="00BE2902">
        <w:tc>
          <w:tcPr>
            <w:tcW w:w="2835" w:type="dxa"/>
            <w:shd w:val="clear" w:color="auto" w:fill="D9E2F3"/>
            <w:vAlign w:val="center"/>
          </w:tcPr>
          <w:p w14:paraId="78F0B32C"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45168869" w14:textId="77777777" w:rsidR="009D3798" w:rsidRPr="00FD1EE4" w:rsidRDefault="009D3798" w:rsidP="00F737B1">
            <w:pPr>
              <w:rPr>
                <w:rFonts w:ascii="GHEA Grapalat" w:eastAsia="GHEA Grapalat" w:hAnsi="GHEA Grapalat" w:cs="GHEA Grapalat"/>
              </w:rPr>
            </w:pPr>
          </w:p>
        </w:tc>
      </w:tr>
      <w:tr w:rsidR="009D3798" w:rsidRPr="00FD1EE4" w14:paraId="442524EA" w14:textId="77777777" w:rsidTr="00BE2902">
        <w:tc>
          <w:tcPr>
            <w:tcW w:w="2835" w:type="dxa"/>
            <w:shd w:val="clear" w:color="auto" w:fill="D9E2F3"/>
            <w:vAlign w:val="center"/>
          </w:tcPr>
          <w:p w14:paraId="09531AAD"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43303C9" w14:textId="77777777" w:rsidR="009D3798" w:rsidRPr="00FD1EE4" w:rsidRDefault="009D3798" w:rsidP="00F737B1">
            <w:pPr>
              <w:rPr>
                <w:rFonts w:ascii="GHEA Grapalat" w:eastAsia="GHEA Grapalat" w:hAnsi="GHEA Grapalat" w:cs="GHEA Grapalat"/>
              </w:rPr>
            </w:pPr>
          </w:p>
        </w:tc>
      </w:tr>
    </w:tbl>
    <w:p w14:paraId="6005F840" w14:textId="77777777" w:rsidR="009D3798" w:rsidRPr="00574FF7"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D3798" w:rsidRPr="00FD1EE4" w14:paraId="7C042BFE" w14:textId="77777777" w:rsidTr="00BE2902">
        <w:tc>
          <w:tcPr>
            <w:tcW w:w="2836" w:type="dxa"/>
            <w:shd w:val="clear" w:color="auto" w:fill="D9E2F3"/>
            <w:vAlign w:val="center"/>
          </w:tcPr>
          <w:p w14:paraId="6011A7E2"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206273E0" w14:textId="77777777" w:rsidR="009D3798" w:rsidRPr="00FD1EE4" w:rsidRDefault="009D3798" w:rsidP="00F737B1">
            <w:pPr>
              <w:rPr>
                <w:rFonts w:ascii="GHEA Grapalat" w:eastAsia="GHEA Grapalat" w:hAnsi="GHEA Grapalat" w:cs="GHEA Grapalat"/>
              </w:rPr>
            </w:pPr>
          </w:p>
        </w:tc>
      </w:tr>
      <w:tr w:rsidR="009D3798" w:rsidRPr="00FD1EE4" w14:paraId="627604DD" w14:textId="77777777" w:rsidTr="00BE2902">
        <w:tc>
          <w:tcPr>
            <w:tcW w:w="2836" w:type="dxa"/>
            <w:shd w:val="clear" w:color="auto" w:fill="D9E2F3"/>
            <w:vAlign w:val="center"/>
          </w:tcPr>
          <w:p w14:paraId="4718A463"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7674036"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9D3798">
                  <w:rPr>
                    <w:rFonts w:ascii="MS Gothic" w:eastAsia="MS Gothic" w:hAnsi="MS Gothic" w:cs="GHEA Grapalat" w:hint="eastAsia"/>
                  </w:rPr>
                  <w:t>☐</w:t>
                </w:r>
              </w:sdtContent>
            </w:sdt>
            <w:r w:rsidR="009D3798" w:rsidRPr="00FD1EE4">
              <w:rPr>
                <w:rFonts w:ascii="GHEA Grapalat" w:eastAsia="GHEA Grapalat" w:hAnsi="GHEA Grapalat" w:cs="GHEA Grapalat"/>
              </w:rPr>
              <w:tab/>
              <w:t>Ուղղակի մասնակցություն</w:t>
            </w:r>
          </w:p>
          <w:p w14:paraId="6F170DB6"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9D3798">
                  <w:rPr>
                    <w:rFonts w:ascii="MS Gothic" w:eastAsia="MS Gothic" w:hAnsi="MS Gothic" w:cs="GHEA Grapalat" w:hint="eastAsia"/>
                  </w:rPr>
                  <w:t>☐</w:t>
                </w:r>
              </w:sdtContent>
            </w:sdt>
            <w:r w:rsidR="009D3798" w:rsidRPr="00FD1EE4">
              <w:rPr>
                <w:rFonts w:ascii="GHEA Grapalat" w:eastAsia="GHEA Grapalat" w:hAnsi="GHEA Grapalat" w:cs="GHEA Grapalat"/>
              </w:rPr>
              <w:tab/>
              <w:t>Անուղղակի մասնակցություն</w:t>
            </w:r>
          </w:p>
        </w:tc>
      </w:tr>
    </w:tbl>
    <w:p w14:paraId="64A574F7" w14:textId="77777777" w:rsidR="009D3798" w:rsidRPr="00FD1EE4" w:rsidRDefault="009D3798" w:rsidP="00F737B1">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3A850A09" w14:textId="77777777" w:rsidR="009D3798" w:rsidRPr="00FD1EE4" w:rsidRDefault="009D3798" w:rsidP="00F737B1">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1CDEE119"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D3798" w:rsidRPr="00FD1EE4" w14:paraId="02CB6598" w14:textId="77777777" w:rsidTr="00BE2902">
        <w:tc>
          <w:tcPr>
            <w:tcW w:w="2837" w:type="dxa"/>
            <w:shd w:val="clear" w:color="auto" w:fill="D9E2F3"/>
            <w:vAlign w:val="center"/>
          </w:tcPr>
          <w:p w14:paraId="2D6E5027"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7C05BA5C" w14:textId="77777777" w:rsidR="009D3798" w:rsidRPr="00FD1EE4" w:rsidRDefault="009D3798" w:rsidP="00F737B1">
            <w:pPr>
              <w:rPr>
                <w:rFonts w:ascii="GHEA Grapalat" w:eastAsia="GHEA Grapalat" w:hAnsi="GHEA Grapalat" w:cs="GHEA Grapalat"/>
              </w:rPr>
            </w:pPr>
          </w:p>
        </w:tc>
      </w:tr>
      <w:tr w:rsidR="009D3798" w:rsidRPr="00FD1EE4" w14:paraId="7F40C7B1" w14:textId="77777777" w:rsidTr="00BE2902">
        <w:tc>
          <w:tcPr>
            <w:tcW w:w="2837" w:type="dxa"/>
            <w:shd w:val="clear" w:color="auto" w:fill="D9E2F3"/>
            <w:vAlign w:val="center"/>
          </w:tcPr>
          <w:p w14:paraId="50052999"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119A0F5" w14:textId="77777777" w:rsidR="009D3798" w:rsidRPr="00FD1EE4" w:rsidRDefault="009D3798" w:rsidP="00F737B1">
            <w:pPr>
              <w:rPr>
                <w:rFonts w:ascii="GHEA Grapalat" w:eastAsia="GHEA Grapalat" w:hAnsi="GHEA Grapalat" w:cs="GHEA Grapalat"/>
              </w:rPr>
            </w:pPr>
          </w:p>
        </w:tc>
      </w:tr>
      <w:tr w:rsidR="009D3798" w:rsidRPr="00FD1EE4" w14:paraId="2C8FDD9C" w14:textId="77777777" w:rsidTr="00BE2902">
        <w:tc>
          <w:tcPr>
            <w:tcW w:w="2837" w:type="dxa"/>
            <w:shd w:val="clear" w:color="auto" w:fill="D9E2F3"/>
            <w:vAlign w:val="center"/>
          </w:tcPr>
          <w:p w14:paraId="7339D8B2"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0D3B0733" w14:textId="77777777" w:rsidR="009D3798" w:rsidRPr="00FD1EE4" w:rsidRDefault="009D3798" w:rsidP="00F737B1">
            <w:pPr>
              <w:rPr>
                <w:rFonts w:ascii="GHEA Grapalat" w:eastAsia="GHEA Grapalat" w:hAnsi="GHEA Grapalat" w:cs="GHEA Grapalat"/>
              </w:rPr>
            </w:pPr>
          </w:p>
        </w:tc>
      </w:tr>
      <w:tr w:rsidR="009D3798" w:rsidRPr="00FD1EE4" w14:paraId="018576F3" w14:textId="77777777" w:rsidTr="00BE2902">
        <w:tc>
          <w:tcPr>
            <w:tcW w:w="2837" w:type="dxa"/>
            <w:shd w:val="clear" w:color="auto" w:fill="D9E2F3"/>
            <w:vAlign w:val="center"/>
          </w:tcPr>
          <w:p w14:paraId="26357859"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6C56BD87"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Ուղղակի մասնակցություն</w:t>
            </w:r>
          </w:p>
          <w:p w14:paraId="56B1E405"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Անուղղակի մասնակցություն</w:t>
            </w:r>
          </w:p>
        </w:tc>
      </w:tr>
    </w:tbl>
    <w:p w14:paraId="783107AA"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D3798" w:rsidRPr="00FD1EE4" w14:paraId="0E074A91" w14:textId="77777777" w:rsidTr="00BE2902">
        <w:tc>
          <w:tcPr>
            <w:tcW w:w="2837" w:type="dxa"/>
            <w:shd w:val="clear" w:color="auto" w:fill="D9E2F3"/>
            <w:vAlign w:val="center"/>
          </w:tcPr>
          <w:p w14:paraId="0BFFF83A"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5E284A3" w14:textId="77777777" w:rsidR="009D3798" w:rsidRPr="00FD1EE4" w:rsidRDefault="009D3798" w:rsidP="00F737B1">
            <w:pPr>
              <w:rPr>
                <w:rFonts w:ascii="GHEA Grapalat" w:eastAsia="GHEA Grapalat" w:hAnsi="GHEA Grapalat" w:cs="GHEA Grapalat"/>
              </w:rPr>
            </w:pPr>
          </w:p>
        </w:tc>
      </w:tr>
      <w:tr w:rsidR="009D3798" w:rsidRPr="00FD1EE4" w14:paraId="1E4000A1" w14:textId="77777777" w:rsidTr="00BE2902">
        <w:tc>
          <w:tcPr>
            <w:tcW w:w="2837" w:type="dxa"/>
            <w:shd w:val="clear" w:color="auto" w:fill="D9E2F3"/>
            <w:vAlign w:val="center"/>
          </w:tcPr>
          <w:p w14:paraId="48C45F23"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0829FFA" w14:textId="77777777" w:rsidR="009D3798" w:rsidRPr="00FD1EE4" w:rsidRDefault="009D3798" w:rsidP="00F737B1">
            <w:pPr>
              <w:rPr>
                <w:rFonts w:ascii="GHEA Grapalat" w:eastAsia="GHEA Grapalat" w:hAnsi="GHEA Grapalat" w:cs="GHEA Grapalat"/>
              </w:rPr>
            </w:pPr>
          </w:p>
        </w:tc>
      </w:tr>
      <w:tr w:rsidR="009D3798" w:rsidRPr="00FD1EE4" w14:paraId="575D1266" w14:textId="77777777" w:rsidTr="00BE2902">
        <w:tc>
          <w:tcPr>
            <w:tcW w:w="2837" w:type="dxa"/>
            <w:shd w:val="clear" w:color="auto" w:fill="D9E2F3"/>
            <w:vAlign w:val="center"/>
          </w:tcPr>
          <w:p w14:paraId="1864ECEB"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E1B156" w14:textId="77777777" w:rsidR="009D3798" w:rsidRPr="00FD1EE4" w:rsidRDefault="009D3798" w:rsidP="00F737B1">
            <w:pPr>
              <w:rPr>
                <w:rFonts w:ascii="GHEA Grapalat" w:eastAsia="GHEA Grapalat" w:hAnsi="GHEA Grapalat" w:cs="GHEA Grapalat"/>
              </w:rPr>
            </w:pPr>
          </w:p>
        </w:tc>
      </w:tr>
      <w:tr w:rsidR="009D3798" w:rsidRPr="00FD1EE4" w14:paraId="0DCDFF36" w14:textId="77777777" w:rsidTr="00BE2902">
        <w:tc>
          <w:tcPr>
            <w:tcW w:w="2837" w:type="dxa"/>
            <w:shd w:val="clear" w:color="auto" w:fill="D9E2F3"/>
            <w:vAlign w:val="center"/>
          </w:tcPr>
          <w:p w14:paraId="2897AB19"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5D8BA1F7"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Ուղղակի մասնակցություն</w:t>
            </w:r>
          </w:p>
          <w:p w14:paraId="50D1704C"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Անուղղակի մասնակցություն</w:t>
            </w:r>
          </w:p>
        </w:tc>
      </w:tr>
    </w:tbl>
    <w:p w14:paraId="32C467CD" w14:textId="77777777" w:rsidR="009D3798" w:rsidRPr="00FD1EE4" w:rsidRDefault="009D3798" w:rsidP="00F737B1">
      <w:pPr>
        <w:rPr>
          <w:rFonts w:ascii="GHEA Grapalat" w:eastAsia="GHEA Grapalat" w:hAnsi="GHEA Grapalat" w:cs="GHEA Grapalat"/>
          <w:b/>
        </w:rPr>
      </w:pPr>
      <w:r w:rsidRPr="00FD1EE4">
        <w:rPr>
          <w:rFonts w:ascii="GHEA Grapalat" w:hAnsi="GHEA Grapalat"/>
        </w:rPr>
        <w:br w:type="page"/>
      </w:r>
    </w:p>
    <w:p w14:paraId="33CEEB41" w14:textId="77777777" w:rsidR="009D3798" w:rsidRPr="00FD1EE4" w:rsidRDefault="009D3798" w:rsidP="00F737B1">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2423F6E7"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D3798" w:rsidRPr="00FD1EE4" w14:paraId="48D18D15" w14:textId="77777777" w:rsidTr="00BE2902">
        <w:tc>
          <w:tcPr>
            <w:tcW w:w="2836" w:type="dxa"/>
            <w:shd w:val="clear" w:color="auto" w:fill="D9E2F3"/>
            <w:vAlign w:val="center"/>
          </w:tcPr>
          <w:p w14:paraId="12C3D10A"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7D372D4B" w14:textId="77777777" w:rsidR="009D3798" w:rsidRPr="00FD1EE4" w:rsidRDefault="009D3798" w:rsidP="00F737B1">
            <w:pPr>
              <w:rPr>
                <w:rFonts w:ascii="GHEA Grapalat" w:eastAsia="GHEA Grapalat" w:hAnsi="GHEA Grapalat" w:cs="GHEA Grapalat"/>
              </w:rPr>
            </w:pPr>
          </w:p>
        </w:tc>
      </w:tr>
      <w:tr w:rsidR="009D3798" w:rsidRPr="00FD1EE4" w14:paraId="24E1AE49" w14:textId="77777777" w:rsidTr="00BE2902">
        <w:tc>
          <w:tcPr>
            <w:tcW w:w="2836" w:type="dxa"/>
            <w:shd w:val="clear" w:color="auto" w:fill="D9E2F3"/>
            <w:vAlign w:val="center"/>
          </w:tcPr>
          <w:p w14:paraId="2A1E3BC4"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64E79F93" w14:textId="77777777" w:rsidR="009D3798" w:rsidRPr="00FD1EE4" w:rsidRDefault="009D3798" w:rsidP="00F737B1">
            <w:pPr>
              <w:rPr>
                <w:rFonts w:ascii="GHEA Grapalat" w:eastAsia="GHEA Grapalat" w:hAnsi="GHEA Grapalat" w:cs="GHEA Grapalat"/>
              </w:rPr>
            </w:pPr>
          </w:p>
        </w:tc>
      </w:tr>
      <w:tr w:rsidR="009D3798" w:rsidRPr="00FD1EE4" w14:paraId="57F1DBFB" w14:textId="77777777" w:rsidTr="00BE2902">
        <w:tc>
          <w:tcPr>
            <w:tcW w:w="2836" w:type="dxa"/>
            <w:shd w:val="clear" w:color="auto" w:fill="D9E2F3"/>
            <w:vAlign w:val="center"/>
          </w:tcPr>
          <w:p w14:paraId="00E7DEDF"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A5DB4E7" w14:textId="77777777" w:rsidR="009D3798" w:rsidRPr="00FD1EE4" w:rsidRDefault="009D3798" w:rsidP="00F737B1">
            <w:pPr>
              <w:rPr>
                <w:rFonts w:ascii="GHEA Grapalat" w:eastAsia="GHEA Grapalat" w:hAnsi="GHEA Grapalat" w:cs="GHEA Grapalat"/>
              </w:rPr>
            </w:pPr>
          </w:p>
        </w:tc>
      </w:tr>
      <w:tr w:rsidR="009D3798" w:rsidRPr="00FD1EE4" w14:paraId="2C765058" w14:textId="77777777" w:rsidTr="00BE2902">
        <w:tc>
          <w:tcPr>
            <w:tcW w:w="2836" w:type="dxa"/>
            <w:shd w:val="clear" w:color="auto" w:fill="D9E2F3"/>
            <w:vAlign w:val="center"/>
          </w:tcPr>
          <w:p w14:paraId="74911E39"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7E415C13" w14:textId="77777777" w:rsidR="009D3798" w:rsidRPr="00FD1EE4" w:rsidRDefault="009D3798" w:rsidP="00F737B1">
            <w:pPr>
              <w:rPr>
                <w:rFonts w:ascii="GHEA Grapalat" w:eastAsia="GHEA Grapalat" w:hAnsi="GHEA Grapalat" w:cs="GHEA Grapalat"/>
              </w:rPr>
            </w:pPr>
          </w:p>
        </w:tc>
      </w:tr>
      <w:tr w:rsidR="009D3798" w:rsidRPr="00FD1EE4" w14:paraId="30B8156F" w14:textId="77777777" w:rsidTr="00BE2902">
        <w:tc>
          <w:tcPr>
            <w:tcW w:w="2836" w:type="dxa"/>
            <w:shd w:val="clear" w:color="auto" w:fill="D9E2F3"/>
            <w:vAlign w:val="center"/>
          </w:tcPr>
          <w:p w14:paraId="51F51B28"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431FA98B" w14:textId="77777777" w:rsidR="009D3798" w:rsidRPr="00FD1EE4" w:rsidRDefault="009D3798" w:rsidP="00F737B1">
            <w:pPr>
              <w:rPr>
                <w:rFonts w:ascii="GHEA Grapalat" w:eastAsia="GHEA Grapalat" w:hAnsi="GHEA Grapalat" w:cs="GHEA Grapalat"/>
              </w:rPr>
            </w:pPr>
          </w:p>
        </w:tc>
      </w:tr>
      <w:tr w:rsidR="009D3798" w:rsidRPr="00FD1EE4" w14:paraId="6D1B91F4" w14:textId="77777777" w:rsidTr="00BE2902">
        <w:tc>
          <w:tcPr>
            <w:tcW w:w="2836" w:type="dxa"/>
            <w:shd w:val="clear" w:color="auto" w:fill="D9E2F3"/>
            <w:vAlign w:val="center"/>
          </w:tcPr>
          <w:p w14:paraId="211B184C"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77FCE56" w14:textId="77777777" w:rsidR="009D3798" w:rsidRPr="00FD1EE4" w:rsidRDefault="009D3798" w:rsidP="00F737B1">
            <w:pPr>
              <w:rPr>
                <w:rFonts w:ascii="GHEA Grapalat" w:eastAsia="GHEA Grapalat" w:hAnsi="GHEA Grapalat" w:cs="GHEA Grapalat"/>
              </w:rPr>
            </w:pPr>
          </w:p>
        </w:tc>
      </w:tr>
    </w:tbl>
    <w:p w14:paraId="55BB403D"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D3798" w:rsidRPr="00FD1EE4" w14:paraId="3BFEA133" w14:textId="77777777" w:rsidTr="00BE2902">
        <w:tc>
          <w:tcPr>
            <w:tcW w:w="2837" w:type="dxa"/>
            <w:shd w:val="clear" w:color="auto" w:fill="D9E2F3"/>
            <w:vAlign w:val="center"/>
          </w:tcPr>
          <w:p w14:paraId="0B9C5515"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0778AFD8" w14:textId="77777777" w:rsidR="009D3798" w:rsidRPr="00FD1EE4" w:rsidRDefault="009D3798" w:rsidP="00F737B1">
            <w:pPr>
              <w:rPr>
                <w:rFonts w:ascii="GHEA Grapalat" w:eastAsia="GHEA Grapalat" w:hAnsi="GHEA Grapalat" w:cs="GHEA Grapalat"/>
              </w:rPr>
            </w:pPr>
          </w:p>
        </w:tc>
      </w:tr>
      <w:tr w:rsidR="009D3798" w:rsidRPr="00FD1EE4" w14:paraId="1991DA31" w14:textId="77777777" w:rsidTr="00BE2902">
        <w:tc>
          <w:tcPr>
            <w:tcW w:w="2837" w:type="dxa"/>
            <w:shd w:val="clear" w:color="auto" w:fill="D9E2F3"/>
            <w:vAlign w:val="center"/>
          </w:tcPr>
          <w:p w14:paraId="327AF00E"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31580A5A" w14:textId="77777777" w:rsidR="009D3798" w:rsidRPr="00FD1EE4" w:rsidRDefault="009D3798" w:rsidP="00F737B1">
            <w:pPr>
              <w:rPr>
                <w:rFonts w:ascii="GHEA Grapalat" w:eastAsia="GHEA Grapalat" w:hAnsi="GHEA Grapalat" w:cs="GHEA Grapalat"/>
              </w:rPr>
            </w:pPr>
          </w:p>
        </w:tc>
      </w:tr>
      <w:tr w:rsidR="009D3798" w:rsidRPr="00FD1EE4" w14:paraId="6D623C27" w14:textId="77777777" w:rsidTr="00BE2902">
        <w:tc>
          <w:tcPr>
            <w:tcW w:w="2837" w:type="dxa"/>
            <w:shd w:val="clear" w:color="auto" w:fill="D9E2F3"/>
            <w:vAlign w:val="center"/>
          </w:tcPr>
          <w:p w14:paraId="0B6C45D2"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53BF4FB9" w14:textId="77777777" w:rsidR="009D3798" w:rsidRPr="00FD1EE4" w:rsidRDefault="009D3798" w:rsidP="00F737B1">
            <w:pPr>
              <w:rPr>
                <w:rFonts w:ascii="GHEA Grapalat" w:eastAsia="GHEA Grapalat" w:hAnsi="GHEA Grapalat" w:cs="GHEA Grapalat"/>
              </w:rPr>
            </w:pPr>
          </w:p>
        </w:tc>
      </w:tr>
      <w:tr w:rsidR="009D3798" w:rsidRPr="00FD1EE4" w14:paraId="58625EE2" w14:textId="77777777" w:rsidTr="00BE2902">
        <w:tc>
          <w:tcPr>
            <w:tcW w:w="2837" w:type="dxa"/>
            <w:shd w:val="clear" w:color="auto" w:fill="D9E2F3"/>
            <w:vAlign w:val="center"/>
          </w:tcPr>
          <w:p w14:paraId="6CAA9D1A"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859CEE0" w14:textId="77777777" w:rsidR="009D3798" w:rsidRPr="00FD1EE4" w:rsidRDefault="009D3798" w:rsidP="00F737B1">
            <w:pPr>
              <w:rPr>
                <w:rFonts w:ascii="GHEA Grapalat" w:eastAsia="GHEA Grapalat" w:hAnsi="GHEA Grapalat" w:cs="GHEA Grapalat"/>
              </w:rPr>
            </w:pPr>
          </w:p>
        </w:tc>
      </w:tr>
      <w:tr w:rsidR="009D3798" w:rsidRPr="00FD1EE4" w14:paraId="416C89F8" w14:textId="77777777" w:rsidTr="00BE2902">
        <w:tc>
          <w:tcPr>
            <w:tcW w:w="2837" w:type="dxa"/>
            <w:shd w:val="clear" w:color="auto" w:fill="D9E2F3"/>
            <w:vAlign w:val="center"/>
          </w:tcPr>
          <w:p w14:paraId="50DEF970"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151428C3" w14:textId="77777777" w:rsidR="009D3798" w:rsidRPr="00FD1EE4" w:rsidRDefault="009D3798" w:rsidP="00F737B1">
            <w:pPr>
              <w:rPr>
                <w:rFonts w:ascii="GHEA Grapalat" w:eastAsia="GHEA Grapalat" w:hAnsi="GHEA Grapalat" w:cs="GHEA Grapalat"/>
              </w:rPr>
            </w:pPr>
          </w:p>
        </w:tc>
      </w:tr>
    </w:tbl>
    <w:p w14:paraId="7BF5D3B8"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D3798" w:rsidRPr="00FD1EE4" w14:paraId="72E4BD34" w14:textId="77777777" w:rsidTr="00BE2902">
        <w:tc>
          <w:tcPr>
            <w:tcW w:w="2837" w:type="dxa"/>
            <w:shd w:val="clear" w:color="auto" w:fill="D9E2F3"/>
            <w:vAlign w:val="center"/>
          </w:tcPr>
          <w:p w14:paraId="20C837E0"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C1453EF" w14:textId="77777777" w:rsidR="009D3798" w:rsidRPr="00FD1EE4" w:rsidRDefault="009D3798" w:rsidP="00F737B1">
            <w:pPr>
              <w:rPr>
                <w:rFonts w:ascii="GHEA Grapalat" w:eastAsia="GHEA Grapalat" w:hAnsi="GHEA Grapalat" w:cs="GHEA Grapalat"/>
              </w:rPr>
            </w:pPr>
          </w:p>
        </w:tc>
      </w:tr>
      <w:tr w:rsidR="009D3798" w:rsidRPr="00FD1EE4" w14:paraId="1B317C70" w14:textId="77777777" w:rsidTr="00BE2902">
        <w:tc>
          <w:tcPr>
            <w:tcW w:w="2837" w:type="dxa"/>
            <w:shd w:val="clear" w:color="auto" w:fill="D9E2F3"/>
            <w:vAlign w:val="center"/>
          </w:tcPr>
          <w:p w14:paraId="4C3B7BBC"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106C147" w14:textId="77777777" w:rsidR="009D3798" w:rsidRPr="00FD1EE4" w:rsidRDefault="009D3798" w:rsidP="00F737B1">
            <w:pPr>
              <w:rPr>
                <w:rFonts w:ascii="GHEA Grapalat" w:eastAsia="GHEA Grapalat" w:hAnsi="GHEA Grapalat" w:cs="GHEA Grapalat"/>
              </w:rPr>
            </w:pPr>
          </w:p>
        </w:tc>
      </w:tr>
      <w:tr w:rsidR="009D3798" w:rsidRPr="00FD1EE4" w14:paraId="79578F0C" w14:textId="77777777" w:rsidTr="00BE2902">
        <w:tc>
          <w:tcPr>
            <w:tcW w:w="2837" w:type="dxa"/>
            <w:shd w:val="clear" w:color="auto" w:fill="D9E2F3"/>
            <w:vAlign w:val="center"/>
          </w:tcPr>
          <w:p w14:paraId="547F9EA4"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F5DE22" w14:textId="77777777" w:rsidR="009D3798" w:rsidRPr="00FD1EE4" w:rsidRDefault="009D3798" w:rsidP="00F737B1">
            <w:pPr>
              <w:rPr>
                <w:rFonts w:ascii="GHEA Grapalat" w:eastAsia="GHEA Grapalat" w:hAnsi="GHEA Grapalat" w:cs="GHEA Grapalat"/>
              </w:rPr>
            </w:pPr>
          </w:p>
        </w:tc>
      </w:tr>
      <w:tr w:rsidR="009D3798" w:rsidRPr="00FD1EE4" w14:paraId="4DCE43D2" w14:textId="77777777" w:rsidTr="00BE2902">
        <w:tc>
          <w:tcPr>
            <w:tcW w:w="2837" w:type="dxa"/>
            <w:shd w:val="clear" w:color="auto" w:fill="D9E2F3"/>
            <w:vAlign w:val="center"/>
          </w:tcPr>
          <w:p w14:paraId="2F17B140"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AF7C1B0" w14:textId="77777777" w:rsidR="009D3798" w:rsidRPr="00FD1EE4" w:rsidRDefault="009D3798" w:rsidP="00F737B1">
            <w:pPr>
              <w:rPr>
                <w:rFonts w:ascii="GHEA Grapalat" w:eastAsia="GHEA Grapalat" w:hAnsi="GHEA Grapalat" w:cs="GHEA Grapalat"/>
              </w:rPr>
            </w:pPr>
          </w:p>
        </w:tc>
      </w:tr>
    </w:tbl>
    <w:p w14:paraId="7D0CA2AE"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D3798" w:rsidRPr="00FD1EE4" w14:paraId="021E5FD0" w14:textId="77777777" w:rsidTr="00BE2902">
        <w:tc>
          <w:tcPr>
            <w:tcW w:w="2837" w:type="dxa"/>
            <w:shd w:val="clear" w:color="auto" w:fill="D9E2F3"/>
            <w:vAlign w:val="center"/>
          </w:tcPr>
          <w:p w14:paraId="68C9F3C8"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269A2230" w14:textId="77777777" w:rsidR="009D3798" w:rsidRPr="00FD1EE4" w:rsidRDefault="009D3798" w:rsidP="00F737B1">
            <w:pPr>
              <w:rPr>
                <w:rFonts w:ascii="GHEA Grapalat" w:eastAsia="GHEA Grapalat" w:hAnsi="GHEA Grapalat" w:cs="GHEA Grapalat"/>
              </w:rPr>
            </w:pPr>
          </w:p>
        </w:tc>
      </w:tr>
      <w:tr w:rsidR="009D3798" w:rsidRPr="00FD1EE4" w14:paraId="7CA6E62F" w14:textId="77777777" w:rsidTr="00BE2902">
        <w:tc>
          <w:tcPr>
            <w:tcW w:w="2837" w:type="dxa"/>
            <w:shd w:val="clear" w:color="auto" w:fill="D9E2F3"/>
            <w:vAlign w:val="center"/>
          </w:tcPr>
          <w:p w14:paraId="624E4FE7"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715C4A9A" w14:textId="77777777" w:rsidR="009D3798" w:rsidRPr="00FD1EE4" w:rsidRDefault="009D3798" w:rsidP="00F737B1">
            <w:pPr>
              <w:rPr>
                <w:rFonts w:ascii="GHEA Grapalat" w:eastAsia="GHEA Grapalat" w:hAnsi="GHEA Grapalat" w:cs="GHEA Grapalat"/>
              </w:rPr>
            </w:pPr>
          </w:p>
        </w:tc>
      </w:tr>
      <w:tr w:rsidR="009D3798" w:rsidRPr="00FD1EE4" w14:paraId="7D20B2CD" w14:textId="77777777" w:rsidTr="00BE2902">
        <w:tc>
          <w:tcPr>
            <w:tcW w:w="2837" w:type="dxa"/>
            <w:shd w:val="clear" w:color="auto" w:fill="D9E2F3"/>
            <w:vAlign w:val="center"/>
          </w:tcPr>
          <w:p w14:paraId="29D99D2D"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1C6F83D1" w14:textId="77777777" w:rsidR="009D3798" w:rsidRPr="00FD1EE4" w:rsidRDefault="009D3798" w:rsidP="00F737B1">
            <w:pPr>
              <w:rPr>
                <w:rFonts w:ascii="GHEA Grapalat" w:eastAsia="GHEA Grapalat" w:hAnsi="GHEA Grapalat" w:cs="GHEA Grapalat"/>
              </w:rPr>
            </w:pPr>
          </w:p>
        </w:tc>
      </w:tr>
      <w:tr w:rsidR="009D3798" w:rsidRPr="00FD1EE4" w14:paraId="590A4E1C" w14:textId="77777777" w:rsidTr="00BE2902">
        <w:tc>
          <w:tcPr>
            <w:tcW w:w="2837" w:type="dxa"/>
            <w:shd w:val="clear" w:color="auto" w:fill="D9E2F3"/>
            <w:vAlign w:val="center"/>
          </w:tcPr>
          <w:p w14:paraId="6A78666B"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7FE1221" w14:textId="77777777" w:rsidR="009D3798" w:rsidRPr="00FD1EE4" w:rsidRDefault="009D3798" w:rsidP="00F737B1">
            <w:pPr>
              <w:rPr>
                <w:rFonts w:ascii="GHEA Grapalat" w:eastAsia="GHEA Grapalat" w:hAnsi="GHEA Grapalat" w:cs="GHEA Grapalat"/>
              </w:rPr>
            </w:pPr>
          </w:p>
        </w:tc>
      </w:tr>
    </w:tbl>
    <w:p w14:paraId="7B636501" w14:textId="77777777" w:rsidR="009D3798" w:rsidRPr="00FD1EE4" w:rsidRDefault="009D3798" w:rsidP="00F737B1">
      <w:pPr>
        <w:numPr>
          <w:ilvl w:val="1"/>
          <w:numId w:val="29"/>
        </w:numPr>
        <w:pBdr>
          <w:top w:val="nil"/>
          <w:left w:val="nil"/>
          <w:bottom w:val="nil"/>
          <w:right w:val="nil"/>
          <w:between w:val="nil"/>
        </w:pBdr>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D3798" w:rsidRPr="00FD1EE4" w14:paraId="00764403" w14:textId="77777777" w:rsidTr="00BE2902">
        <w:trPr>
          <w:trHeight w:val="924"/>
        </w:trPr>
        <w:tc>
          <w:tcPr>
            <w:tcW w:w="9016" w:type="dxa"/>
            <w:gridSpan w:val="2"/>
            <w:vAlign w:val="center"/>
          </w:tcPr>
          <w:p w14:paraId="2F26D997"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ա</w:t>
            </w:r>
            <w:r w:rsidR="009D3798" w:rsidRPr="00FD1EE4">
              <w:rPr>
                <w:rFonts w:ascii="Cambria Math" w:eastAsia="Cambria Math" w:hAnsi="Cambria Math" w:cs="Cambria Math"/>
              </w:rPr>
              <w:t>․</w:t>
            </w:r>
            <w:r w:rsidR="009D3798"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9D3798" w:rsidRPr="00FD1EE4" w14:paraId="4BF505E9" w14:textId="77777777" w:rsidTr="00BE2902">
        <w:trPr>
          <w:trHeight w:val="684"/>
        </w:trPr>
        <w:tc>
          <w:tcPr>
            <w:tcW w:w="4508" w:type="dxa"/>
            <w:shd w:val="clear" w:color="auto" w:fill="D9E2F3"/>
            <w:vAlign w:val="center"/>
          </w:tcPr>
          <w:p w14:paraId="541BC583"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487502B0" w14:textId="77777777" w:rsidR="009D3798" w:rsidRPr="00FD1EE4" w:rsidRDefault="009D3798" w:rsidP="00F737B1">
            <w:pPr>
              <w:rPr>
                <w:rFonts w:ascii="GHEA Grapalat" w:eastAsia="GHEA Grapalat" w:hAnsi="GHEA Grapalat" w:cs="GHEA Grapalat"/>
              </w:rPr>
            </w:pPr>
          </w:p>
        </w:tc>
      </w:tr>
      <w:tr w:rsidR="009D3798" w:rsidRPr="00FD1EE4" w14:paraId="79CFFC75" w14:textId="77777777" w:rsidTr="00BE2902">
        <w:trPr>
          <w:trHeight w:val="1282"/>
        </w:trPr>
        <w:tc>
          <w:tcPr>
            <w:tcW w:w="4508" w:type="dxa"/>
            <w:shd w:val="clear" w:color="auto" w:fill="D9E2F3"/>
            <w:vAlign w:val="center"/>
          </w:tcPr>
          <w:p w14:paraId="11F08BAC"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14:paraId="542AF8A9"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Ուղղակի մասնակցություն</w:t>
            </w:r>
          </w:p>
          <w:p w14:paraId="0F92478F"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Անուղղակի մասնակցություն</w:t>
            </w:r>
          </w:p>
        </w:tc>
      </w:tr>
      <w:tr w:rsidR="009D3798" w:rsidRPr="00FD1EE4" w14:paraId="30D12C0F" w14:textId="77777777" w:rsidTr="00BE2902">
        <w:tc>
          <w:tcPr>
            <w:tcW w:w="9016" w:type="dxa"/>
            <w:gridSpan w:val="2"/>
            <w:vAlign w:val="center"/>
          </w:tcPr>
          <w:p w14:paraId="3B150798"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բ</w:t>
            </w:r>
            <w:r w:rsidR="009D3798" w:rsidRPr="00FD1EE4">
              <w:rPr>
                <w:rFonts w:ascii="Cambria Math" w:eastAsia="Cambria Math" w:hAnsi="Cambria Math" w:cs="Cambria Math"/>
              </w:rPr>
              <w:t>․</w:t>
            </w:r>
            <w:r w:rsidR="009D3798"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9D3798" w:rsidRPr="00FD1EE4" w14:paraId="41C837A7" w14:textId="77777777" w:rsidTr="00BE2902">
        <w:tc>
          <w:tcPr>
            <w:tcW w:w="9016" w:type="dxa"/>
            <w:gridSpan w:val="2"/>
            <w:vAlign w:val="center"/>
          </w:tcPr>
          <w:p w14:paraId="63940D1F"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գ</w:t>
            </w:r>
            <w:r w:rsidR="009D3798" w:rsidRPr="00FD1EE4">
              <w:rPr>
                <w:rFonts w:ascii="Cambria Math" w:eastAsia="Cambria Math" w:hAnsi="Cambria Math" w:cs="Cambria Math"/>
              </w:rPr>
              <w:t>․</w:t>
            </w:r>
            <w:r w:rsidR="009D3798" w:rsidRPr="00FD1EE4">
              <w:rPr>
                <w:rFonts w:ascii="GHEA Grapalat" w:eastAsia="Cambria Math" w:hAnsi="GHEA Grapalat" w:cs="Cambria Math"/>
              </w:rPr>
              <w:t xml:space="preserve"> </w:t>
            </w:r>
            <w:r w:rsidR="009D3798"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9D3798" w:rsidRPr="00FD1EE4">
              <w:rPr>
                <w:rFonts w:ascii="GHEA Grapalat" w:hAnsi="GHEA Grapalat"/>
              </w:rPr>
              <w:t xml:space="preserve"> </w:t>
            </w:r>
            <w:r w:rsidR="009D3798"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390BCFE5"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D3798" w:rsidRPr="00FD1EE4" w14:paraId="6C8EC2E4" w14:textId="77777777" w:rsidTr="00BE2902">
        <w:trPr>
          <w:trHeight w:val="924"/>
        </w:trPr>
        <w:tc>
          <w:tcPr>
            <w:tcW w:w="9016" w:type="dxa"/>
            <w:gridSpan w:val="2"/>
            <w:vAlign w:val="center"/>
          </w:tcPr>
          <w:p w14:paraId="15334FF2"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ա</w:t>
            </w:r>
            <w:r w:rsidR="009D3798" w:rsidRPr="00FD1EE4">
              <w:rPr>
                <w:rFonts w:ascii="Cambria Math" w:eastAsia="Cambria Math" w:hAnsi="Cambria Math" w:cs="Cambria Math"/>
              </w:rPr>
              <w:t>․</w:t>
            </w:r>
            <w:r w:rsidR="009D3798" w:rsidRPr="00FD1EE4">
              <w:rPr>
                <w:rFonts w:ascii="GHEA Grapalat" w:eastAsia="Cambria Math" w:hAnsi="GHEA Grapalat" w:cs="Cambria Math"/>
              </w:rPr>
              <w:t xml:space="preserve"> </w:t>
            </w:r>
            <w:r w:rsidR="009D3798"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9D3798" w:rsidRPr="00FD1EE4" w14:paraId="40FE01BB" w14:textId="77777777" w:rsidTr="00BE2902">
        <w:trPr>
          <w:trHeight w:val="684"/>
        </w:trPr>
        <w:tc>
          <w:tcPr>
            <w:tcW w:w="4508" w:type="dxa"/>
            <w:shd w:val="clear" w:color="auto" w:fill="D9E2F3"/>
            <w:vAlign w:val="center"/>
          </w:tcPr>
          <w:p w14:paraId="3BD785B6"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56316BB6" w14:textId="77777777" w:rsidR="009D3798" w:rsidRPr="00FD1EE4" w:rsidRDefault="009D3798" w:rsidP="00F737B1">
            <w:pPr>
              <w:rPr>
                <w:rFonts w:ascii="GHEA Grapalat" w:eastAsia="GHEA Grapalat" w:hAnsi="GHEA Grapalat" w:cs="GHEA Grapalat"/>
              </w:rPr>
            </w:pPr>
          </w:p>
        </w:tc>
      </w:tr>
      <w:tr w:rsidR="009D3798" w:rsidRPr="00FD1EE4" w14:paraId="27AAE81D" w14:textId="77777777" w:rsidTr="00BE2902">
        <w:trPr>
          <w:trHeight w:val="1282"/>
        </w:trPr>
        <w:tc>
          <w:tcPr>
            <w:tcW w:w="4508" w:type="dxa"/>
            <w:shd w:val="clear" w:color="auto" w:fill="D9E2F3"/>
            <w:vAlign w:val="center"/>
          </w:tcPr>
          <w:p w14:paraId="6B9529E3"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5474EA31"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Ուղղակի մասնակցություն</w:t>
            </w:r>
          </w:p>
          <w:p w14:paraId="2449360A"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Անուղղակի մասնակցություն</w:t>
            </w:r>
          </w:p>
        </w:tc>
      </w:tr>
      <w:tr w:rsidR="009D3798" w:rsidRPr="00FD1EE4" w14:paraId="65A9644A" w14:textId="77777777" w:rsidTr="00BE2902">
        <w:tc>
          <w:tcPr>
            <w:tcW w:w="9016" w:type="dxa"/>
            <w:gridSpan w:val="2"/>
            <w:vAlign w:val="center"/>
          </w:tcPr>
          <w:p w14:paraId="62976924"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բ</w:t>
            </w:r>
            <w:r w:rsidR="009D3798" w:rsidRPr="00FD1EE4">
              <w:rPr>
                <w:rFonts w:ascii="Cambria Math" w:eastAsia="Cambria Math" w:hAnsi="Cambria Math" w:cs="Cambria Math"/>
              </w:rPr>
              <w:t>․</w:t>
            </w:r>
            <w:r w:rsidR="009D3798" w:rsidRPr="00FD1EE4">
              <w:rPr>
                <w:rFonts w:ascii="GHEA Grapalat" w:eastAsia="Cambria Math" w:hAnsi="GHEA Grapalat" w:cs="Cambria Math"/>
              </w:rPr>
              <w:t xml:space="preserve"> </w:t>
            </w:r>
            <w:r w:rsidR="009D3798"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9D3798" w:rsidRPr="00FD1EE4" w14:paraId="014D90D8" w14:textId="77777777" w:rsidTr="00BE2902">
        <w:tc>
          <w:tcPr>
            <w:tcW w:w="9016" w:type="dxa"/>
            <w:gridSpan w:val="2"/>
            <w:vAlign w:val="center"/>
          </w:tcPr>
          <w:p w14:paraId="2E795F66"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գ</w:t>
            </w:r>
            <w:r w:rsidR="009D3798" w:rsidRPr="00FD1EE4">
              <w:rPr>
                <w:rFonts w:ascii="Cambria Math" w:eastAsia="Cambria Math" w:hAnsi="Cambria Math" w:cs="Cambria Math"/>
              </w:rPr>
              <w:t>․</w:t>
            </w:r>
            <w:r w:rsidR="009D3798" w:rsidRPr="00FD1EE4">
              <w:rPr>
                <w:rFonts w:ascii="GHEA Grapalat" w:eastAsia="Cambria Math" w:hAnsi="GHEA Grapalat" w:cs="Cambria Math"/>
              </w:rPr>
              <w:t xml:space="preserve"> </w:t>
            </w:r>
            <w:r w:rsidR="009D3798"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9D3798" w:rsidRPr="00FD1EE4" w14:paraId="62D6A366" w14:textId="77777777" w:rsidTr="00BE2902">
        <w:tc>
          <w:tcPr>
            <w:tcW w:w="9016" w:type="dxa"/>
            <w:gridSpan w:val="2"/>
            <w:vAlign w:val="center"/>
          </w:tcPr>
          <w:p w14:paraId="17BA5835"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դ</w:t>
            </w:r>
            <w:r w:rsidR="009D3798" w:rsidRPr="00FD1EE4">
              <w:rPr>
                <w:rFonts w:ascii="Cambria Math" w:eastAsia="Cambria Math" w:hAnsi="Cambria Math" w:cs="Cambria Math"/>
              </w:rPr>
              <w:t>․</w:t>
            </w:r>
            <w:r w:rsidR="009D3798" w:rsidRPr="00FD1EE4">
              <w:rPr>
                <w:rFonts w:ascii="GHEA Grapalat" w:eastAsia="Cambria Math" w:hAnsi="GHEA Grapalat" w:cs="Cambria Math"/>
              </w:rPr>
              <w:t xml:space="preserve"> </w:t>
            </w:r>
            <w:r w:rsidR="009D3798"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9D3798" w:rsidRPr="00FD1EE4" w14:paraId="50C4B727" w14:textId="77777777" w:rsidTr="00BE2902">
        <w:tc>
          <w:tcPr>
            <w:tcW w:w="9016" w:type="dxa"/>
            <w:gridSpan w:val="2"/>
            <w:vAlign w:val="center"/>
          </w:tcPr>
          <w:p w14:paraId="5F476398"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ե</w:t>
            </w:r>
            <w:r w:rsidR="009D3798" w:rsidRPr="00FD1EE4">
              <w:rPr>
                <w:rFonts w:ascii="Cambria Math" w:eastAsia="Cambria Math" w:hAnsi="Cambria Math" w:cs="Cambria Math"/>
              </w:rPr>
              <w:t>․</w:t>
            </w:r>
            <w:r w:rsidR="009D3798" w:rsidRPr="00FD1EE4">
              <w:rPr>
                <w:rFonts w:ascii="GHEA Grapalat" w:eastAsia="Cambria Math" w:hAnsi="GHEA Grapalat" w:cs="Cambria Math"/>
              </w:rPr>
              <w:t xml:space="preserve"> </w:t>
            </w:r>
            <w:r w:rsidR="009D3798"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5B33374"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D3798" w:rsidRPr="00FD1EE4" w14:paraId="5A1F9E13" w14:textId="77777777" w:rsidTr="00BE2902">
        <w:tc>
          <w:tcPr>
            <w:tcW w:w="2837" w:type="dxa"/>
            <w:shd w:val="clear" w:color="auto" w:fill="D9E2F3"/>
            <w:vAlign w:val="center"/>
          </w:tcPr>
          <w:p w14:paraId="66C9AC46"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61E2F00A" w14:textId="77777777" w:rsidR="009D3798" w:rsidRPr="00FD1EE4" w:rsidRDefault="009D3798" w:rsidP="00F737B1">
            <w:pPr>
              <w:rPr>
                <w:rFonts w:ascii="GHEA Grapalat" w:eastAsia="GHEA Grapalat" w:hAnsi="GHEA Grapalat" w:cs="GHEA Grapalat"/>
              </w:rPr>
            </w:pPr>
          </w:p>
        </w:tc>
      </w:tr>
      <w:tr w:rsidR="009D3798" w:rsidRPr="00FD1EE4" w14:paraId="46CA93F5" w14:textId="77777777" w:rsidTr="00BE2902">
        <w:tc>
          <w:tcPr>
            <w:tcW w:w="2837" w:type="dxa"/>
            <w:shd w:val="clear" w:color="auto" w:fill="D9E2F3"/>
            <w:vAlign w:val="center"/>
          </w:tcPr>
          <w:p w14:paraId="0A003511"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450091CF"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 xml:space="preserve">Առանձին </w:t>
            </w:r>
          </w:p>
          <w:p w14:paraId="41E69AB9"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Փոխկապակցված անձանց հետ համատեղ</w:t>
            </w:r>
          </w:p>
        </w:tc>
      </w:tr>
      <w:tr w:rsidR="009D3798" w:rsidRPr="00FD1EE4" w14:paraId="55BA2BED" w14:textId="77777777" w:rsidTr="00BE2902">
        <w:tc>
          <w:tcPr>
            <w:tcW w:w="2837" w:type="dxa"/>
            <w:shd w:val="clear" w:color="auto" w:fill="D9E2F3"/>
            <w:vAlign w:val="center"/>
          </w:tcPr>
          <w:p w14:paraId="649AF54B"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w:t>
            </w:r>
            <w:r w:rsidRPr="00FD1EE4">
              <w:rPr>
                <w:rFonts w:ascii="GHEA Grapalat" w:eastAsia="GHEA Grapalat" w:hAnsi="GHEA Grapalat" w:cs="GHEA Grapalat"/>
                <w:color w:val="000000"/>
              </w:rPr>
              <w:lastRenderedPageBreak/>
              <w:t>հանդիսանում է պաշտոնատար անձ կամ նրա ընտանիքի անդամ</w:t>
            </w:r>
          </w:p>
        </w:tc>
        <w:tc>
          <w:tcPr>
            <w:tcW w:w="6180" w:type="dxa"/>
            <w:vAlign w:val="center"/>
          </w:tcPr>
          <w:p w14:paraId="27C12F8A"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Այո</w:t>
            </w:r>
          </w:p>
          <w:p w14:paraId="39498D30" w14:textId="77777777" w:rsidR="009D3798" w:rsidRPr="00FD1EE4" w:rsidRDefault="00000000" w:rsidP="00F737B1">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9D3798" w:rsidRPr="00FD1EE4">
                  <w:rPr>
                    <w:rFonts w:ascii="Segoe UI Symbol" w:eastAsia="MS Gothic" w:hAnsi="Segoe UI Symbol" w:cs="Segoe UI Symbol"/>
                  </w:rPr>
                  <w:t>☐</w:t>
                </w:r>
              </w:sdtContent>
            </w:sdt>
            <w:r w:rsidR="009D3798" w:rsidRPr="00FD1EE4">
              <w:rPr>
                <w:rFonts w:ascii="GHEA Grapalat" w:eastAsia="GHEA Grapalat" w:hAnsi="GHEA Grapalat" w:cs="GHEA Grapalat"/>
              </w:rPr>
              <w:tab/>
              <w:t>Ոչ</w:t>
            </w:r>
          </w:p>
        </w:tc>
      </w:tr>
    </w:tbl>
    <w:p w14:paraId="6233F37E"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D3798" w:rsidRPr="00FD1EE4" w14:paraId="790D32D0" w14:textId="77777777" w:rsidTr="00BE2902">
        <w:tc>
          <w:tcPr>
            <w:tcW w:w="2837" w:type="dxa"/>
            <w:shd w:val="clear" w:color="auto" w:fill="D9E2F3"/>
            <w:vAlign w:val="center"/>
          </w:tcPr>
          <w:p w14:paraId="7E112527"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72CB3716" w14:textId="77777777" w:rsidR="009D3798" w:rsidRPr="00FD1EE4" w:rsidRDefault="009D3798" w:rsidP="00F737B1">
            <w:pPr>
              <w:rPr>
                <w:rFonts w:ascii="GHEA Grapalat" w:eastAsia="GHEA Grapalat" w:hAnsi="GHEA Grapalat" w:cs="GHEA Grapalat"/>
              </w:rPr>
            </w:pPr>
          </w:p>
        </w:tc>
      </w:tr>
      <w:tr w:rsidR="009D3798" w:rsidRPr="00FD1EE4" w14:paraId="0678C230" w14:textId="77777777" w:rsidTr="00BE2902">
        <w:tc>
          <w:tcPr>
            <w:tcW w:w="2837" w:type="dxa"/>
            <w:shd w:val="clear" w:color="auto" w:fill="D9E2F3"/>
            <w:vAlign w:val="center"/>
          </w:tcPr>
          <w:p w14:paraId="0A633E17"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1C51BAD2" w14:textId="77777777" w:rsidR="009D3798" w:rsidRPr="00FD1EE4" w:rsidRDefault="009D3798" w:rsidP="00F737B1">
            <w:pPr>
              <w:rPr>
                <w:rFonts w:ascii="GHEA Grapalat" w:eastAsia="GHEA Grapalat" w:hAnsi="GHEA Grapalat" w:cs="GHEA Grapalat"/>
              </w:rPr>
            </w:pPr>
          </w:p>
        </w:tc>
      </w:tr>
    </w:tbl>
    <w:p w14:paraId="61BE723E" w14:textId="77777777" w:rsidR="009D3798" w:rsidRPr="00FD1EE4" w:rsidRDefault="009D3798" w:rsidP="00F737B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231A750" w14:textId="77777777" w:rsidR="009D3798" w:rsidRPr="00FD1EE4" w:rsidRDefault="009D3798" w:rsidP="00F737B1">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5EC8C65"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D3798" w:rsidRPr="00FD1EE4" w14:paraId="0C691994" w14:textId="77777777" w:rsidTr="00BE2902">
        <w:tc>
          <w:tcPr>
            <w:tcW w:w="2835" w:type="dxa"/>
            <w:shd w:val="clear" w:color="auto" w:fill="D9E2F3"/>
            <w:vAlign w:val="center"/>
          </w:tcPr>
          <w:p w14:paraId="7ED2BA7B"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548FEEF" w14:textId="77777777" w:rsidR="009D3798" w:rsidRPr="00FD1EE4" w:rsidRDefault="009D3798" w:rsidP="00F737B1">
            <w:pPr>
              <w:rPr>
                <w:rFonts w:ascii="GHEA Grapalat" w:eastAsia="GHEA Grapalat" w:hAnsi="GHEA Grapalat" w:cs="GHEA Grapalat"/>
              </w:rPr>
            </w:pPr>
          </w:p>
        </w:tc>
      </w:tr>
      <w:tr w:rsidR="009D3798" w:rsidRPr="00FD1EE4" w14:paraId="5B663785" w14:textId="77777777" w:rsidTr="00BE2902">
        <w:tc>
          <w:tcPr>
            <w:tcW w:w="2835" w:type="dxa"/>
            <w:shd w:val="clear" w:color="auto" w:fill="D9E2F3"/>
            <w:vAlign w:val="center"/>
          </w:tcPr>
          <w:p w14:paraId="3706F4E5"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20EDBC86" w14:textId="77777777" w:rsidR="009D3798" w:rsidRPr="00FD1EE4" w:rsidRDefault="009D3798" w:rsidP="00F737B1">
            <w:pPr>
              <w:rPr>
                <w:rFonts w:ascii="GHEA Grapalat" w:eastAsia="GHEA Grapalat" w:hAnsi="GHEA Grapalat" w:cs="GHEA Grapalat"/>
              </w:rPr>
            </w:pPr>
          </w:p>
        </w:tc>
      </w:tr>
      <w:tr w:rsidR="009D3798" w:rsidRPr="00FD1EE4" w14:paraId="7096C029" w14:textId="77777777" w:rsidTr="00BE2902">
        <w:tc>
          <w:tcPr>
            <w:tcW w:w="2835" w:type="dxa"/>
            <w:shd w:val="clear" w:color="auto" w:fill="D9E2F3"/>
            <w:vAlign w:val="center"/>
          </w:tcPr>
          <w:p w14:paraId="7B6CD728"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198724AD" w14:textId="77777777" w:rsidR="009D3798" w:rsidRPr="00FD1EE4" w:rsidRDefault="009D3798" w:rsidP="00F737B1">
            <w:pPr>
              <w:rPr>
                <w:rFonts w:ascii="GHEA Grapalat" w:eastAsia="GHEA Grapalat" w:hAnsi="GHEA Grapalat" w:cs="GHEA Grapalat"/>
              </w:rPr>
            </w:pPr>
          </w:p>
        </w:tc>
      </w:tr>
      <w:tr w:rsidR="009D3798" w:rsidRPr="00FD1EE4" w14:paraId="53821942" w14:textId="77777777" w:rsidTr="00BE2902">
        <w:tc>
          <w:tcPr>
            <w:tcW w:w="2835" w:type="dxa"/>
            <w:shd w:val="clear" w:color="auto" w:fill="D9E2F3"/>
            <w:vAlign w:val="center"/>
          </w:tcPr>
          <w:p w14:paraId="6256D164"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37ABC3C4" w14:textId="77777777" w:rsidR="009D3798" w:rsidRPr="00FD1EE4" w:rsidRDefault="009D3798" w:rsidP="00F737B1">
            <w:pPr>
              <w:rPr>
                <w:rFonts w:ascii="GHEA Grapalat" w:eastAsia="GHEA Grapalat" w:hAnsi="GHEA Grapalat" w:cs="GHEA Grapalat"/>
              </w:rPr>
            </w:pPr>
          </w:p>
        </w:tc>
      </w:tr>
      <w:tr w:rsidR="009D3798" w:rsidRPr="00FD1EE4" w14:paraId="66FBACC1" w14:textId="77777777" w:rsidTr="00BE2902">
        <w:tc>
          <w:tcPr>
            <w:tcW w:w="2835" w:type="dxa"/>
            <w:shd w:val="clear" w:color="auto" w:fill="D9E2F3"/>
            <w:vAlign w:val="center"/>
          </w:tcPr>
          <w:p w14:paraId="410FD7C3"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7D52511" w14:textId="77777777" w:rsidR="009D3798" w:rsidRPr="00FD1EE4" w:rsidRDefault="009D3798" w:rsidP="00F737B1">
            <w:pPr>
              <w:rPr>
                <w:rFonts w:ascii="GHEA Grapalat" w:eastAsia="GHEA Grapalat" w:hAnsi="GHEA Grapalat" w:cs="GHEA Grapalat"/>
              </w:rPr>
            </w:pPr>
          </w:p>
        </w:tc>
      </w:tr>
      <w:tr w:rsidR="009D3798" w:rsidRPr="00FD1EE4" w14:paraId="3D3EDC52" w14:textId="77777777" w:rsidTr="00BE2902">
        <w:tc>
          <w:tcPr>
            <w:tcW w:w="2835" w:type="dxa"/>
            <w:shd w:val="clear" w:color="auto" w:fill="D9E2F3"/>
            <w:vAlign w:val="center"/>
          </w:tcPr>
          <w:p w14:paraId="601F4F10"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C2908AF" w14:textId="77777777" w:rsidR="009D3798" w:rsidRPr="00FD1EE4" w:rsidRDefault="009D3798" w:rsidP="00F737B1">
            <w:pPr>
              <w:rPr>
                <w:rFonts w:ascii="GHEA Grapalat" w:eastAsia="GHEA Grapalat" w:hAnsi="GHEA Grapalat" w:cs="GHEA Grapalat"/>
              </w:rPr>
            </w:pPr>
          </w:p>
        </w:tc>
      </w:tr>
      <w:tr w:rsidR="009D3798" w:rsidRPr="00FD1EE4" w14:paraId="147AF086" w14:textId="77777777" w:rsidTr="00BE2902">
        <w:tc>
          <w:tcPr>
            <w:tcW w:w="2835" w:type="dxa"/>
            <w:shd w:val="clear" w:color="auto" w:fill="D9E2F3"/>
            <w:vAlign w:val="center"/>
          </w:tcPr>
          <w:p w14:paraId="2F96F8DA"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DD58C7A" w14:textId="77777777" w:rsidR="009D3798" w:rsidRPr="00FD1EE4" w:rsidRDefault="009D3798" w:rsidP="00F737B1">
            <w:pPr>
              <w:rPr>
                <w:rFonts w:ascii="GHEA Grapalat" w:eastAsia="GHEA Grapalat" w:hAnsi="GHEA Grapalat" w:cs="GHEA Grapalat"/>
              </w:rPr>
            </w:pPr>
          </w:p>
        </w:tc>
      </w:tr>
    </w:tbl>
    <w:p w14:paraId="4B6A141A" w14:textId="77777777" w:rsidR="009D3798" w:rsidRPr="00FD1EE4"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D3798" w:rsidRPr="00FD1EE4" w14:paraId="50473003" w14:textId="77777777" w:rsidTr="00BE2902">
        <w:trPr>
          <w:trHeight w:val="853"/>
        </w:trPr>
        <w:tc>
          <w:tcPr>
            <w:tcW w:w="2835" w:type="dxa"/>
            <w:vMerge w:val="restart"/>
            <w:shd w:val="clear" w:color="auto" w:fill="D9E2F3"/>
            <w:vAlign w:val="center"/>
          </w:tcPr>
          <w:p w14:paraId="3F9217F7"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62AE357F" w14:textId="77777777" w:rsidR="009D3798" w:rsidRPr="00FD1EE4" w:rsidRDefault="009D3798" w:rsidP="00F737B1">
            <w:pPr>
              <w:rPr>
                <w:rFonts w:ascii="GHEA Grapalat" w:eastAsia="GHEA Grapalat" w:hAnsi="GHEA Grapalat" w:cs="GHEA Grapalat"/>
              </w:rPr>
            </w:pPr>
          </w:p>
        </w:tc>
      </w:tr>
      <w:tr w:rsidR="009D3798" w:rsidRPr="00FD1EE4" w14:paraId="44D0BDC4" w14:textId="77777777" w:rsidTr="00BE2902">
        <w:trPr>
          <w:trHeight w:val="850"/>
        </w:trPr>
        <w:tc>
          <w:tcPr>
            <w:tcW w:w="2835" w:type="dxa"/>
            <w:vMerge/>
            <w:shd w:val="clear" w:color="auto" w:fill="D9E2F3"/>
            <w:vAlign w:val="center"/>
          </w:tcPr>
          <w:p w14:paraId="5609CBFD"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E38E23" w14:textId="77777777" w:rsidR="009D3798" w:rsidRPr="00FD1EE4" w:rsidRDefault="009D3798" w:rsidP="00F737B1">
            <w:pPr>
              <w:rPr>
                <w:rFonts w:ascii="GHEA Grapalat" w:eastAsia="GHEA Grapalat" w:hAnsi="GHEA Grapalat" w:cs="GHEA Grapalat"/>
              </w:rPr>
            </w:pPr>
          </w:p>
        </w:tc>
      </w:tr>
      <w:tr w:rsidR="009D3798" w:rsidRPr="00FD1EE4" w14:paraId="5B2D2D89" w14:textId="77777777" w:rsidTr="00BE2902">
        <w:trPr>
          <w:trHeight w:val="850"/>
        </w:trPr>
        <w:tc>
          <w:tcPr>
            <w:tcW w:w="2835" w:type="dxa"/>
            <w:vMerge/>
            <w:shd w:val="clear" w:color="auto" w:fill="D9E2F3"/>
            <w:vAlign w:val="center"/>
          </w:tcPr>
          <w:p w14:paraId="170CD502"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254682B" w14:textId="77777777" w:rsidR="009D3798" w:rsidRPr="00FD1EE4" w:rsidRDefault="009D3798" w:rsidP="00F737B1">
            <w:pPr>
              <w:rPr>
                <w:rFonts w:ascii="GHEA Grapalat" w:eastAsia="GHEA Grapalat" w:hAnsi="GHEA Grapalat" w:cs="GHEA Grapalat"/>
              </w:rPr>
            </w:pPr>
          </w:p>
        </w:tc>
      </w:tr>
      <w:tr w:rsidR="009D3798" w:rsidRPr="00FD1EE4" w14:paraId="6341D38A" w14:textId="77777777" w:rsidTr="00BE2902">
        <w:trPr>
          <w:trHeight w:val="850"/>
        </w:trPr>
        <w:tc>
          <w:tcPr>
            <w:tcW w:w="2835" w:type="dxa"/>
            <w:vMerge/>
            <w:shd w:val="clear" w:color="auto" w:fill="D9E2F3"/>
            <w:vAlign w:val="center"/>
          </w:tcPr>
          <w:p w14:paraId="6F38BA88"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E58E478" w14:textId="77777777" w:rsidR="009D3798" w:rsidRPr="00FD1EE4" w:rsidRDefault="009D3798" w:rsidP="00F737B1">
            <w:pPr>
              <w:rPr>
                <w:rFonts w:ascii="GHEA Grapalat" w:eastAsia="GHEA Grapalat" w:hAnsi="GHEA Grapalat" w:cs="GHEA Grapalat"/>
              </w:rPr>
            </w:pPr>
          </w:p>
        </w:tc>
      </w:tr>
      <w:tr w:rsidR="009D3798" w:rsidRPr="00FD1EE4" w14:paraId="191FBE9E" w14:textId="77777777" w:rsidTr="00BE2902">
        <w:trPr>
          <w:trHeight w:val="850"/>
        </w:trPr>
        <w:tc>
          <w:tcPr>
            <w:tcW w:w="2835" w:type="dxa"/>
            <w:vMerge/>
            <w:shd w:val="clear" w:color="auto" w:fill="D9E2F3"/>
            <w:vAlign w:val="center"/>
          </w:tcPr>
          <w:p w14:paraId="6F5D5063"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9E1DE73" w14:textId="77777777" w:rsidR="009D3798" w:rsidRPr="00FD1EE4" w:rsidRDefault="009D3798" w:rsidP="00F737B1">
            <w:pPr>
              <w:rPr>
                <w:rFonts w:ascii="GHEA Grapalat" w:eastAsia="GHEA Grapalat" w:hAnsi="GHEA Grapalat" w:cs="GHEA Grapalat"/>
              </w:rPr>
            </w:pPr>
          </w:p>
        </w:tc>
      </w:tr>
    </w:tbl>
    <w:p w14:paraId="71E068E5" w14:textId="77777777" w:rsidR="009D3798" w:rsidRDefault="009D3798" w:rsidP="00F737B1">
      <w:pPr>
        <w:numPr>
          <w:ilvl w:val="1"/>
          <w:numId w:val="29"/>
        </w:numPr>
        <w:pBdr>
          <w:top w:val="nil"/>
          <w:left w:val="nil"/>
          <w:bottom w:val="nil"/>
          <w:right w:val="nil"/>
          <w:between w:val="nil"/>
        </w:pBdr>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D3798" w:rsidRPr="00FD1EE4" w14:paraId="039D9353" w14:textId="77777777" w:rsidTr="00BE2902">
        <w:tc>
          <w:tcPr>
            <w:tcW w:w="2835" w:type="dxa"/>
            <w:shd w:val="clear" w:color="auto" w:fill="D9E2F3"/>
            <w:vAlign w:val="center"/>
          </w:tcPr>
          <w:p w14:paraId="49250D8E"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2D85DDE0" w14:textId="77777777" w:rsidR="009D3798" w:rsidRPr="00FD1EE4" w:rsidRDefault="009D3798" w:rsidP="00F737B1">
            <w:pPr>
              <w:rPr>
                <w:rFonts w:ascii="GHEA Grapalat" w:eastAsia="GHEA Grapalat" w:hAnsi="GHEA Grapalat" w:cs="GHEA Grapalat"/>
              </w:rPr>
            </w:pPr>
          </w:p>
        </w:tc>
      </w:tr>
      <w:tr w:rsidR="009D3798" w:rsidRPr="00FD1EE4" w14:paraId="12842FAA" w14:textId="77777777" w:rsidTr="00BE2902">
        <w:tc>
          <w:tcPr>
            <w:tcW w:w="2835" w:type="dxa"/>
            <w:shd w:val="clear" w:color="auto" w:fill="D9E2F3"/>
            <w:vAlign w:val="center"/>
          </w:tcPr>
          <w:p w14:paraId="4F298C6D" w14:textId="77777777" w:rsidR="009D3798" w:rsidRPr="00FD1EE4" w:rsidRDefault="009D3798" w:rsidP="00F737B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07FD110F" w14:textId="77777777" w:rsidR="009D3798" w:rsidRPr="00FD1EE4" w:rsidRDefault="009D3798" w:rsidP="00F737B1">
            <w:pPr>
              <w:rPr>
                <w:rFonts w:ascii="GHEA Grapalat" w:eastAsia="GHEA Grapalat" w:hAnsi="GHEA Grapalat" w:cs="GHEA Grapalat"/>
              </w:rPr>
            </w:pPr>
          </w:p>
        </w:tc>
      </w:tr>
    </w:tbl>
    <w:p w14:paraId="74253D9C" w14:textId="77777777" w:rsidR="009D3798" w:rsidRPr="00FD1EE4" w:rsidRDefault="009D3798" w:rsidP="00F737B1">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3B973FF" w14:textId="77777777" w:rsidR="009D3798" w:rsidRPr="00FD1EE4" w:rsidRDefault="009D3798" w:rsidP="00F737B1">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0CA3CDE3" w14:textId="77777777" w:rsidR="009D3798" w:rsidRPr="00FD1EE4" w:rsidRDefault="009D3798" w:rsidP="00F737B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9D3798" w:rsidRPr="00FD1EE4" w14:paraId="3B5EDBA9" w14:textId="77777777" w:rsidTr="00BE2902">
        <w:tc>
          <w:tcPr>
            <w:tcW w:w="9016" w:type="dxa"/>
            <w:shd w:val="clear" w:color="auto" w:fill="D9E2F3" w:themeFill="accent1" w:themeFillTint="33"/>
          </w:tcPr>
          <w:p w14:paraId="031E458D" w14:textId="77777777" w:rsidR="009D3798" w:rsidRPr="00FD1EE4" w:rsidRDefault="009D3798" w:rsidP="00F737B1">
            <w:pPr>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9D3798" w:rsidRPr="00FD1EE4" w14:paraId="299DB713" w14:textId="77777777" w:rsidTr="00BE2902">
        <w:trPr>
          <w:trHeight w:val="10187"/>
        </w:trPr>
        <w:tc>
          <w:tcPr>
            <w:tcW w:w="9016" w:type="dxa"/>
          </w:tcPr>
          <w:p w14:paraId="411DA708" w14:textId="77777777" w:rsidR="009D3798" w:rsidRPr="00FD1EE4" w:rsidRDefault="009D3798" w:rsidP="00F737B1">
            <w:pPr>
              <w:rPr>
                <w:rFonts w:ascii="GHEA Grapalat" w:eastAsia="GHEA Grapalat" w:hAnsi="GHEA Grapalat" w:cs="GHEA Grapalat"/>
                <w:b/>
                <w:color w:val="000000"/>
              </w:rPr>
            </w:pPr>
          </w:p>
        </w:tc>
      </w:tr>
    </w:tbl>
    <w:p w14:paraId="22850D3A" w14:textId="77777777" w:rsidR="009D3798" w:rsidRPr="00FD1EE4" w:rsidRDefault="009D3798" w:rsidP="00F737B1">
      <w:pPr>
        <w:pBdr>
          <w:top w:val="nil"/>
          <w:left w:val="nil"/>
          <w:bottom w:val="nil"/>
          <w:right w:val="nil"/>
          <w:between w:val="nil"/>
        </w:pBdr>
        <w:rPr>
          <w:rFonts w:ascii="GHEA Grapalat" w:eastAsia="GHEA Grapalat" w:hAnsi="GHEA Grapalat" w:cs="GHEA Grapalat"/>
          <w:b/>
          <w:color w:val="000000"/>
        </w:rPr>
      </w:pPr>
    </w:p>
    <w:p w14:paraId="65591BD2" w14:textId="77777777" w:rsidR="009D3798" w:rsidRPr="00F87FBC" w:rsidRDefault="009D3798" w:rsidP="00F737B1">
      <w:pPr>
        <w:pStyle w:val="BodyTextIndent3"/>
        <w:spacing w:line="240" w:lineRule="auto"/>
        <w:jc w:val="right"/>
        <w:rPr>
          <w:rFonts w:ascii="GHEA Grapalat" w:hAnsi="GHEA Grapalat" w:cs="Arial"/>
          <w:b/>
        </w:rPr>
      </w:pPr>
    </w:p>
    <w:p w14:paraId="268D3882" w14:textId="77777777" w:rsidR="009D3798" w:rsidRDefault="009D3798" w:rsidP="00F737B1">
      <w:pPr>
        <w:pStyle w:val="BodyTextIndent3"/>
        <w:spacing w:line="240" w:lineRule="auto"/>
        <w:ind w:firstLine="0"/>
        <w:jc w:val="left"/>
        <w:rPr>
          <w:rFonts w:ascii="GHEA Grapalat" w:hAnsi="GHEA Grapalat"/>
          <w:i/>
          <w:sz w:val="16"/>
          <w:szCs w:val="16"/>
          <w:lang w:val="hy-AM"/>
        </w:rPr>
      </w:pPr>
    </w:p>
    <w:p w14:paraId="12BD9850" w14:textId="77777777" w:rsidR="009D3798" w:rsidRDefault="009D3798" w:rsidP="00F737B1">
      <w:pPr>
        <w:pStyle w:val="BodyTextIndent3"/>
        <w:spacing w:line="240" w:lineRule="auto"/>
        <w:ind w:firstLine="0"/>
        <w:jc w:val="left"/>
        <w:rPr>
          <w:rFonts w:ascii="GHEA Grapalat" w:hAnsi="GHEA Grapalat"/>
          <w:i/>
          <w:sz w:val="16"/>
          <w:szCs w:val="16"/>
          <w:lang w:val="hy-AM"/>
        </w:rPr>
      </w:pPr>
    </w:p>
    <w:p w14:paraId="0E88FAAD" w14:textId="77777777" w:rsidR="009D3798" w:rsidRDefault="009D3798" w:rsidP="00F737B1">
      <w:pPr>
        <w:pStyle w:val="BodyTextIndent3"/>
        <w:spacing w:line="240" w:lineRule="auto"/>
        <w:ind w:firstLine="0"/>
        <w:jc w:val="left"/>
        <w:rPr>
          <w:rFonts w:ascii="GHEA Grapalat" w:hAnsi="GHEA Grapalat"/>
          <w:i/>
          <w:sz w:val="16"/>
          <w:szCs w:val="16"/>
          <w:lang w:val="hy-AM"/>
        </w:rPr>
      </w:pPr>
    </w:p>
    <w:p w14:paraId="38056882" w14:textId="77777777" w:rsidR="009D3798" w:rsidRDefault="009D3798" w:rsidP="00F737B1">
      <w:pPr>
        <w:pStyle w:val="BodyTextIndent3"/>
        <w:spacing w:line="240" w:lineRule="auto"/>
        <w:ind w:firstLine="0"/>
        <w:jc w:val="left"/>
        <w:rPr>
          <w:rFonts w:ascii="GHEA Grapalat" w:hAnsi="GHEA Grapalat"/>
          <w:i/>
          <w:sz w:val="16"/>
          <w:szCs w:val="16"/>
          <w:lang w:val="hy-AM"/>
        </w:rPr>
      </w:pPr>
    </w:p>
    <w:p w14:paraId="42871CC4" w14:textId="77777777" w:rsidR="009D3798" w:rsidRDefault="009D3798" w:rsidP="00F737B1">
      <w:pPr>
        <w:pStyle w:val="BodyTextIndent3"/>
        <w:spacing w:line="240" w:lineRule="auto"/>
        <w:ind w:firstLine="0"/>
        <w:jc w:val="left"/>
        <w:rPr>
          <w:rFonts w:ascii="GHEA Grapalat" w:hAnsi="GHEA Grapalat"/>
          <w:b/>
          <w:lang w:val="hy-AM"/>
        </w:rPr>
      </w:pPr>
    </w:p>
    <w:p w14:paraId="5467675D" w14:textId="77777777" w:rsidR="009D3798" w:rsidRDefault="009D3798" w:rsidP="00F737B1">
      <w:pPr>
        <w:pStyle w:val="BodyTextIndent3"/>
        <w:spacing w:line="240" w:lineRule="auto"/>
        <w:ind w:firstLine="0"/>
        <w:jc w:val="left"/>
        <w:rPr>
          <w:rFonts w:ascii="GHEA Grapalat" w:hAnsi="GHEA Grapalat"/>
          <w:b/>
          <w:lang w:val="hy-AM"/>
        </w:rPr>
      </w:pPr>
    </w:p>
    <w:p w14:paraId="1DF544A9" w14:textId="77777777" w:rsidR="009D3798" w:rsidRDefault="009D3798" w:rsidP="00F737B1">
      <w:pPr>
        <w:pStyle w:val="BodyTextIndent3"/>
        <w:spacing w:line="240" w:lineRule="auto"/>
        <w:ind w:firstLine="0"/>
        <w:jc w:val="left"/>
        <w:rPr>
          <w:rFonts w:ascii="GHEA Grapalat" w:hAnsi="GHEA Grapalat"/>
          <w:b/>
          <w:lang w:val="hy-AM"/>
        </w:rPr>
      </w:pPr>
    </w:p>
    <w:p w14:paraId="6557D41F" w14:textId="77777777" w:rsidR="009D3798" w:rsidRDefault="009D3798" w:rsidP="00F737B1">
      <w:pPr>
        <w:pStyle w:val="BodyTextIndent3"/>
        <w:spacing w:line="240" w:lineRule="auto"/>
        <w:ind w:firstLine="0"/>
        <w:jc w:val="left"/>
        <w:rPr>
          <w:rFonts w:ascii="GHEA Grapalat" w:hAnsi="GHEA Grapalat"/>
          <w:b/>
          <w:lang w:val="hy-AM"/>
        </w:rPr>
      </w:pPr>
    </w:p>
    <w:p w14:paraId="75718319" w14:textId="77777777" w:rsidR="009D3798" w:rsidRDefault="009D3798" w:rsidP="00F737B1">
      <w:pPr>
        <w:jc w:val="center"/>
        <w:rPr>
          <w:rFonts w:ascii="GHEA Grapalat" w:eastAsia="GHEA Grapalat" w:hAnsi="GHEA Grapalat" w:cs="GHEA Grapalat"/>
          <w:b/>
        </w:rPr>
      </w:pPr>
    </w:p>
    <w:p w14:paraId="1EBF4E1F" w14:textId="77777777" w:rsidR="009D3798" w:rsidRDefault="009D3798" w:rsidP="00F737B1">
      <w:pPr>
        <w:jc w:val="center"/>
        <w:rPr>
          <w:rFonts w:ascii="GHEA Grapalat" w:eastAsia="GHEA Grapalat" w:hAnsi="GHEA Grapalat" w:cs="GHEA Grapalat"/>
          <w:b/>
        </w:rPr>
      </w:pPr>
    </w:p>
    <w:p w14:paraId="2C24AE70" w14:textId="77777777" w:rsidR="009D3798" w:rsidRDefault="009D3798" w:rsidP="00F737B1">
      <w:pPr>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1644DADA" w14:textId="77777777" w:rsidR="009D3798" w:rsidRDefault="009D3798" w:rsidP="00F737B1">
      <w:pPr>
        <w:pBdr>
          <w:top w:val="nil"/>
          <w:left w:val="nil"/>
          <w:bottom w:val="nil"/>
          <w:right w:val="nil"/>
          <w:between w:val="nil"/>
        </w:pBdr>
        <w:ind w:left="567"/>
        <w:jc w:val="center"/>
        <w:rPr>
          <w:rFonts w:ascii="GHEA Grapalat" w:eastAsia="GHEA Grapalat" w:hAnsi="GHEA Grapalat" w:cs="GHEA Grapalat"/>
          <w:color w:val="000000"/>
        </w:rPr>
      </w:pPr>
    </w:p>
    <w:p w14:paraId="6A8CA0B4" w14:textId="77777777" w:rsidR="009D3798" w:rsidRDefault="009D3798" w:rsidP="00F737B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2FFE0C7B" w14:textId="77777777" w:rsidR="009D3798" w:rsidRPr="00821851"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w:t>
      </w:r>
      <w:r w:rsidRPr="0082185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031A486" w14:textId="77777777" w:rsidR="009D3798" w:rsidRPr="00821851" w:rsidRDefault="009D3798" w:rsidP="00F737B1">
      <w:pPr>
        <w:numPr>
          <w:ilvl w:val="1"/>
          <w:numId w:val="30"/>
        </w:numPr>
        <w:ind w:left="0" w:firstLine="567"/>
        <w:jc w:val="both"/>
        <w:rPr>
          <w:rFonts w:ascii="GHEA Grapalat" w:eastAsia="GHEA Grapalat" w:hAnsi="GHEA Grapalat" w:cs="GHEA Grapalat"/>
        </w:rPr>
      </w:pPr>
      <w:r w:rsidRPr="0082185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821851">
        <w:rPr>
          <w:rFonts w:ascii="GHEA Grapalat" w:eastAsia="GHEA Grapalat" w:hAnsi="GHEA Grapalat" w:cs="GHEA Grapalat"/>
          <w:lang w:val="hy-AM"/>
        </w:rPr>
        <w:t xml:space="preserve">սույն ընթացակարգի </w:t>
      </w:r>
      <w:r w:rsidRPr="00821851">
        <w:rPr>
          <w:rFonts w:ascii="GHEA Grapalat" w:eastAsia="GHEA Grapalat" w:hAnsi="GHEA Grapalat" w:cs="GHEA Grapalat"/>
        </w:rPr>
        <w:t>հայտում ներառվող փաստաթղթերը.</w:t>
      </w:r>
    </w:p>
    <w:p w14:paraId="4B817A5A" w14:textId="77777777" w:rsidR="009D3798" w:rsidRDefault="009D3798" w:rsidP="00F737B1">
      <w:pPr>
        <w:numPr>
          <w:ilvl w:val="1"/>
          <w:numId w:val="30"/>
        </w:numPr>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w:t>
      </w:r>
      <w:r>
        <w:rPr>
          <w:rFonts w:ascii="GHEA Grapalat" w:eastAsia="GHEA Grapalat" w:hAnsi="GHEA Grapalat" w:cs="GHEA Grapalat"/>
        </w:rPr>
        <w:t xml:space="preserve"> էջերի քանակը, ինչպես նաև դրվում է հայտարարագիրը ներկայացնող անձի ստորագրությունը:</w:t>
      </w:r>
    </w:p>
    <w:p w14:paraId="413FA816" w14:textId="77777777" w:rsidR="009D3798" w:rsidRDefault="009D3798" w:rsidP="00F737B1">
      <w:pPr>
        <w:ind w:firstLine="567"/>
        <w:jc w:val="both"/>
        <w:rPr>
          <w:rFonts w:ascii="GHEA Grapalat" w:eastAsia="GHEA Grapalat" w:hAnsi="GHEA Grapalat" w:cs="GHEA Grapalat"/>
        </w:rPr>
      </w:pPr>
    </w:p>
    <w:p w14:paraId="42202238" w14:textId="77777777" w:rsidR="009D3798" w:rsidRDefault="009D3798" w:rsidP="00F737B1">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5CD8A18"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1937AD10"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07F6F956"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28C80666" w14:textId="77777777" w:rsidR="009D3798" w:rsidRDefault="009D3798" w:rsidP="00F737B1">
      <w:pPr>
        <w:pBdr>
          <w:top w:val="nil"/>
          <w:left w:val="nil"/>
          <w:bottom w:val="nil"/>
          <w:right w:val="nil"/>
          <w:between w:val="nil"/>
        </w:pBdr>
        <w:ind w:firstLine="567"/>
        <w:jc w:val="both"/>
        <w:rPr>
          <w:rFonts w:ascii="GHEA Grapalat" w:eastAsia="GHEA Grapalat" w:hAnsi="GHEA Grapalat" w:cs="GHEA Grapalat"/>
        </w:rPr>
      </w:pPr>
    </w:p>
    <w:p w14:paraId="1CAA4CB3" w14:textId="77777777" w:rsidR="009D3798" w:rsidRDefault="009D3798" w:rsidP="00F737B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4C4D3A1B"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49BAF7CC"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24C12CB8" w14:textId="77777777" w:rsidR="009D3798" w:rsidRDefault="009D3798" w:rsidP="00F737B1">
      <w:pPr>
        <w:pBdr>
          <w:top w:val="nil"/>
          <w:left w:val="nil"/>
          <w:bottom w:val="nil"/>
          <w:right w:val="nil"/>
          <w:between w:val="nil"/>
        </w:pBdr>
        <w:ind w:left="1789" w:firstLine="567"/>
        <w:jc w:val="both"/>
        <w:rPr>
          <w:rFonts w:ascii="GHEA Grapalat" w:eastAsia="GHEA Grapalat" w:hAnsi="GHEA Grapalat" w:cs="GHEA Grapalat"/>
        </w:rPr>
      </w:pPr>
    </w:p>
    <w:p w14:paraId="21DD5FFE" w14:textId="77777777" w:rsidR="009D3798" w:rsidRDefault="009D3798" w:rsidP="00F737B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44B8623F"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09DF5F5"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76F1A77F"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2FB397C4"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D211F2"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1073F49" w14:textId="77777777" w:rsidR="009D3798" w:rsidRPr="008C104F" w:rsidRDefault="009D3798" w:rsidP="00F737B1">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3E13D393" w14:textId="77777777" w:rsidR="009D3798" w:rsidRPr="008C104F" w:rsidRDefault="009D3798" w:rsidP="00F737B1">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19A87237" w14:textId="77777777" w:rsidR="009D3798" w:rsidRPr="008C104F" w:rsidRDefault="009D3798" w:rsidP="00F737B1">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E326A37" w14:textId="77777777" w:rsidR="009D3798" w:rsidRPr="008C104F"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1F21AFB3" w14:textId="77777777" w:rsidR="009D3798" w:rsidRPr="008C104F" w:rsidRDefault="009D3798" w:rsidP="00F737B1">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lastRenderedPageBreak/>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A5E3945" w14:textId="77777777" w:rsidR="009D3798" w:rsidRPr="008C104F" w:rsidRDefault="009D3798" w:rsidP="00F737B1">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BC804B4" w14:textId="77777777" w:rsidR="009D3798" w:rsidRPr="008C104F" w:rsidRDefault="009D3798" w:rsidP="00F737B1">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36931CE" w14:textId="77777777" w:rsidR="009D3798" w:rsidRPr="008C104F" w:rsidRDefault="009D3798" w:rsidP="00F737B1">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5A85917" w14:textId="77777777" w:rsidR="009D3798" w:rsidRPr="008C104F" w:rsidRDefault="009D3798" w:rsidP="00F737B1">
      <w:pPr>
        <w:pBdr>
          <w:top w:val="nil"/>
          <w:left w:val="nil"/>
          <w:bottom w:val="nil"/>
          <w:right w:val="nil"/>
          <w:between w:val="nil"/>
        </w:pBdr>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566EBC78"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71411DD5"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A227734" w14:textId="77777777" w:rsidR="009D3798" w:rsidRDefault="009D3798" w:rsidP="00F737B1">
      <w:pPr>
        <w:pBdr>
          <w:top w:val="nil"/>
          <w:left w:val="nil"/>
          <w:bottom w:val="nil"/>
          <w:right w:val="nil"/>
          <w:between w:val="nil"/>
        </w:pBdr>
        <w:ind w:left="1789" w:firstLine="567"/>
        <w:jc w:val="both"/>
        <w:rPr>
          <w:rFonts w:ascii="GHEA Grapalat" w:eastAsia="GHEA Grapalat" w:hAnsi="GHEA Grapalat" w:cs="GHEA Grapalat"/>
        </w:rPr>
      </w:pPr>
    </w:p>
    <w:p w14:paraId="4743E56D" w14:textId="77777777" w:rsidR="009D3798" w:rsidRDefault="009D3798" w:rsidP="00F737B1">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2C550C8"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36B8B564" w14:textId="77777777" w:rsidR="009D379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671381A9" w14:textId="77777777" w:rsidR="009D3798" w:rsidRPr="005B15D8" w:rsidRDefault="009D3798" w:rsidP="00F737B1">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2622368" w14:textId="77777777" w:rsidR="009D3798" w:rsidRDefault="009D3798" w:rsidP="00F737B1">
      <w:pPr>
        <w:pBdr>
          <w:top w:val="nil"/>
          <w:left w:val="nil"/>
          <w:bottom w:val="nil"/>
          <w:right w:val="nil"/>
          <w:between w:val="nil"/>
        </w:pBdr>
        <w:ind w:left="1789" w:firstLine="567"/>
        <w:jc w:val="both"/>
        <w:rPr>
          <w:rFonts w:ascii="GHEA Grapalat" w:eastAsia="GHEA Grapalat" w:hAnsi="GHEA Grapalat" w:cs="GHEA Grapalat"/>
        </w:rPr>
      </w:pPr>
    </w:p>
    <w:p w14:paraId="39F54604" w14:textId="77777777" w:rsidR="009D3798" w:rsidRPr="00821851" w:rsidRDefault="009D3798" w:rsidP="00F737B1">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821851">
        <w:rPr>
          <w:rFonts w:ascii="GHEA Grapalat" w:eastAsia="GHEA Grapalat" w:hAnsi="GHEA Grapalat" w:cs="GHEA Grapalat"/>
        </w:rPr>
        <w:t>պարազաբանումներ հայտարարագրի առնչությամբ։</w:t>
      </w:r>
    </w:p>
    <w:p w14:paraId="118BDD66" w14:textId="77777777" w:rsidR="009D3798" w:rsidRPr="00821851" w:rsidRDefault="009D3798" w:rsidP="00F737B1">
      <w:pPr>
        <w:numPr>
          <w:ilvl w:val="0"/>
          <w:numId w:val="30"/>
        </w:numPr>
        <w:pBdr>
          <w:top w:val="nil"/>
          <w:left w:val="nil"/>
          <w:bottom w:val="nil"/>
          <w:right w:val="nil"/>
          <w:between w:val="nil"/>
        </w:pBdr>
        <w:ind w:left="0" w:firstLine="567"/>
        <w:jc w:val="both"/>
        <w:rPr>
          <w:rFonts w:ascii="GHEA Grapalat" w:eastAsia="GHEA Grapalat" w:hAnsi="GHEA Grapalat" w:cs="GHEA Grapalat"/>
        </w:rPr>
      </w:pPr>
      <w:r w:rsidRPr="00821851">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B952A5" w14:textId="77777777" w:rsidR="009D3798" w:rsidRPr="00821851" w:rsidRDefault="009D3798" w:rsidP="00F737B1">
      <w:pPr>
        <w:pStyle w:val="BodyTextIndent3"/>
        <w:spacing w:line="240" w:lineRule="auto"/>
        <w:ind w:left="360" w:firstLine="0"/>
        <w:rPr>
          <w:rFonts w:ascii="GHEA Grapalat" w:hAnsi="GHEA Grapalat" w:cs="Sylfaen"/>
          <w:i/>
          <w:sz w:val="16"/>
          <w:szCs w:val="16"/>
          <w:lang w:val="hy-AM" w:eastAsia="ru-RU"/>
        </w:rPr>
      </w:pPr>
    </w:p>
    <w:p w14:paraId="09A44D73" w14:textId="77777777" w:rsidR="009D3798" w:rsidRPr="00821851" w:rsidRDefault="009D3798" w:rsidP="00F737B1">
      <w:pPr>
        <w:pStyle w:val="BodyTextIndent3"/>
        <w:spacing w:line="240" w:lineRule="auto"/>
        <w:ind w:left="360" w:firstLine="0"/>
        <w:rPr>
          <w:rFonts w:ascii="GHEA Grapalat" w:hAnsi="GHEA Grapalat" w:cs="Sylfaen"/>
          <w:i/>
          <w:sz w:val="16"/>
          <w:szCs w:val="16"/>
          <w:lang w:val="hy-AM" w:eastAsia="ru-RU"/>
        </w:rPr>
      </w:pPr>
    </w:p>
    <w:p w14:paraId="7F3BEF85" w14:textId="77777777" w:rsidR="009D3798" w:rsidRPr="00821851" w:rsidRDefault="009D3798" w:rsidP="00F737B1">
      <w:pPr>
        <w:pStyle w:val="BodyTextIndent3"/>
        <w:spacing w:line="240" w:lineRule="auto"/>
        <w:ind w:left="360" w:firstLine="0"/>
        <w:rPr>
          <w:rFonts w:ascii="GHEA Grapalat" w:hAnsi="GHEA Grapalat" w:cs="Sylfaen"/>
          <w:i/>
          <w:sz w:val="16"/>
          <w:szCs w:val="16"/>
          <w:lang w:val="hy-AM" w:eastAsia="ru-RU"/>
        </w:rPr>
      </w:pPr>
    </w:p>
    <w:p w14:paraId="3960AABE" w14:textId="77777777" w:rsidR="009D3798" w:rsidRPr="00821851" w:rsidRDefault="009D3798" w:rsidP="00F737B1">
      <w:pPr>
        <w:pStyle w:val="BodyTextIndent3"/>
        <w:spacing w:line="240" w:lineRule="auto"/>
        <w:ind w:left="360" w:firstLine="0"/>
        <w:rPr>
          <w:rFonts w:ascii="GHEA Grapalat" w:hAnsi="GHEA Grapalat" w:cs="Sylfaen"/>
          <w:i/>
          <w:sz w:val="16"/>
          <w:szCs w:val="16"/>
          <w:lang w:val="hy-AM" w:eastAsia="ru-RU"/>
        </w:rPr>
      </w:pPr>
    </w:p>
    <w:p w14:paraId="4C830461" w14:textId="77777777" w:rsidR="009D3798" w:rsidRPr="00821851" w:rsidRDefault="009D3798" w:rsidP="00F737B1">
      <w:pPr>
        <w:pStyle w:val="BodyTextIndent3"/>
        <w:spacing w:line="240" w:lineRule="auto"/>
        <w:ind w:left="360" w:firstLine="0"/>
        <w:rPr>
          <w:rFonts w:ascii="GHEA Grapalat" w:hAnsi="GHEA Grapalat" w:cs="Sylfaen"/>
          <w:i/>
          <w:sz w:val="16"/>
          <w:szCs w:val="16"/>
          <w:lang w:val="hy-AM" w:eastAsia="ru-RU"/>
        </w:rPr>
      </w:pPr>
    </w:p>
    <w:p w14:paraId="594BD068" w14:textId="77777777" w:rsidR="009D3798" w:rsidRPr="00821851" w:rsidRDefault="009D3798" w:rsidP="00F737B1">
      <w:pPr>
        <w:pStyle w:val="BodyTextIndent3"/>
        <w:spacing w:line="240" w:lineRule="auto"/>
        <w:ind w:left="360" w:firstLine="0"/>
        <w:rPr>
          <w:rFonts w:ascii="GHEA Grapalat" w:hAnsi="GHEA Grapalat" w:cs="Sylfaen"/>
          <w:i/>
          <w:sz w:val="16"/>
          <w:szCs w:val="16"/>
          <w:lang w:val="hy-AM" w:eastAsia="ru-RU"/>
        </w:rPr>
      </w:pPr>
    </w:p>
    <w:p w14:paraId="4C871772" w14:textId="77777777" w:rsidR="009D3798" w:rsidRPr="00821851" w:rsidRDefault="009D3798" w:rsidP="00F737B1">
      <w:pPr>
        <w:pStyle w:val="BodyTextIndent3"/>
        <w:spacing w:line="240" w:lineRule="auto"/>
        <w:ind w:left="360" w:firstLine="0"/>
        <w:rPr>
          <w:rFonts w:ascii="GHEA Grapalat" w:hAnsi="GHEA Grapalat" w:cs="Sylfaen"/>
          <w:i/>
          <w:sz w:val="16"/>
          <w:szCs w:val="16"/>
          <w:lang w:val="hy-AM" w:eastAsia="ru-RU"/>
        </w:rPr>
      </w:pPr>
    </w:p>
    <w:p w14:paraId="759B5F4E" w14:textId="77777777" w:rsidR="009D3798" w:rsidRPr="00821851" w:rsidRDefault="009D3798" w:rsidP="00F737B1">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64A42CF1" w14:textId="77777777" w:rsidR="009D3798" w:rsidRPr="00334EFB" w:rsidRDefault="009D3798" w:rsidP="00F737B1">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 1.2</w:t>
      </w:r>
      <w:r w:rsidRPr="00821851">
        <w:rPr>
          <w:rFonts w:ascii="GHEA Grapalat" w:hAnsi="GHEA Grapalat"/>
          <w:i/>
          <w:sz w:val="16"/>
          <w:szCs w:val="16"/>
          <w:lang w:val="hy-AM"/>
        </w:rPr>
        <w:t xml:space="preserve"> հավելվածը չի ներկայացվում մասնակցի կողմից </w:t>
      </w:r>
      <w:r>
        <w:rPr>
          <w:rFonts w:ascii="GHEA Grapalat" w:hAnsi="GHEA Grapalat"/>
          <w:i/>
          <w:sz w:val="16"/>
          <w:szCs w:val="16"/>
          <w:lang w:val="hy-AM"/>
        </w:rPr>
        <w:t xml:space="preserve">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B744EF">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 xml:space="preserve"> ինչպես նաև եթե մասնակիցը անհատ ձեռնարկատեր է կամ ֆիզիկական անձ։</w:t>
      </w:r>
    </w:p>
    <w:p w14:paraId="095D1244" w14:textId="77777777" w:rsidR="009D3798" w:rsidRPr="00F566BF" w:rsidRDefault="009D3798" w:rsidP="00F737B1">
      <w:pPr>
        <w:pStyle w:val="BodyTextIndent3"/>
        <w:spacing w:line="240" w:lineRule="auto"/>
        <w:ind w:left="360" w:firstLine="0"/>
        <w:rPr>
          <w:rFonts w:ascii="GHEA Grapalat" w:hAnsi="GHEA Grapalat" w:cs="Arial"/>
          <w:b/>
          <w:lang w:val="hy-AM"/>
        </w:rPr>
      </w:pPr>
      <w:r w:rsidRPr="005E1F72">
        <w:rPr>
          <w:rFonts w:ascii="GHEA Grapalat" w:hAnsi="GHEA Grapalat"/>
          <w:b/>
          <w:lang w:val="hy-AM"/>
        </w:rPr>
        <w:br w:type="page"/>
      </w:r>
    </w:p>
    <w:p w14:paraId="52925FB8" w14:textId="77777777" w:rsidR="009D3798" w:rsidRPr="00F566BF" w:rsidRDefault="009D3798" w:rsidP="00F737B1">
      <w:pPr>
        <w:pStyle w:val="BodyTextIndent3"/>
        <w:spacing w:line="240" w:lineRule="auto"/>
        <w:jc w:val="left"/>
        <w:rPr>
          <w:rFonts w:ascii="GHEA Grapalat" w:hAnsi="GHEA Grapalat" w:cs="Sylfaen"/>
          <w:b/>
          <w:lang w:val="hy-AM"/>
        </w:rPr>
      </w:pPr>
    </w:p>
    <w:p w14:paraId="546EE557" w14:textId="77777777" w:rsidR="009D3798" w:rsidRPr="00F566BF" w:rsidRDefault="009D3798" w:rsidP="00F737B1">
      <w:pPr>
        <w:pStyle w:val="BodyTextIndent3"/>
        <w:spacing w:line="240" w:lineRule="auto"/>
        <w:ind w:firstLine="0"/>
        <w:jc w:val="right"/>
        <w:rPr>
          <w:rFonts w:ascii="GHEA Grapalat" w:hAnsi="GHEA Grapalat" w:cs="Arial"/>
          <w:b/>
          <w:lang w:val="hy-AM"/>
        </w:rPr>
      </w:pP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2</w:t>
      </w:r>
    </w:p>
    <w:p w14:paraId="3D613018" w14:textId="71141F49" w:rsidR="009D3798" w:rsidRPr="00F566BF" w:rsidRDefault="009D3798" w:rsidP="00F737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474DA7">
        <w:rPr>
          <w:rFonts w:ascii="GHEA Grapalat" w:hAnsi="GHEA Grapalat"/>
          <w:b/>
          <w:lang w:val="hy-AM"/>
        </w:rPr>
        <w:t>ԵՔ-ԲՄԾՁԲ-</w:t>
      </w:r>
      <w:r w:rsidR="00850FA7">
        <w:rPr>
          <w:rFonts w:ascii="GHEA Grapalat" w:hAnsi="GHEA Grapalat"/>
          <w:b/>
          <w:lang w:val="hy-AM"/>
        </w:rPr>
        <w:t>24/10</w:t>
      </w:r>
      <w:r w:rsidRPr="00F566BF">
        <w:rPr>
          <w:rFonts w:ascii="GHEA Grapalat" w:hAnsi="GHEA Grapalat"/>
          <w:sz w:val="24"/>
          <w:szCs w:val="24"/>
          <w:lang w:val="hy-AM"/>
        </w:rPr>
        <w:t>»</w:t>
      </w:r>
      <w:r w:rsidRPr="00F566BF">
        <w:rPr>
          <w:rFonts w:ascii="GHEA Grapalat" w:hAnsi="GHEA Grapalat" w:cs="Sylfaen"/>
          <w:b/>
          <w:lang w:val="hy-AM"/>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547EDB5D" w14:textId="77777777" w:rsidR="009D3798" w:rsidRPr="00F566BF" w:rsidRDefault="009D3798" w:rsidP="00F737B1">
      <w:pPr>
        <w:pStyle w:val="BodyTextIndent3"/>
        <w:spacing w:line="240" w:lineRule="auto"/>
        <w:jc w:val="right"/>
        <w:rPr>
          <w:rFonts w:ascii="GHEA Grapalat" w:hAnsi="GHEA Grapalat" w:cs="Arial"/>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21B2660A" w14:textId="77777777" w:rsidR="009D3798" w:rsidRPr="00F566BF" w:rsidRDefault="009D3798" w:rsidP="00F737B1">
      <w:pPr>
        <w:rPr>
          <w:rFonts w:ascii="GHEA Grapalat" w:hAnsi="GHEA Grapalat"/>
          <w:lang w:val="hy-AM"/>
        </w:rPr>
      </w:pPr>
    </w:p>
    <w:p w14:paraId="54014CA6" w14:textId="77777777" w:rsidR="009D3798" w:rsidRPr="00F566BF" w:rsidRDefault="009D3798" w:rsidP="00F737B1">
      <w:pPr>
        <w:ind w:firstLine="567"/>
        <w:jc w:val="center"/>
        <w:rPr>
          <w:rFonts w:ascii="GHEA Grapalat" w:hAnsi="GHEA Grapalat"/>
          <w:sz w:val="20"/>
          <w:lang w:val="hy-AM"/>
        </w:rPr>
      </w:pPr>
    </w:p>
    <w:p w14:paraId="50E64CED" w14:textId="77777777" w:rsidR="009D3798" w:rsidRPr="00F566BF" w:rsidRDefault="009D3798" w:rsidP="00F737B1">
      <w:pPr>
        <w:ind w:left="-66"/>
        <w:jc w:val="center"/>
        <w:rPr>
          <w:rFonts w:ascii="GHEA Grapalat" w:hAnsi="GHEA Grapalat"/>
          <w:b/>
          <w:sz w:val="20"/>
          <w:lang w:val="hy-AM"/>
        </w:rPr>
      </w:pPr>
      <w:r w:rsidRPr="00F566BF">
        <w:rPr>
          <w:rFonts w:ascii="GHEA Grapalat" w:hAnsi="GHEA Grapalat"/>
          <w:b/>
          <w:sz w:val="20"/>
          <w:lang w:val="hy-AM"/>
        </w:rPr>
        <w:t>Գ Ն Ա Յ Ի Ն   Ա Ռ Ա Ջ Ա Ր Կ</w:t>
      </w:r>
    </w:p>
    <w:p w14:paraId="2E220B06" w14:textId="77777777" w:rsidR="009D3798" w:rsidRPr="00F566BF" w:rsidRDefault="009D3798" w:rsidP="00F737B1">
      <w:pPr>
        <w:ind w:firstLine="567"/>
        <w:rPr>
          <w:rFonts w:ascii="GHEA Grapalat" w:hAnsi="GHEA Grapalat"/>
          <w:lang w:val="hy-AM"/>
        </w:rPr>
      </w:pPr>
    </w:p>
    <w:p w14:paraId="6B0DA05F" w14:textId="7EDF6206" w:rsidR="009D3798" w:rsidRPr="00F566BF" w:rsidRDefault="009D3798" w:rsidP="00F737B1">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474DA7">
        <w:rPr>
          <w:rFonts w:ascii="GHEA Grapalat" w:hAnsi="GHEA Grapalat" w:cs="Arial"/>
          <w:sz w:val="20"/>
          <w:szCs w:val="20"/>
          <w:lang w:val="es-ES"/>
        </w:rPr>
        <w:t>ԵՔ-ԲՄԾՁԲ-</w:t>
      </w:r>
      <w:r w:rsidR="00850FA7">
        <w:rPr>
          <w:rFonts w:ascii="GHEA Grapalat" w:hAnsi="GHEA Grapalat" w:cs="Arial"/>
          <w:sz w:val="20"/>
          <w:szCs w:val="20"/>
          <w:lang w:val="es-ES"/>
        </w:rPr>
        <w:t>24/10</w:t>
      </w:r>
      <w:r w:rsidRPr="00F566BF">
        <w:rPr>
          <w:rFonts w:ascii="GHEA Grapalat" w:hAnsi="GHEA Grapalat" w:cs="Arial"/>
          <w:sz w:val="20"/>
          <w:szCs w:val="20"/>
          <w:lang w:val="es-ES"/>
        </w:rPr>
        <w:t>»* ծածկագրով բաց մրցույթի հրավերը, այդ թվում կնքվելիք  պայմանագրի նախագիծը</w:t>
      </w:r>
      <w:r w:rsidRPr="00F566BF">
        <w:rPr>
          <w:rFonts w:ascii="GHEA Grapalat" w:hAnsi="GHEA Grapalat" w:cs="Arial"/>
          <w:lang w:val="hy-AM"/>
        </w:rPr>
        <w:t xml:space="preserve">, </w:t>
      </w:r>
      <w:r w:rsidRPr="00F566BF">
        <w:rPr>
          <w:rFonts w:ascii="GHEA Grapalat" w:hAnsi="GHEA Grapalat"/>
          <w:sz w:val="20"/>
          <w:u w:val="single"/>
          <w:lang w:val="hy-AM"/>
        </w:rPr>
        <w:t xml:space="preserve">                  </w:t>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sz w:val="20"/>
          <w:u w:val="single"/>
          <w:lang w:val="hy-AM"/>
        </w:rPr>
        <w:tab/>
      </w:r>
      <w:r w:rsidRPr="00F566BF">
        <w:rPr>
          <w:rFonts w:ascii="GHEA Grapalat" w:hAnsi="GHEA Grapalat"/>
          <w:sz w:val="20"/>
          <w:u w:val="single"/>
          <w:lang w:val="hy-AM"/>
        </w:rPr>
        <w:tab/>
        <w:t xml:space="preserve">           </w:t>
      </w:r>
      <w:r w:rsidRPr="00F566BF">
        <w:rPr>
          <w:rFonts w:ascii="GHEA Grapalat" w:hAnsi="GHEA Grapalat" w:cs="Arial"/>
          <w:sz w:val="20"/>
          <w:szCs w:val="20"/>
          <w:lang w:val="es-ES"/>
        </w:rPr>
        <w:t>-ն առաջարկում է</w:t>
      </w:r>
      <w:r w:rsidRPr="00F566BF">
        <w:rPr>
          <w:rFonts w:ascii="GHEA Grapalat" w:hAnsi="GHEA Grapalat" w:cs="Arial"/>
          <w:lang w:val="hy-AM"/>
        </w:rPr>
        <w:t xml:space="preserve">   </w:t>
      </w:r>
    </w:p>
    <w:p w14:paraId="04CE4963" w14:textId="77777777" w:rsidR="009D3798" w:rsidRPr="00F566BF" w:rsidRDefault="009D3798" w:rsidP="00F737B1">
      <w:pPr>
        <w:ind w:firstLine="567"/>
        <w:jc w:val="both"/>
        <w:rPr>
          <w:rFonts w:ascii="GHEA Grapalat" w:hAnsi="GHEA Grapalat" w:cs="Arial"/>
        </w:rPr>
      </w:pPr>
      <w:bookmarkStart w:id="8" w:name="_Hlk23147299"/>
      <w:r w:rsidRPr="00F566BF">
        <w:rPr>
          <w:rFonts w:ascii="GHEA Grapalat" w:hAnsi="GHEA Grapalat" w:cs="Sylfaen"/>
          <w:vertAlign w:val="superscript"/>
          <w:lang w:val="hy-AM"/>
        </w:rPr>
        <w:t xml:space="preserve">                                                                                     մասնակցի անվանումը</w:t>
      </w:r>
    </w:p>
    <w:bookmarkEnd w:id="8"/>
    <w:p w14:paraId="78E20B97" w14:textId="77777777" w:rsidR="009D3798" w:rsidRPr="00F566BF" w:rsidRDefault="009D3798" w:rsidP="00F737B1">
      <w:pPr>
        <w:jc w:val="both"/>
        <w:rPr>
          <w:rFonts w:ascii="GHEA Grapalat" w:hAnsi="GHEA Grapalat"/>
          <w:sz w:val="20"/>
          <w:lang w:val="hy-AM"/>
        </w:rPr>
      </w:pPr>
      <w:r w:rsidRPr="00F566BF">
        <w:rPr>
          <w:rFonts w:ascii="GHEA Grapalat" w:hAnsi="GHEA Grapalat" w:cs="Arial"/>
          <w:sz w:val="20"/>
          <w:szCs w:val="20"/>
          <w:lang w:val="es-ES"/>
        </w:rPr>
        <w:t>պայմանագիրը կատարել ներքոհիշյալ ընդհանուր գներով.</w:t>
      </w:r>
    </w:p>
    <w:p w14:paraId="12E39BA4" w14:textId="77777777" w:rsidR="009D3798" w:rsidRPr="00F566BF" w:rsidRDefault="009D3798" w:rsidP="00F737B1">
      <w:pPr>
        <w:jc w:val="center"/>
        <w:rPr>
          <w:rFonts w:ascii="GHEA Grapalat" w:hAnsi="GHEA Grapalat"/>
          <w:sz w:val="20"/>
          <w:lang w:val="hy-AM"/>
        </w:rPr>
      </w:pPr>
      <w:r w:rsidRPr="00F566BF">
        <w:rPr>
          <w:rFonts w:ascii="GHEA Grapalat" w:hAnsi="GHEA Grapalat"/>
          <w:sz w:val="20"/>
          <w:szCs w:val="20"/>
          <w:lang w:val="es-ES"/>
        </w:rPr>
        <w:t xml:space="preserve">                                                                                                                                   </w:t>
      </w:r>
      <w:r w:rsidRPr="00F566BF">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9D3798" w:rsidRPr="00B22A16" w14:paraId="6A1617BB" w14:textId="77777777" w:rsidTr="00BE2902">
        <w:trPr>
          <w:cantSplit/>
          <w:trHeight w:val="916"/>
          <w:jc w:val="center"/>
        </w:trPr>
        <w:tc>
          <w:tcPr>
            <w:tcW w:w="1136" w:type="dxa"/>
            <w:tcBorders>
              <w:top w:val="single" w:sz="4" w:space="0" w:color="auto"/>
              <w:left w:val="single" w:sz="4" w:space="0" w:color="auto"/>
              <w:right w:val="single" w:sz="4" w:space="0" w:color="auto"/>
            </w:tcBorders>
            <w:vAlign w:val="center"/>
          </w:tcPr>
          <w:p w14:paraId="40D698C0" w14:textId="77777777" w:rsidR="009D3798" w:rsidRPr="00F566BF" w:rsidRDefault="009D3798" w:rsidP="00F737B1">
            <w:pPr>
              <w:jc w:val="center"/>
              <w:rPr>
                <w:rFonts w:ascii="GHEA Grapalat" w:hAnsi="GHEA Grapalat"/>
                <w:b/>
                <w:bCs/>
                <w:sz w:val="16"/>
                <w:szCs w:val="18"/>
                <w:lang w:val="es-ES"/>
              </w:rPr>
            </w:pPr>
            <w:r w:rsidRPr="00F566BF">
              <w:rPr>
                <w:rFonts w:ascii="GHEA Grapalat" w:hAnsi="GHEA Grapalat"/>
                <w:b/>
                <w:bCs/>
                <w:sz w:val="16"/>
                <w:szCs w:val="18"/>
                <w:lang w:val="es-ES"/>
              </w:rPr>
              <w:t>Չափա-</w:t>
            </w:r>
          </w:p>
          <w:p w14:paraId="03AEE41B" w14:textId="77777777" w:rsidR="009D3798" w:rsidRPr="00F566BF" w:rsidRDefault="009D3798" w:rsidP="00F737B1">
            <w:pPr>
              <w:jc w:val="center"/>
              <w:rPr>
                <w:rFonts w:ascii="GHEA Grapalat" w:hAnsi="GHEA Grapalat"/>
                <w:b/>
                <w:bCs/>
                <w:sz w:val="16"/>
                <w:lang w:val="es-ES"/>
              </w:rPr>
            </w:pPr>
            <w:r w:rsidRPr="00F566BF">
              <w:rPr>
                <w:rFonts w:ascii="GHEA Grapalat" w:hAnsi="GHEA Grapalat"/>
                <w:b/>
                <w:bCs/>
                <w:sz w:val="16"/>
                <w:szCs w:val="18"/>
                <w:lang w:val="es-ES"/>
              </w:rPr>
              <w:t>բաժինների համարները</w:t>
            </w:r>
          </w:p>
        </w:tc>
        <w:tc>
          <w:tcPr>
            <w:tcW w:w="3131" w:type="dxa"/>
            <w:tcBorders>
              <w:top w:val="single" w:sz="4" w:space="0" w:color="auto"/>
              <w:left w:val="single" w:sz="4" w:space="0" w:color="auto"/>
              <w:right w:val="single" w:sz="4" w:space="0" w:color="auto"/>
            </w:tcBorders>
            <w:vAlign w:val="center"/>
          </w:tcPr>
          <w:p w14:paraId="677197EE" w14:textId="77777777" w:rsidR="009D3798" w:rsidRPr="00F566BF" w:rsidRDefault="009D3798" w:rsidP="00F737B1">
            <w:pPr>
              <w:jc w:val="center"/>
              <w:rPr>
                <w:rFonts w:ascii="GHEA Grapalat" w:hAnsi="GHEA Grapalat"/>
                <w:b/>
                <w:bCs/>
                <w:sz w:val="16"/>
                <w:szCs w:val="18"/>
                <w:lang w:val="es-ES"/>
              </w:rPr>
            </w:pPr>
            <w:r w:rsidRPr="00F566BF">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0BDE612D" w14:textId="77777777" w:rsidR="009D3798" w:rsidRPr="00F566BF" w:rsidRDefault="009D3798" w:rsidP="00F737B1">
            <w:pPr>
              <w:jc w:val="center"/>
              <w:rPr>
                <w:rFonts w:ascii="GHEA Grapalat" w:hAnsi="GHEA Grapalat"/>
                <w:b/>
                <w:bCs/>
                <w:sz w:val="16"/>
                <w:szCs w:val="18"/>
                <w:lang w:val="es-ES"/>
              </w:rPr>
            </w:pPr>
            <w:r w:rsidRPr="00CB6DA8">
              <w:rPr>
                <w:rFonts w:ascii="GHEA Grapalat" w:hAnsi="GHEA Grapalat"/>
                <w:b/>
                <w:color w:val="000000"/>
                <w:sz w:val="16"/>
                <w:szCs w:val="16"/>
                <w:shd w:val="clear" w:color="auto" w:fill="FFFFFF"/>
              </w:rPr>
              <w:t>Արժեք</w:t>
            </w:r>
            <w:r w:rsidRPr="00CB6DA8">
              <w:rPr>
                <w:rFonts w:ascii="GHEA Grapalat" w:hAnsi="GHEA Grapalat"/>
                <w:b/>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ինքնարժեքի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և</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կանխատեսվող</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շահույթի</w:t>
            </w:r>
            <w:r w:rsidRPr="00184AC8">
              <w:rPr>
                <w:rFonts w:ascii="GHEA Grapalat" w:hAnsi="GHEA Grapalat"/>
                <w:color w:val="000000"/>
                <w:sz w:val="16"/>
                <w:szCs w:val="16"/>
                <w:shd w:val="clear" w:color="auto" w:fill="FFFFFF"/>
                <w:lang w:val="es-ES"/>
              </w:rPr>
              <w:t xml:space="preserve"> </w:t>
            </w:r>
            <w:r w:rsidRPr="00184AC8">
              <w:rPr>
                <w:rFonts w:ascii="GHEA Grapalat" w:hAnsi="GHEA Grapalat"/>
                <w:color w:val="000000"/>
                <w:sz w:val="16"/>
                <w:szCs w:val="16"/>
                <w:shd w:val="clear" w:color="auto" w:fill="FFFFFF"/>
              </w:rPr>
              <w:t>հանրագումարը</w:t>
            </w:r>
            <w:r w:rsidRPr="00CB6DA8">
              <w:rPr>
                <w:rFonts w:ascii="GHEA Grapalat" w:hAnsi="GHEA Grapalat"/>
                <w:color w:val="000000"/>
                <w:sz w:val="18"/>
                <w:szCs w:val="18"/>
                <w:shd w:val="clear" w:color="auto" w:fill="FFFFFF"/>
                <w:lang w:val="es-ES"/>
              </w:rPr>
              <w:t>)</w:t>
            </w:r>
            <w:r w:rsidRPr="00CB6DA8">
              <w:rPr>
                <w:rFonts w:ascii="GHEA Grapalat" w:hAnsi="GHEA Grapalat"/>
                <w:color w:val="000000"/>
                <w:shd w:val="clear" w:color="auto" w:fill="FFFFFF"/>
                <w:lang w:val="es-ES"/>
              </w:rPr>
              <w:t xml:space="preserve"> </w:t>
            </w:r>
            <w:r w:rsidRPr="00F566BF">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6D42BB69" w14:textId="77777777" w:rsidR="009D3798" w:rsidRPr="00F566BF" w:rsidRDefault="009D3798" w:rsidP="00F737B1">
            <w:pPr>
              <w:jc w:val="center"/>
              <w:rPr>
                <w:rFonts w:ascii="GHEA Grapalat" w:hAnsi="GHEA Grapalat"/>
                <w:b/>
                <w:bCs/>
                <w:sz w:val="16"/>
                <w:szCs w:val="18"/>
                <w:lang w:val="es-ES"/>
              </w:rPr>
            </w:pPr>
            <w:r w:rsidRPr="00F566BF">
              <w:rPr>
                <w:rFonts w:ascii="GHEA Grapalat" w:hAnsi="GHEA Grapalat"/>
                <w:b/>
                <w:bCs/>
                <w:sz w:val="16"/>
                <w:szCs w:val="18"/>
                <w:lang w:val="es-ES"/>
              </w:rPr>
              <w:t>ԱԱՀ**</w:t>
            </w:r>
          </w:p>
          <w:p w14:paraId="341C9099" w14:textId="77777777" w:rsidR="009D3798" w:rsidRPr="00F566BF" w:rsidRDefault="009D3798" w:rsidP="00F737B1">
            <w:pPr>
              <w:jc w:val="center"/>
              <w:rPr>
                <w:rFonts w:ascii="GHEA Grapalat" w:hAnsi="GHEA Grapalat"/>
                <w:b/>
                <w:bCs/>
                <w:sz w:val="16"/>
                <w:szCs w:val="18"/>
                <w:lang w:val="es-ES"/>
              </w:rPr>
            </w:pPr>
            <w:r w:rsidRPr="00F566BF">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6E41553" w14:textId="77777777" w:rsidR="009D3798" w:rsidRPr="00F566BF" w:rsidRDefault="009D3798" w:rsidP="00F737B1">
            <w:pPr>
              <w:jc w:val="center"/>
              <w:rPr>
                <w:rFonts w:ascii="GHEA Grapalat" w:hAnsi="GHEA Grapalat"/>
                <w:b/>
                <w:bCs/>
                <w:sz w:val="16"/>
                <w:szCs w:val="18"/>
                <w:lang w:val="es-ES"/>
              </w:rPr>
            </w:pPr>
            <w:r w:rsidRPr="00F566BF">
              <w:rPr>
                <w:rFonts w:ascii="GHEA Grapalat" w:hAnsi="GHEA Grapalat"/>
                <w:b/>
                <w:bCs/>
                <w:sz w:val="16"/>
                <w:szCs w:val="18"/>
                <w:lang w:val="es-ES"/>
              </w:rPr>
              <w:t>Ընդհանուր գինը</w:t>
            </w:r>
          </w:p>
          <w:p w14:paraId="3712DF87" w14:textId="77777777" w:rsidR="009D3798" w:rsidRPr="00F566BF" w:rsidRDefault="009D3798" w:rsidP="00F737B1">
            <w:pPr>
              <w:jc w:val="center"/>
              <w:rPr>
                <w:rFonts w:ascii="GHEA Grapalat" w:hAnsi="GHEA Grapalat"/>
                <w:b/>
                <w:bCs/>
                <w:sz w:val="16"/>
                <w:szCs w:val="18"/>
                <w:lang w:val="es-ES"/>
              </w:rPr>
            </w:pPr>
            <w:r w:rsidRPr="00F566BF">
              <w:rPr>
                <w:rFonts w:ascii="GHEA Grapalat" w:hAnsi="GHEA Grapalat"/>
                <w:b/>
                <w:bCs/>
                <w:sz w:val="16"/>
                <w:szCs w:val="18"/>
                <w:lang w:val="es-ES"/>
              </w:rPr>
              <w:t xml:space="preserve"> /տառերով և թվերով/</w:t>
            </w:r>
          </w:p>
        </w:tc>
      </w:tr>
      <w:tr w:rsidR="009D3798" w:rsidRPr="00F566BF" w14:paraId="08F58CF4" w14:textId="77777777" w:rsidTr="00BE2902">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6C994B08" w14:textId="77777777" w:rsidR="009D3798" w:rsidRPr="00F566BF" w:rsidRDefault="009D3798" w:rsidP="00F737B1">
            <w:pPr>
              <w:jc w:val="center"/>
              <w:rPr>
                <w:rFonts w:ascii="GHEA Grapalat" w:hAnsi="GHEA Grapalat"/>
                <w:b/>
                <w:i/>
                <w:sz w:val="16"/>
                <w:lang w:val="es-ES"/>
              </w:rPr>
            </w:pPr>
            <w:r w:rsidRPr="00F566BF">
              <w:rPr>
                <w:rFonts w:ascii="GHEA Grapalat" w:hAnsi="GHEA Grapalat"/>
                <w:b/>
                <w:i/>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4FE0538A" w14:textId="77777777" w:rsidR="009D3798" w:rsidRPr="00F566BF" w:rsidRDefault="009D3798" w:rsidP="00F737B1">
            <w:pPr>
              <w:jc w:val="center"/>
              <w:rPr>
                <w:rFonts w:ascii="GHEA Grapalat" w:hAnsi="GHEA Grapalat"/>
                <w:b/>
                <w:i/>
                <w:sz w:val="16"/>
                <w:lang w:val="es-ES"/>
              </w:rPr>
            </w:pPr>
            <w:r w:rsidRPr="00F566BF">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BF1A2AE" w14:textId="77777777" w:rsidR="009D3798" w:rsidRPr="00F566BF" w:rsidRDefault="009D3798" w:rsidP="00F737B1">
            <w:pPr>
              <w:jc w:val="center"/>
              <w:rPr>
                <w:rFonts w:ascii="GHEA Grapalat" w:hAnsi="GHEA Grapalat"/>
                <w:i/>
                <w:sz w:val="16"/>
                <w:lang w:val="es-ES"/>
              </w:rPr>
            </w:pPr>
            <w:r w:rsidRPr="00F566BF">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FFAED57" w14:textId="77777777" w:rsidR="009D3798" w:rsidRPr="00F566BF" w:rsidRDefault="009D3798" w:rsidP="00F737B1">
            <w:pPr>
              <w:jc w:val="center"/>
              <w:rPr>
                <w:rFonts w:ascii="GHEA Grapalat" w:hAnsi="GHEA Grapalat"/>
                <w:i/>
                <w:sz w:val="16"/>
                <w:lang w:val="es-ES"/>
              </w:rPr>
            </w:pPr>
            <w:r>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486FED75" w14:textId="77777777" w:rsidR="009D3798" w:rsidRPr="00F566BF" w:rsidRDefault="009D3798" w:rsidP="00F737B1">
            <w:pPr>
              <w:jc w:val="center"/>
              <w:rPr>
                <w:rFonts w:ascii="GHEA Grapalat" w:hAnsi="GHEA Grapalat"/>
                <w:i/>
                <w:sz w:val="16"/>
                <w:lang w:val="es-ES"/>
              </w:rPr>
            </w:pPr>
            <w:r>
              <w:rPr>
                <w:rFonts w:ascii="GHEA Grapalat" w:hAnsi="GHEA Grapalat"/>
                <w:b/>
                <w:i/>
                <w:sz w:val="16"/>
                <w:lang w:val="es-ES"/>
              </w:rPr>
              <w:t>5</w:t>
            </w:r>
            <w:r w:rsidRPr="00F566BF">
              <w:rPr>
                <w:rFonts w:ascii="GHEA Grapalat" w:hAnsi="GHEA Grapalat"/>
                <w:b/>
                <w:i/>
                <w:sz w:val="16"/>
                <w:lang w:val="es-ES"/>
              </w:rPr>
              <w:t>=3+4</w:t>
            </w:r>
          </w:p>
        </w:tc>
      </w:tr>
      <w:tr w:rsidR="009D3798" w:rsidRPr="00B22A16" w14:paraId="30C7F823" w14:textId="77777777" w:rsidTr="00BE2902">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F2D3240" w14:textId="77777777" w:rsidR="009D3798" w:rsidRPr="00F566BF" w:rsidRDefault="009D3798" w:rsidP="00F737B1">
            <w:pPr>
              <w:jc w:val="center"/>
              <w:rPr>
                <w:rFonts w:ascii="GHEA Grapalat" w:hAnsi="GHEA Grapalat"/>
                <w:b/>
                <w:bCs/>
                <w:sz w:val="18"/>
                <w:lang w:val="es-ES"/>
              </w:rPr>
            </w:pPr>
            <w:r w:rsidRPr="00F566BF">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3ED9147" w14:textId="5E6ADC83" w:rsidR="009D3798" w:rsidRPr="00C740CF" w:rsidRDefault="00C740CF" w:rsidP="007D52D8">
            <w:pPr>
              <w:jc w:val="center"/>
              <w:rPr>
                <w:rFonts w:ascii="GHEA Grapalat" w:hAnsi="GHEA Grapalat"/>
                <w:iCs/>
                <w:sz w:val="20"/>
                <w:szCs w:val="20"/>
                <w:lang w:val="es-ES"/>
              </w:rPr>
            </w:pPr>
            <w:r w:rsidRPr="00C740CF">
              <w:rPr>
                <w:rFonts w:ascii="GHEA Grapalat" w:hAnsi="GHEA Grapalat"/>
                <w:iCs/>
                <w:sz w:val="20"/>
                <w:szCs w:val="20"/>
                <w:lang w:val="af-ZA"/>
              </w:rPr>
              <w:t>Երևան քաղաքի կամուրջների, ուղեանցերի, վերգետնյա անցումների և կամրջային կառույցների շահագործման և պահպանման ծառայություններ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BEB03F9" w14:textId="77777777" w:rsidR="009D3798" w:rsidRPr="00F566BF" w:rsidRDefault="009D3798" w:rsidP="00F737B1">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2041D42" w14:textId="77777777" w:rsidR="009D3798" w:rsidRPr="00F566BF" w:rsidRDefault="009D3798" w:rsidP="00F737B1">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12E3307D" w14:textId="77777777" w:rsidR="009D3798" w:rsidRPr="00F566BF" w:rsidRDefault="009D3798" w:rsidP="00F737B1">
            <w:pPr>
              <w:jc w:val="center"/>
              <w:rPr>
                <w:rFonts w:ascii="GHEA Grapalat" w:hAnsi="GHEA Grapalat"/>
                <w:lang w:val="es-ES"/>
              </w:rPr>
            </w:pPr>
          </w:p>
        </w:tc>
      </w:tr>
    </w:tbl>
    <w:p w14:paraId="4C375AA1" w14:textId="77777777" w:rsidR="009D3798" w:rsidRPr="004F02AD" w:rsidRDefault="009D3798" w:rsidP="00F737B1">
      <w:pPr>
        <w:rPr>
          <w:rFonts w:ascii="GHEA Grapalat" w:hAnsi="GHEA Grapalat"/>
          <w:sz w:val="18"/>
          <w:szCs w:val="18"/>
          <w:lang w:val="es-ES"/>
        </w:rPr>
      </w:pPr>
    </w:p>
    <w:p w14:paraId="029CBF10" w14:textId="77777777" w:rsidR="009D3798" w:rsidRPr="004F02AD" w:rsidRDefault="009D3798" w:rsidP="00F737B1">
      <w:pPr>
        <w:rPr>
          <w:rFonts w:ascii="GHEA Grapalat" w:hAnsi="GHEA Grapalat"/>
          <w:sz w:val="18"/>
          <w:szCs w:val="18"/>
          <w:lang w:val="es-ES"/>
        </w:rPr>
      </w:pPr>
    </w:p>
    <w:p w14:paraId="525A83DB" w14:textId="77777777" w:rsidR="009D3798" w:rsidRPr="004F02AD" w:rsidRDefault="009D3798" w:rsidP="00F737B1">
      <w:pPr>
        <w:rPr>
          <w:rFonts w:ascii="GHEA Grapalat" w:hAnsi="GHEA Grapalat"/>
          <w:sz w:val="18"/>
          <w:szCs w:val="18"/>
          <w:lang w:val="hy-AM"/>
        </w:rPr>
      </w:pPr>
    </w:p>
    <w:p w14:paraId="7581477E" w14:textId="77777777" w:rsidR="009D3798" w:rsidRPr="004F02AD" w:rsidRDefault="009D3798" w:rsidP="00F737B1">
      <w:pPr>
        <w:ind w:left="720" w:firstLine="720"/>
        <w:jc w:val="both"/>
        <w:rPr>
          <w:rFonts w:ascii="GHEA Grapalat" w:hAnsi="GHEA Grapalat"/>
          <w:sz w:val="20"/>
          <w:lang w:val="hy-AM"/>
        </w:rPr>
      </w:pPr>
      <w:r w:rsidRPr="007D52D8">
        <w:rPr>
          <w:rFonts w:ascii="GHEA Grapalat" w:hAnsi="GHEA Grapalat"/>
          <w:sz w:val="20"/>
          <w:lang w:val="es-ES"/>
        </w:rPr>
        <w:t xml:space="preserve">     </w:t>
      </w:r>
      <w:r w:rsidRPr="004F02AD">
        <w:rPr>
          <w:rFonts w:ascii="GHEA Grapalat" w:hAnsi="GHEA Grapalat"/>
          <w:sz w:val="20"/>
          <w:lang w:val="hy-AM"/>
        </w:rPr>
        <w:t xml:space="preserve">___________________________________________ </w:t>
      </w:r>
      <w:r w:rsidRPr="004F02AD">
        <w:rPr>
          <w:rFonts w:ascii="GHEA Grapalat" w:hAnsi="GHEA Grapalat"/>
          <w:sz w:val="20"/>
          <w:lang w:val="hy-AM"/>
        </w:rPr>
        <w:tab/>
        <w:t xml:space="preserve">                </w:t>
      </w:r>
      <w:r w:rsidRPr="000270A9">
        <w:rPr>
          <w:rFonts w:ascii="GHEA Grapalat" w:hAnsi="GHEA Grapalat"/>
          <w:sz w:val="20"/>
          <w:lang w:val="es-ES"/>
        </w:rPr>
        <w:t xml:space="preserve">       </w:t>
      </w:r>
      <w:r w:rsidRPr="004F02AD">
        <w:rPr>
          <w:rFonts w:ascii="GHEA Grapalat" w:hAnsi="GHEA Grapalat"/>
          <w:sz w:val="20"/>
          <w:lang w:val="hy-AM"/>
        </w:rPr>
        <w:t xml:space="preserve">_____________ </w:t>
      </w:r>
    </w:p>
    <w:p w14:paraId="7BA0A2EF" w14:textId="77777777" w:rsidR="009D3798" w:rsidRPr="004F02AD" w:rsidRDefault="009D3798" w:rsidP="00F737B1">
      <w:pPr>
        <w:jc w:val="both"/>
        <w:rPr>
          <w:rFonts w:ascii="GHEA Grapalat" w:hAnsi="GHEA Grapalat"/>
          <w:sz w:val="20"/>
          <w:vertAlign w:val="superscript"/>
          <w:lang w:val="hy-AM"/>
        </w:rPr>
      </w:pPr>
      <w:r w:rsidRPr="004F02A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F02AD">
        <w:rPr>
          <w:rFonts w:ascii="GHEA Grapalat" w:hAnsi="GHEA Grapalat"/>
          <w:sz w:val="20"/>
          <w:vertAlign w:val="superscript"/>
          <w:lang w:val="hy-AM"/>
        </w:rPr>
        <w:tab/>
      </w:r>
    </w:p>
    <w:p w14:paraId="5C9795E5" w14:textId="77777777" w:rsidR="009D3798" w:rsidRPr="004F02AD" w:rsidRDefault="009D3798" w:rsidP="00F737B1">
      <w:pPr>
        <w:jc w:val="right"/>
        <w:rPr>
          <w:rFonts w:ascii="GHEA Grapalat" w:hAnsi="GHEA Grapalat"/>
          <w:sz w:val="20"/>
          <w:lang w:val="hy-AM"/>
        </w:rPr>
      </w:pPr>
      <w:r w:rsidRPr="004F02AD">
        <w:rPr>
          <w:rFonts w:ascii="GHEA Grapalat" w:hAnsi="GHEA Grapalat"/>
          <w:sz w:val="20"/>
          <w:lang w:val="hy-AM"/>
        </w:rPr>
        <w:t xml:space="preserve">    </w:t>
      </w:r>
    </w:p>
    <w:p w14:paraId="3E5E61C3" w14:textId="77777777" w:rsidR="009D3798" w:rsidRPr="004F02AD" w:rsidRDefault="009D3798" w:rsidP="00F737B1">
      <w:pPr>
        <w:jc w:val="right"/>
        <w:rPr>
          <w:rFonts w:ascii="GHEA Grapalat" w:hAnsi="GHEA Grapalat"/>
          <w:sz w:val="20"/>
          <w:lang w:val="hy-AM"/>
        </w:rPr>
      </w:pPr>
      <w:r w:rsidRPr="004F02AD">
        <w:rPr>
          <w:rFonts w:ascii="GHEA Grapalat" w:hAnsi="GHEA Grapalat"/>
          <w:sz w:val="20"/>
          <w:lang w:val="hy-AM"/>
        </w:rPr>
        <w:t>Կ. Տ.</w:t>
      </w:r>
      <w:r w:rsidRPr="004F02AD">
        <w:rPr>
          <w:rFonts w:ascii="GHEA Grapalat" w:hAnsi="GHEA Grapalat"/>
          <w:sz w:val="20"/>
          <w:lang w:val="hy-AM"/>
        </w:rPr>
        <w:tab/>
      </w:r>
      <w:r w:rsidRPr="004F02AD">
        <w:rPr>
          <w:rFonts w:ascii="GHEA Grapalat" w:hAnsi="GHEA Grapalat"/>
          <w:sz w:val="20"/>
          <w:lang w:val="hy-AM"/>
        </w:rPr>
        <w:tab/>
        <w:t xml:space="preserve"> </w:t>
      </w:r>
    </w:p>
    <w:p w14:paraId="45D93B13" w14:textId="77777777" w:rsidR="009D3798" w:rsidRPr="004F02AD" w:rsidRDefault="009D3798" w:rsidP="00F737B1">
      <w:pPr>
        <w:jc w:val="right"/>
        <w:rPr>
          <w:rFonts w:ascii="GHEA Grapalat" w:hAnsi="GHEA Grapalat"/>
          <w:sz w:val="20"/>
          <w:lang w:val="hy-AM"/>
        </w:rPr>
      </w:pPr>
    </w:p>
    <w:p w14:paraId="39BC1B73" w14:textId="77777777" w:rsidR="009D3798" w:rsidRPr="004F02AD" w:rsidRDefault="009D3798" w:rsidP="00F737B1">
      <w:pPr>
        <w:rPr>
          <w:rFonts w:ascii="GHEA Grapalat" w:hAnsi="GHEA Grapalat" w:cs="Sylfaen"/>
          <w:i/>
          <w:sz w:val="16"/>
          <w:szCs w:val="16"/>
          <w:lang w:val="hy-AM" w:eastAsia="ru-RU"/>
        </w:rPr>
      </w:pPr>
    </w:p>
    <w:p w14:paraId="0075D290" w14:textId="77777777" w:rsidR="009D3798" w:rsidRPr="004F02AD" w:rsidRDefault="009D3798" w:rsidP="00F737B1">
      <w:pPr>
        <w:rPr>
          <w:rFonts w:ascii="GHEA Grapalat" w:hAnsi="GHEA Grapalat" w:cs="Sylfaen"/>
          <w:i/>
          <w:sz w:val="16"/>
          <w:szCs w:val="16"/>
          <w:lang w:val="hy-AM" w:eastAsia="ru-RU"/>
        </w:rPr>
      </w:pPr>
    </w:p>
    <w:p w14:paraId="431B923D" w14:textId="77777777" w:rsidR="009D3798" w:rsidRPr="004F02AD" w:rsidRDefault="009D3798" w:rsidP="00F737B1">
      <w:pPr>
        <w:rPr>
          <w:rFonts w:ascii="GHEA Grapalat" w:hAnsi="GHEA Grapalat" w:cs="Sylfaen"/>
          <w:i/>
          <w:sz w:val="16"/>
          <w:szCs w:val="16"/>
          <w:lang w:val="hy-AM" w:eastAsia="ru-RU"/>
        </w:rPr>
      </w:pPr>
    </w:p>
    <w:p w14:paraId="13C60348" w14:textId="77777777" w:rsidR="009D3798" w:rsidRPr="004F02AD" w:rsidRDefault="009D3798" w:rsidP="00F737B1">
      <w:pPr>
        <w:rPr>
          <w:rFonts w:ascii="GHEA Grapalat" w:hAnsi="GHEA Grapalat" w:cs="Sylfaen"/>
          <w:i/>
          <w:sz w:val="16"/>
          <w:szCs w:val="16"/>
          <w:lang w:val="hy-AM" w:eastAsia="ru-RU"/>
        </w:rPr>
      </w:pPr>
    </w:p>
    <w:p w14:paraId="2E78AD49" w14:textId="77777777" w:rsidR="009D3798" w:rsidRPr="004F02AD" w:rsidRDefault="009D3798" w:rsidP="00F737B1">
      <w:pPr>
        <w:rPr>
          <w:rFonts w:ascii="GHEA Grapalat" w:hAnsi="GHEA Grapalat" w:cs="Sylfaen"/>
          <w:i/>
          <w:sz w:val="16"/>
          <w:szCs w:val="16"/>
          <w:lang w:val="hy-AM" w:eastAsia="ru-RU"/>
        </w:rPr>
      </w:pPr>
    </w:p>
    <w:p w14:paraId="669C91F9" w14:textId="77777777" w:rsidR="009D3798" w:rsidRPr="00F566BF" w:rsidRDefault="009D3798" w:rsidP="00F737B1">
      <w:pPr>
        <w:rPr>
          <w:rFonts w:ascii="GHEA Grapalat" w:hAnsi="GHEA Grapalat" w:cs="Sylfaen"/>
          <w:i/>
          <w:sz w:val="16"/>
          <w:szCs w:val="16"/>
          <w:lang w:val="hy-AM" w:eastAsia="ru-RU"/>
        </w:rPr>
      </w:pPr>
    </w:p>
    <w:p w14:paraId="1F98F01A" w14:textId="77777777" w:rsidR="009D3798" w:rsidRPr="00F566BF" w:rsidRDefault="009D3798" w:rsidP="00F737B1">
      <w:pPr>
        <w:rPr>
          <w:rFonts w:ascii="GHEA Grapalat" w:hAnsi="GHEA Grapalat" w:cs="Sylfaen"/>
          <w:i/>
          <w:sz w:val="16"/>
          <w:szCs w:val="16"/>
          <w:lang w:val="hy-AM" w:eastAsia="ru-RU"/>
        </w:rPr>
      </w:pPr>
    </w:p>
    <w:p w14:paraId="493FC579" w14:textId="77777777" w:rsidR="009D3798" w:rsidRPr="00F566BF" w:rsidRDefault="009D3798" w:rsidP="00F737B1">
      <w:pPr>
        <w:rPr>
          <w:rFonts w:ascii="GHEA Grapalat" w:hAnsi="GHEA Grapalat" w:cs="Sylfaen"/>
          <w:i/>
          <w:sz w:val="16"/>
          <w:szCs w:val="16"/>
          <w:lang w:val="hy-AM" w:eastAsia="ru-RU"/>
        </w:rPr>
      </w:pPr>
    </w:p>
    <w:p w14:paraId="2E879D5B" w14:textId="77777777" w:rsidR="009D3798" w:rsidRPr="00F566BF" w:rsidRDefault="009D3798" w:rsidP="00F737B1">
      <w:pPr>
        <w:rPr>
          <w:rFonts w:ascii="GHEA Grapalat" w:hAnsi="GHEA Grapalat" w:cs="Sylfaen"/>
          <w:i/>
          <w:sz w:val="16"/>
          <w:szCs w:val="16"/>
          <w:lang w:val="hy-AM" w:eastAsia="ru-RU"/>
        </w:rPr>
      </w:pPr>
    </w:p>
    <w:p w14:paraId="23AC8334" w14:textId="77777777" w:rsidR="009D3798" w:rsidRPr="00F566BF" w:rsidRDefault="009D3798" w:rsidP="00F737B1">
      <w:pPr>
        <w:rPr>
          <w:rFonts w:ascii="GHEA Grapalat" w:hAnsi="GHEA Grapalat" w:cs="Sylfaen"/>
          <w:i/>
          <w:sz w:val="16"/>
          <w:szCs w:val="16"/>
          <w:lang w:val="hy-AM" w:eastAsia="ru-RU"/>
        </w:rPr>
      </w:pPr>
    </w:p>
    <w:p w14:paraId="2C321EE2" w14:textId="77777777" w:rsidR="009D3798" w:rsidRPr="00F566BF" w:rsidRDefault="009D3798" w:rsidP="00F737B1">
      <w:pPr>
        <w:rPr>
          <w:rFonts w:ascii="GHEA Grapalat" w:hAnsi="GHEA Grapalat" w:cs="Sylfaen"/>
          <w:i/>
          <w:sz w:val="16"/>
          <w:szCs w:val="16"/>
          <w:lang w:val="hy-AM" w:eastAsia="ru-RU"/>
        </w:rPr>
      </w:pPr>
    </w:p>
    <w:p w14:paraId="19D79866" w14:textId="77777777" w:rsidR="009D3798" w:rsidRPr="001E7733" w:rsidRDefault="009D3798" w:rsidP="00F737B1">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է</w:t>
      </w:r>
      <w:r w:rsidRPr="001E7733">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21851">
        <w:rPr>
          <w:rFonts w:ascii="GHEA Grapalat" w:hAnsi="GHEA Grapalat"/>
          <w:i/>
          <w:sz w:val="16"/>
          <w:szCs w:val="16"/>
          <w:lang w:val="hy-AM"/>
        </w:rPr>
        <w:t>մինչև</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21851">
        <w:rPr>
          <w:rFonts w:ascii="GHEA Grapalat" w:hAnsi="GHEA Grapalat"/>
          <w:i/>
          <w:sz w:val="16"/>
          <w:szCs w:val="16"/>
          <w:lang w:val="hy-AM"/>
        </w:rPr>
        <w:t>հրապարակելը</w:t>
      </w:r>
      <w:r w:rsidRPr="00A65C38">
        <w:rPr>
          <w:rFonts w:ascii="GHEA Grapalat" w:hAnsi="GHEA Grapalat"/>
          <w:i/>
          <w:sz w:val="16"/>
          <w:szCs w:val="16"/>
          <w:lang w:val="hy-AM"/>
        </w:rPr>
        <w:t>:</w:t>
      </w:r>
    </w:p>
    <w:p w14:paraId="7EFE41CA" w14:textId="77777777" w:rsidR="009D3798" w:rsidRPr="0015088E" w:rsidRDefault="009D3798" w:rsidP="00F737B1">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B2EE02F" w14:textId="77777777" w:rsidR="009D3798" w:rsidRPr="004F02AD" w:rsidRDefault="009D3798" w:rsidP="00F737B1">
      <w:pPr>
        <w:rPr>
          <w:rFonts w:ascii="GHEA Grapalat" w:hAnsi="GHEA Grapalat" w:cs="Sylfaen"/>
          <w:i/>
          <w:sz w:val="16"/>
          <w:szCs w:val="16"/>
          <w:lang w:val="es-ES" w:eastAsia="ru-RU"/>
        </w:rPr>
      </w:pPr>
    </w:p>
    <w:p w14:paraId="505B6A60" w14:textId="77777777" w:rsidR="009D3798" w:rsidRPr="00F566BF" w:rsidRDefault="009D3798" w:rsidP="00F737B1">
      <w:pPr>
        <w:pStyle w:val="BodyTextIndent3"/>
        <w:spacing w:line="240" w:lineRule="auto"/>
        <w:jc w:val="right"/>
        <w:rPr>
          <w:rFonts w:ascii="GHEA Grapalat" w:hAnsi="GHEA Grapalat"/>
          <w:i/>
          <w:lang w:val="hy-AM"/>
        </w:rPr>
      </w:pPr>
    </w:p>
    <w:p w14:paraId="5E0CD617" w14:textId="77777777" w:rsidR="009D3798" w:rsidRPr="00F566BF" w:rsidRDefault="009D3798" w:rsidP="00F737B1">
      <w:pPr>
        <w:pStyle w:val="BodyTextIndent3"/>
        <w:spacing w:line="240" w:lineRule="auto"/>
        <w:jc w:val="right"/>
        <w:rPr>
          <w:rFonts w:ascii="GHEA Grapalat" w:hAnsi="GHEA Grapalat"/>
          <w:i/>
          <w:lang w:val="hy-AM"/>
        </w:rPr>
      </w:pPr>
    </w:p>
    <w:p w14:paraId="2D7E1BCE" w14:textId="77777777" w:rsidR="009D3798" w:rsidRPr="00F566BF" w:rsidRDefault="009D3798" w:rsidP="00F737B1">
      <w:pPr>
        <w:pStyle w:val="BodyTextIndent3"/>
        <w:spacing w:line="240" w:lineRule="auto"/>
        <w:jc w:val="right"/>
        <w:rPr>
          <w:rFonts w:ascii="GHEA Grapalat" w:hAnsi="GHEA Grapalat"/>
          <w:i/>
          <w:lang w:val="hy-AM"/>
        </w:rPr>
      </w:pPr>
    </w:p>
    <w:p w14:paraId="59FD7371" w14:textId="77777777" w:rsidR="009D3798" w:rsidRPr="00F566BF" w:rsidRDefault="009D3798" w:rsidP="00F737B1">
      <w:pPr>
        <w:pStyle w:val="BodyTextIndent3"/>
        <w:spacing w:line="240" w:lineRule="auto"/>
        <w:jc w:val="right"/>
        <w:rPr>
          <w:rFonts w:ascii="GHEA Grapalat" w:hAnsi="GHEA Grapalat"/>
          <w:i/>
          <w:lang w:val="es-ES" w:eastAsia="ru-RU"/>
        </w:rPr>
      </w:pPr>
    </w:p>
    <w:p w14:paraId="6B42AC6F" w14:textId="77777777" w:rsidR="009D3798" w:rsidRPr="00F566BF" w:rsidDel="000B1088" w:rsidRDefault="009D3798" w:rsidP="00F737B1">
      <w:pPr>
        <w:pStyle w:val="BodyTextIndent3"/>
        <w:spacing w:line="240" w:lineRule="auto"/>
        <w:jc w:val="right"/>
        <w:rPr>
          <w:rFonts w:ascii="GHEA Grapalat" w:hAnsi="GHEA Grapalat"/>
          <w:i/>
          <w:lang w:val="es-ES" w:eastAsia="ru-RU"/>
        </w:rPr>
      </w:pPr>
      <w:r w:rsidRPr="00F566BF">
        <w:rPr>
          <w:rFonts w:ascii="GHEA Grapalat" w:hAnsi="GHEA Grapalat"/>
          <w:i/>
          <w:lang w:val="es-ES" w:eastAsia="ru-RU"/>
        </w:rPr>
        <w:br w:type="page"/>
      </w:r>
    </w:p>
    <w:p w14:paraId="77DE1E39" w14:textId="77777777" w:rsidR="009D3798" w:rsidRPr="00F566BF" w:rsidRDefault="009D3798" w:rsidP="00F737B1">
      <w:pPr>
        <w:pStyle w:val="BodyTextIndent3"/>
        <w:spacing w:line="240" w:lineRule="auto"/>
        <w:jc w:val="right"/>
        <w:rPr>
          <w:rFonts w:ascii="GHEA Grapalat" w:hAnsi="GHEA Grapalat" w:cs="Arial"/>
          <w:b/>
          <w:lang w:val="hy-AM"/>
        </w:rPr>
      </w:pP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3</w:t>
      </w:r>
    </w:p>
    <w:p w14:paraId="1F3A734F" w14:textId="22F0A50B" w:rsidR="009D3798" w:rsidRPr="00F566BF" w:rsidRDefault="009D3798" w:rsidP="00F737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474DA7">
        <w:rPr>
          <w:rFonts w:ascii="GHEA Grapalat" w:hAnsi="GHEA Grapalat"/>
          <w:b/>
          <w:lang w:val="hy-AM"/>
        </w:rPr>
        <w:t>ԵՔ-ԲՄԾՁԲ-</w:t>
      </w:r>
      <w:r w:rsidR="00850FA7">
        <w:rPr>
          <w:rFonts w:ascii="GHEA Grapalat" w:hAnsi="GHEA Grapalat"/>
          <w:b/>
          <w:lang w:val="hy-AM"/>
        </w:rPr>
        <w:t>24/10</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20666841" w14:textId="77777777" w:rsidR="009D3798" w:rsidRPr="00F566BF" w:rsidRDefault="009D3798" w:rsidP="00F737B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13BA5531" w14:textId="77777777" w:rsidR="009D3798" w:rsidRPr="00F566BF" w:rsidRDefault="009D3798" w:rsidP="00F737B1">
      <w:pPr>
        <w:pStyle w:val="BodyTextIndent3"/>
        <w:spacing w:line="240" w:lineRule="auto"/>
        <w:jc w:val="right"/>
        <w:rPr>
          <w:rFonts w:ascii="GHEA Grapalat" w:hAnsi="GHEA Grapalat" w:cs="Sylfaen"/>
          <w:b/>
          <w:lang w:val="hy-AM"/>
        </w:rPr>
      </w:pPr>
    </w:p>
    <w:p w14:paraId="6E62E887" w14:textId="77777777" w:rsidR="009D3798" w:rsidRPr="002D4DC4" w:rsidRDefault="009D3798" w:rsidP="00F737B1">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2D4DC4">
        <w:rPr>
          <w:rStyle w:val="Strong"/>
          <w:rFonts w:ascii="GHEA Grapalat" w:hAnsi="GHEA Grapalat"/>
          <w:color w:val="000000"/>
          <w:lang w:val="hy-AM"/>
        </w:rPr>
        <w:t>ԵՐԱՇԽԻՔ N __________</w:t>
      </w:r>
    </w:p>
    <w:p w14:paraId="637F77EE" w14:textId="77777777" w:rsidR="009D3798" w:rsidRPr="002D4DC4" w:rsidRDefault="009D3798" w:rsidP="00F737B1">
      <w:pPr>
        <w:pStyle w:val="NormalWeb"/>
        <w:shd w:val="clear" w:color="auto" w:fill="FFFFFF"/>
        <w:spacing w:before="0" w:beforeAutospacing="0" w:after="0" w:afterAutospacing="0"/>
        <w:ind w:firstLine="375"/>
        <w:rPr>
          <w:rStyle w:val="Strong"/>
          <w:lang w:val="hy-AM"/>
        </w:rPr>
      </w:pPr>
    </w:p>
    <w:p w14:paraId="2C28CD17" w14:textId="77777777" w:rsidR="009D3798" w:rsidRPr="002D4DC4" w:rsidRDefault="009D3798" w:rsidP="00F737B1">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2D4DC4">
        <w:rPr>
          <w:rStyle w:val="Strong"/>
          <w:rFonts w:ascii="GHEA Grapalat" w:hAnsi="GHEA Grapalat"/>
          <w:lang w:val="hy-AM"/>
        </w:rPr>
        <w:tab/>
        <w:t>1.Սույն երաշխիքը</w:t>
      </w:r>
      <w:r w:rsidRPr="00786C86">
        <w:rPr>
          <w:rStyle w:val="Strong"/>
          <w:rFonts w:ascii="GHEA Grapalat" w:hAnsi="GHEA Grapalat"/>
          <w:lang w:val="hy-AM"/>
        </w:rPr>
        <w:t xml:space="preserve"> </w:t>
      </w:r>
      <w:r>
        <w:rPr>
          <w:rStyle w:val="Strong"/>
          <w:rFonts w:ascii="GHEA Grapalat" w:hAnsi="GHEA Grapalat"/>
          <w:lang w:val="hy-AM"/>
        </w:rPr>
        <w:t xml:space="preserve">ինչպես նաև սույն երաշխիքի բնօրինակից արտատպված </w:t>
      </w:r>
      <w:r w:rsidRPr="001F62BA">
        <w:rPr>
          <w:rStyle w:val="Strong"/>
          <w:rFonts w:ascii="GHEA Grapalat" w:hAnsi="GHEA Grapalat"/>
          <w:lang w:val="hy-AM"/>
        </w:rPr>
        <w:t>(</w:t>
      </w:r>
      <w:r>
        <w:rPr>
          <w:rStyle w:val="Strong"/>
          <w:rFonts w:ascii="GHEA Grapalat" w:hAnsi="GHEA Grapalat"/>
          <w:lang w:val="hy-AM"/>
        </w:rPr>
        <w:t>սկանավորված</w:t>
      </w:r>
      <w:r w:rsidRPr="001F62BA">
        <w:rPr>
          <w:rStyle w:val="Strong"/>
          <w:rFonts w:ascii="GHEA Grapalat" w:hAnsi="GHEA Grapalat"/>
          <w:lang w:val="hy-AM"/>
        </w:rPr>
        <w:t>)</w:t>
      </w:r>
      <w:r>
        <w:rPr>
          <w:rStyle w:val="Strong"/>
          <w:rFonts w:ascii="GHEA Grapalat" w:hAnsi="GHEA Grapalat"/>
          <w:lang w:val="hy-AM"/>
        </w:rPr>
        <w:t xml:space="preserve"> տարբերակը</w:t>
      </w:r>
      <w:r w:rsidRPr="002D4DC4">
        <w:rPr>
          <w:rStyle w:val="Strong"/>
          <w:rFonts w:ascii="GHEA Grapalat" w:hAnsi="GHEA Grapalat"/>
          <w:lang w:val="hy-AM"/>
        </w:rPr>
        <w:t xml:space="preserve"> (այսուհետ՝ երաշխիք) հանդիսանում </w:t>
      </w:r>
      <w:r>
        <w:rPr>
          <w:rStyle w:val="Strong"/>
          <w:rFonts w:ascii="GHEA Grapalat" w:hAnsi="GHEA Grapalat"/>
          <w:lang w:val="hy-AM"/>
        </w:rPr>
        <w:t>են</w:t>
      </w:r>
      <w:r w:rsidRPr="002D4DC4">
        <w:rPr>
          <w:rStyle w:val="Strong"/>
          <w:rFonts w:ascii="GHEA Grapalat" w:hAnsi="GHEA Grapalat"/>
          <w:lang w:val="hy-AM"/>
        </w:rPr>
        <w:t xml:space="preserve">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p>
    <w:p w14:paraId="3450A6D9" w14:textId="77777777" w:rsidR="009D3798" w:rsidRPr="002D4DC4" w:rsidRDefault="009D3798" w:rsidP="00F737B1">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151DB537" w14:textId="77777777" w:rsidR="009D3798" w:rsidRPr="00F566BF"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lang w:val="hy-AM"/>
        </w:rPr>
        <w:t xml:space="preserve">(այսուհետ՝ բենեֆիցիար) կողմից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2FBDC56A" w14:textId="7777777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lang w:val="hy-AM"/>
        </w:rPr>
      </w:pPr>
      <w:r w:rsidRPr="002D4DC4">
        <w:rPr>
          <w:rStyle w:val="Strong"/>
          <w:rFonts w:ascii="GHEA Grapalat" w:hAnsi="GHEA Grapalat"/>
          <w:lang w:val="hy-AM"/>
        </w:rPr>
        <w:t xml:space="preserve">գնման ընթացակարգին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lang w:val="hy-AM"/>
        </w:rPr>
        <w:t xml:space="preserve"> (այսուհետ՝ պրի</w:t>
      </w:r>
      <w:r>
        <w:rPr>
          <w:rStyle w:val="Strong"/>
          <w:rFonts w:ascii="GHEA Grapalat" w:hAnsi="GHEA Grapalat"/>
          <w:lang w:val="hy-AM"/>
        </w:rPr>
        <w:t>ն</w:t>
      </w:r>
      <w:r w:rsidRPr="002D4DC4">
        <w:rPr>
          <w:rStyle w:val="Strong"/>
          <w:rFonts w:ascii="GHEA Grapalat" w:hAnsi="GHEA Grapalat"/>
          <w:lang w:val="hy-AM"/>
        </w:rPr>
        <w:t xml:space="preserve">ցիպալ) մասնակցելուց </w:t>
      </w:r>
    </w:p>
    <w:p w14:paraId="1E4B4375" w14:textId="77777777" w:rsidR="009D3798" w:rsidRPr="002D4DC4" w:rsidRDefault="009D3798" w:rsidP="00F737B1">
      <w:pPr>
        <w:pStyle w:val="NormalWeb"/>
        <w:shd w:val="clear" w:color="auto" w:fill="FFFFFF"/>
        <w:spacing w:before="0" w:beforeAutospacing="0" w:after="0" w:afterAutospacing="0"/>
        <w:ind w:left="2832" w:firstLine="708"/>
        <w:rPr>
          <w:rStyle w:val="Strong"/>
          <w:rFonts w:ascii="GHEA Grapalat" w:hAnsi="GHEA Grapalat"/>
          <w:b w:val="0"/>
          <w:bCs w:val="0"/>
          <w:lang w:val="hy-AM"/>
        </w:rPr>
      </w:pPr>
      <w:r w:rsidRPr="002D4DC4">
        <w:rPr>
          <w:rFonts w:ascii="GHEA Grapalat" w:hAnsi="GHEA Grapalat" w:cs="Sylfaen"/>
          <w:vertAlign w:val="superscript"/>
          <w:lang w:val="hy-AM"/>
        </w:rPr>
        <w:t xml:space="preserve">մասնակցի </w:t>
      </w:r>
      <w:r w:rsidRPr="00F566BF">
        <w:rPr>
          <w:rFonts w:ascii="GHEA Grapalat" w:hAnsi="GHEA Grapalat" w:cs="Sylfaen"/>
          <w:vertAlign w:val="superscript"/>
          <w:lang w:val="hy-AM"/>
        </w:rPr>
        <w:t>անվանումը</w:t>
      </w:r>
    </w:p>
    <w:p w14:paraId="4867B213" w14:textId="7777777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lang w:val="hy-AM"/>
        </w:rPr>
      </w:pPr>
      <w:r w:rsidRPr="002D4DC4">
        <w:rPr>
          <w:rStyle w:val="Strong"/>
          <w:rFonts w:ascii="GHEA Grapalat" w:hAnsi="GHEA Grapalat"/>
          <w:lang w:val="hy-AM"/>
        </w:rPr>
        <w:t>բխող՝ նույն ծածկագրով հրավերով սահմանված պարտավորությունների (այսուհետ՝ երաշխավորված պարտավորություններ) կատարման ապահով</w:t>
      </w:r>
      <w:r>
        <w:rPr>
          <w:rStyle w:val="Strong"/>
          <w:rFonts w:ascii="GHEA Grapalat" w:hAnsi="GHEA Grapalat"/>
          <w:lang w:val="hy-AM"/>
        </w:rPr>
        <w:t>ում</w:t>
      </w:r>
      <w:r w:rsidRPr="002D4DC4">
        <w:rPr>
          <w:rStyle w:val="Strong"/>
          <w:rFonts w:ascii="GHEA Grapalat" w:hAnsi="GHEA Grapalat"/>
          <w:lang w:val="hy-AM"/>
        </w:rPr>
        <w:t xml:space="preserve">: </w:t>
      </w:r>
    </w:p>
    <w:p w14:paraId="4D27632F" w14:textId="77777777" w:rsidR="009D3798" w:rsidRPr="002D4DC4" w:rsidRDefault="009D3798" w:rsidP="00F737B1">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2D4DC4">
        <w:rPr>
          <w:rStyle w:val="Strong"/>
          <w:rFonts w:ascii="GHEA Grapalat" w:hAnsi="GHEA Grapalat"/>
          <w:lang w:val="hy-AM"/>
        </w:rPr>
        <w:t xml:space="preserve">2. Երաշխիքով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lang w:val="hy-AM"/>
        </w:rPr>
        <w:t xml:space="preserve"> (այսուհետ՝ երաշխիք տվող </w:t>
      </w:r>
    </w:p>
    <w:p w14:paraId="7B14EB92" w14:textId="77777777" w:rsidR="009D3798" w:rsidRPr="002D4DC4" w:rsidRDefault="009D3798" w:rsidP="00F737B1">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6C9E36A6" w14:textId="7777777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u w:val="single"/>
          <w:lang w:val="hy-AM"/>
        </w:rPr>
      </w:pPr>
      <w:r w:rsidRPr="002D4DC4">
        <w:rPr>
          <w:rStyle w:val="Strong"/>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p>
    <w:p w14:paraId="0CA36CD4" w14:textId="77777777" w:rsidR="009D3798" w:rsidRPr="002D4DC4" w:rsidRDefault="009D3798" w:rsidP="00F737B1">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2D4DC4">
        <w:rPr>
          <w:rFonts w:ascii="GHEA Grapalat" w:hAnsi="GHEA Grapalat" w:cs="Sylfaen"/>
          <w:vertAlign w:val="superscript"/>
          <w:lang w:val="hy-AM"/>
        </w:rPr>
        <w:t xml:space="preserve">  գումարը թվերով և տառերով</w:t>
      </w:r>
    </w:p>
    <w:p w14:paraId="7492B17E" w14:textId="081067EF"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lang w:val="hy-AM"/>
        </w:rPr>
      </w:pPr>
      <w:r w:rsidRPr="002D4DC4">
        <w:rPr>
          <w:rStyle w:val="Strong"/>
          <w:rFonts w:ascii="GHEA Grapalat" w:hAnsi="GHEA Grapalat"/>
          <w:lang w:val="hy-AM"/>
        </w:rPr>
        <w:t xml:space="preserve">(այսուհետ՝ երաշխիքի գումար)՝ պահանջն ստանալուց </w:t>
      </w:r>
      <w:r>
        <w:rPr>
          <w:rStyle w:val="Strong"/>
          <w:rFonts w:ascii="GHEA Grapalat" w:hAnsi="GHEA Grapalat"/>
          <w:lang w:val="hy-AM"/>
        </w:rPr>
        <w:t>հինգ</w:t>
      </w:r>
      <w:r w:rsidRPr="002D4DC4">
        <w:rPr>
          <w:rStyle w:val="Strong"/>
          <w:rFonts w:ascii="GHEA Grapalat" w:hAnsi="GHEA Grapalat"/>
          <w:lang w:val="hy-AM"/>
        </w:rPr>
        <w:t xml:space="preserve"> աշխատանքային օրվա ընթացքում:   Վճարումը  կատարվում է բենեֆիցիարի </w:t>
      </w:r>
      <w:r w:rsidR="007D52D8" w:rsidRPr="009B5FB0">
        <w:rPr>
          <w:rFonts w:ascii="GHEA Grapalat" w:hAnsi="GHEA Grapalat" w:cs="Arial"/>
          <w:sz w:val="20"/>
          <w:szCs w:val="20"/>
          <w:lang w:val="hy-AM"/>
        </w:rPr>
        <w:t>900015211429</w:t>
      </w:r>
      <w:r w:rsidRPr="002D4DC4">
        <w:rPr>
          <w:rStyle w:val="Strong"/>
          <w:rFonts w:ascii="GHEA Grapalat" w:hAnsi="GHEA Grapalat"/>
          <w:lang w:val="hy-AM"/>
        </w:rPr>
        <w:t xml:space="preserve"> հաշվեհամարին փոխանցման միջոցով:</w:t>
      </w:r>
    </w:p>
    <w:p w14:paraId="1146BE54"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620069B1"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4E38896" w14:textId="77777777" w:rsidR="009D3798" w:rsidRPr="00453306"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Երաշխիքը </w:t>
      </w:r>
      <w:r w:rsidRPr="00453306">
        <w:rPr>
          <w:rFonts w:ascii="GHEA Grapalat" w:hAnsi="GHEA Grapalat"/>
          <w:color w:val="000000"/>
          <w:sz w:val="20"/>
          <w:szCs w:val="20"/>
          <w:lang w:val="hy-AM"/>
        </w:rPr>
        <w:t xml:space="preserve">գործում է </w:t>
      </w:r>
      <w:r>
        <w:rPr>
          <w:rFonts w:ascii="GHEA Grapalat" w:hAnsi="GHEA Grapalat"/>
          <w:color w:val="000000"/>
          <w:sz w:val="20"/>
          <w:szCs w:val="20"/>
          <w:lang w:val="hy-AM"/>
        </w:rPr>
        <w:t xml:space="preserve"> թողարկման պահից և ուժի մեջ է </w:t>
      </w:r>
      <w:r w:rsidRPr="00453306">
        <w:rPr>
          <w:rFonts w:ascii="GHEA Grapalat" w:hAnsi="GHEA Grapalat"/>
          <w:color w:val="000000"/>
          <w:sz w:val="20"/>
          <w:szCs w:val="20"/>
          <w:lang w:val="hy-AM"/>
        </w:rPr>
        <w:t xml:space="preserve">բենեֆիցիարի կողմից </w:t>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u w:val="single"/>
          <w:lang w:val="hy-AM"/>
        </w:rPr>
        <w:tab/>
      </w:r>
      <w:r w:rsidRPr="00453306">
        <w:rPr>
          <w:rFonts w:ascii="GHEA Grapalat" w:hAnsi="GHEA Grapalat"/>
          <w:color w:val="000000"/>
          <w:sz w:val="20"/>
          <w:szCs w:val="20"/>
          <w:lang w:val="hy-AM"/>
        </w:rPr>
        <w:t xml:space="preserve"> ծածկագրով </w:t>
      </w:r>
    </w:p>
    <w:p w14:paraId="67FBC1CD" w14:textId="77777777" w:rsidR="009D3798" w:rsidRPr="00453306"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r w:rsidRPr="00453306">
        <w:rPr>
          <w:rFonts w:ascii="GHEA Grapalat" w:hAnsi="GHEA Grapalat" w:cs="Sylfaen"/>
          <w:vertAlign w:val="superscript"/>
          <w:lang w:val="hy-AM"/>
        </w:rPr>
        <w:t xml:space="preserve">ընթացակարգի ծածկագիրը </w:t>
      </w:r>
    </w:p>
    <w:p w14:paraId="300C3010" w14:textId="3D1C5A36" w:rsidR="009D3798" w:rsidRPr="008B6255" w:rsidRDefault="009D3798" w:rsidP="007D52D8">
      <w:pPr>
        <w:pStyle w:val="ListParagraph"/>
        <w:tabs>
          <w:tab w:val="left" w:pos="0"/>
        </w:tabs>
        <w:ind w:left="142" w:firstLine="153"/>
        <w:mirrorIndents/>
        <w:jc w:val="both"/>
        <w:rPr>
          <w:rFonts w:ascii="GHEA Grapalat" w:eastAsia="Calibri" w:hAnsi="GHEA Grapalat"/>
          <w:color w:val="000000"/>
          <w:sz w:val="20"/>
          <w:szCs w:val="20"/>
          <w:lang w:val="hy-AM"/>
        </w:rPr>
      </w:pPr>
      <w:r w:rsidRPr="00453306">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4055A6">
        <w:rPr>
          <w:rFonts w:ascii="GHEA Grapalat" w:hAnsi="GHEA Grapalat"/>
          <w:color w:val="000000"/>
          <w:sz w:val="20"/>
          <w:szCs w:val="20"/>
          <w:lang w:val="hy-AM"/>
        </w:rPr>
        <w:t xml:space="preserve"> օրվանից</w:t>
      </w:r>
      <w:r w:rsidRPr="002D4DC4">
        <w:rPr>
          <w:rFonts w:ascii="GHEA Grapalat" w:hAnsi="GHEA Grapalat"/>
          <w:color w:val="000000"/>
          <w:sz w:val="20"/>
          <w:szCs w:val="20"/>
          <w:lang w:val="hy-AM"/>
        </w:rPr>
        <w:t xml:space="preserve"> հաշված </w:t>
      </w:r>
      <w:r w:rsidR="003A4B85" w:rsidRPr="003A4B85">
        <w:rPr>
          <w:rFonts w:ascii="GHEA Grapalat" w:hAnsi="GHEA Grapalat"/>
          <w:b/>
          <w:bCs/>
          <w:color w:val="000000"/>
          <w:sz w:val="20"/>
          <w:szCs w:val="20"/>
          <w:lang w:val="hy-AM"/>
        </w:rPr>
        <w:t>իննսուն</w:t>
      </w:r>
      <w:r w:rsidRPr="007D52D8">
        <w:rPr>
          <w:rFonts w:ascii="GHEA Grapalat" w:hAnsi="GHEA Grapalat"/>
          <w:b/>
          <w:bCs/>
          <w:color w:val="000000"/>
          <w:sz w:val="20"/>
          <w:szCs w:val="20"/>
          <w:lang w:val="hy-AM"/>
        </w:rPr>
        <w:t xml:space="preserve"> աշխատանքային օր</w:t>
      </w:r>
      <w:r w:rsidRPr="002D4DC4">
        <w:rPr>
          <w:rFonts w:ascii="GHEA Grapalat" w:hAnsi="GHEA Grapalat"/>
          <w:color w:val="000000"/>
          <w:sz w:val="20"/>
          <w:szCs w:val="20"/>
          <w:lang w:val="hy-AM"/>
        </w:rPr>
        <w:t>:</w:t>
      </w:r>
      <w:r w:rsidRPr="00D40735">
        <w:rPr>
          <w:rFonts w:ascii="GHEA Grapalat" w:hAnsi="GHEA Grapalat"/>
          <w:color w:val="000000"/>
          <w:sz w:val="20"/>
          <w:szCs w:val="20"/>
          <w:vertAlign w:val="superscript"/>
          <w:lang w:val="hy-AM"/>
        </w:rPr>
        <w:t>**</w:t>
      </w:r>
      <w:r w:rsidRPr="0089203F">
        <w:rPr>
          <w:rFonts w:ascii="GHEA Grapalat" w:hAnsi="GHEA Grapalat"/>
          <w:color w:val="000000"/>
          <w:sz w:val="20"/>
          <w:szCs w:val="20"/>
          <w:lang w:val="hy-AM"/>
        </w:rPr>
        <w:t xml:space="preserve"> </w:t>
      </w:r>
      <w:r>
        <w:rPr>
          <w:rFonts w:ascii="GHEA Grapalat" w:hAnsi="GHEA Grapalat"/>
          <w:color w:val="000000"/>
          <w:sz w:val="20"/>
          <w:szCs w:val="20"/>
          <w:lang w:val="hy-AM"/>
        </w:rPr>
        <w:t>Սույն երաշխիքի տրամադրման փաստի վերաբերյալ տեղեկատվությունը</w:t>
      </w:r>
      <w:r w:rsidRPr="005E7CE7">
        <w:rPr>
          <w:rFonts w:ascii="GHEA Grapalat" w:hAnsi="GHEA Grapalat"/>
          <w:color w:val="000000"/>
          <w:sz w:val="20"/>
          <w:szCs w:val="20"/>
          <w:lang w:val="hy-AM"/>
        </w:rPr>
        <w:t>՝</w:t>
      </w:r>
      <w:r w:rsidRPr="00D70712">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Pr="009902F8">
        <w:rPr>
          <w:rFonts w:ascii="GHEA Grapalat" w:hAnsi="GHEA Grapalat"/>
          <w:color w:val="000000"/>
          <w:sz w:val="20"/>
          <w:szCs w:val="20"/>
          <w:lang w:val="hy-AM"/>
        </w:rPr>
        <w:t>առանց գումարի չափի մասին նշման, երաշխիք տվող անձը երաշխիքը տրամադրելու օրը իր պաշտոնական էլեկտրոնային փոստի հասցեից ուղարկում է    սույն կետ</w:t>
      </w:r>
      <w:r w:rsidRPr="003D4BFB">
        <w:rPr>
          <w:rFonts w:ascii="GHEA Grapalat" w:hAnsi="GHEA Grapalat"/>
          <w:color w:val="000000"/>
          <w:sz w:val="20"/>
          <w:szCs w:val="20"/>
          <w:lang w:val="hy-AM"/>
        </w:rPr>
        <w:t xml:space="preserve">ում նշված գնման ընթացակարգի հրավերում նշված՝ </w:t>
      </w:r>
      <w:r w:rsidRPr="0044241A">
        <w:rPr>
          <w:rFonts w:ascii="GHEA Grapalat" w:eastAsia="Calibri" w:hAnsi="GHEA Grapalat"/>
          <w:color w:val="000000"/>
          <w:sz w:val="20"/>
          <w:szCs w:val="20"/>
          <w:lang w:val="hy-AM"/>
        </w:rPr>
        <w:t>գնահատող</w:t>
      </w:r>
      <w:r w:rsidRPr="002E6C2D">
        <w:rPr>
          <w:rFonts w:ascii="GHEA Grapalat" w:eastAsia="Calibri" w:hAnsi="GHEA Grapalat"/>
          <w:color w:val="000000"/>
          <w:sz w:val="20"/>
          <w:szCs w:val="20"/>
          <w:lang w:val="hy-AM"/>
        </w:rPr>
        <w:t xml:space="preserve"> հանձնաժողովի</w:t>
      </w:r>
      <w:r w:rsidRPr="008B6255">
        <w:rPr>
          <w:rFonts w:ascii="GHEA Grapalat" w:eastAsia="Calibri" w:hAnsi="GHEA Grapalat"/>
          <w:color w:val="000000"/>
          <w:sz w:val="20"/>
          <w:szCs w:val="20"/>
          <w:lang w:val="hy-AM"/>
        </w:rPr>
        <w:t xml:space="preserve"> </w:t>
      </w:r>
      <w:r w:rsidRPr="008B6255">
        <w:rPr>
          <w:rFonts w:ascii="GHEA Grapalat" w:hAnsi="GHEA Grapalat"/>
          <w:color w:val="000000"/>
          <w:sz w:val="20"/>
          <w:szCs w:val="20"/>
          <w:lang w:val="hy-AM"/>
        </w:rPr>
        <w:t>քարտուղարի</w:t>
      </w:r>
      <w:r>
        <w:rPr>
          <w:rFonts w:ascii="GHEA Grapalat" w:hAnsi="GHEA Grapalat"/>
          <w:color w:val="000000"/>
          <w:sz w:val="20"/>
          <w:szCs w:val="20"/>
          <w:lang w:val="hy-AM"/>
        </w:rPr>
        <w:t xml:space="preserve">՝                          </w:t>
      </w:r>
      <w:hyperlink r:id="rId16" w:history="1">
        <w:r w:rsidR="007D52D8" w:rsidRPr="00DB5C10">
          <w:rPr>
            <w:rStyle w:val="Hyperlink"/>
            <w:rFonts w:ascii="GHEA Grapalat" w:hAnsi="GHEA Grapalat"/>
            <w:sz w:val="20"/>
            <w:szCs w:val="20"/>
            <w:lang w:val="hy-AM"/>
          </w:rPr>
          <w:t>gor.muradyan@yerevan.am</w:t>
        </w:r>
      </w:hyperlink>
      <w:r w:rsidR="007D52D8" w:rsidRPr="007D52D8">
        <w:rPr>
          <w:rFonts w:ascii="GHEA Grapalat" w:hAnsi="GHEA Grapalat"/>
          <w:color w:val="000000"/>
          <w:sz w:val="20"/>
          <w:szCs w:val="20"/>
          <w:u w:val="single"/>
          <w:lang w:val="hy-AM"/>
        </w:rPr>
        <w:t xml:space="preserve"> </w:t>
      </w:r>
      <w:r w:rsidRPr="008B6255">
        <w:rPr>
          <w:rFonts w:ascii="GHEA Grapalat" w:hAnsi="GHEA Grapalat"/>
          <w:color w:val="000000"/>
          <w:sz w:val="20"/>
          <w:szCs w:val="20"/>
          <w:lang w:val="hy-AM"/>
        </w:rPr>
        <w:t xml:space="preserve">էլեկտրոնային փոստի հասցեին։     </w:t>
      </w:r>
    </w:p>
    <w:p w14:paraId="5E9CAD1A" w14:textId="77777777" w:rsidR="009D3798" w:rsidRPr="00887CB1" w:rsidRDefault="009D3798" w:rsidP="00F737B1">
      <w:pPr>
        <w:pStyle w:val="NormalWeb"/>
        <w:shd w:val="clear" w:color="auto" w:fill="FFFFFF"/>
        <w:spacing w:before="0" w:beforeAutospacing="0" w:after="0" w:afterAutospacing="0"/>
        <w:jc w:val="both"/>
        <w:rPr>
          <w:rFonts w:ascii="GHEA Grapalat" w:hAnsi="GHEA Grapalat"/>
          <w:color w:val="000000"/>
          <w:sz w:val="20"/>
          <w:szCs w:val="20"/>
          <w:lang w:val="hy-AM"/>
        </w:rPr>
      </w:pPr>
      <w:r w:rsidRPr="008B6255">
        <w:rPr>
          <w:rFonts w:ascii="GHEA Grapalat" w:hAnsi="GHEA Grapalat"/>
          <w:color w:val="000000"/>
          <w:sz w:val="20"/>
          <w:szCs w:val="20"/>
          <w:lang w:val="hy-AM"/>
        </w:rPr>
        <w:t xml:space="preserve">  6. Բենեֆիցիարը պահանջը ներկայացնում է երաշխիք տվող անձին գրավոր</w:t>
      </w:r>
      <w:r w:rsidRPr="00887CB1">
        <w:rPr>
          <w:rFonts w:ascii="GHEA Grapalat" w:hAnsi="GHEA Grapalat"/>
          <w:color w:val="000000"/>
          <w:sz w:val="20"/>
          <w:szCs w:val="20"/>
          <w:lang w:val="hy-AM"/>
        </w:rPr>
        <w:t xml:space="preserve"> ձևով: Պահանջին կից ներկայացվում է հայտը մերժելու մասին գնահատող հանձնաժողովի նիստի արձանագրության պատճենը</w:t>
      </w:r>
      <w:r>
        <w:rPr>
          <w:rFonts w:ascii="GHEA Grapalat" w:hAnsi="GHEA Grapalat"/>
          <w:color w:val="000000"/>
          <w:sz w:val="20"/>
          <w:szCs w:val="20"/>
          <w:lang w:val="hy-AM"/>
        </w:rPr>
        <w:t xml:space="preserve"> և երաշխիքը</w:t>
      </w:r>
      <w:r w:rsidRPr="00887CB1">
        <w:rPr>
          <w:rFonts w:ascii="GHEA Grapalat" w:hAnsi="GHEA Grapalat"/>
          <w:color w:val="000000"/>
          <w:sz w:val="20"/>
          <w:szCs w:val="20"/>
          <w:lang w:val="hy-AM"/>
        </w:rPr>
        <w:t>:</w:t>
      </w:r>
    </w:p>
    <w:p w14:paraId="3BA9AFBD"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7C7B1B6"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42F97AF8"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7EF4CA3"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325C1389"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1662E3D"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80887DF"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1A5121D9"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58C3F46"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6064382B"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FCBBE5B"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652A91C" w14:textId="77777777" w:rsidR="009D3798"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6C2E8158" w14:textId="77777777" w:rsidR="009D3798" w:rsidRPr="00821851" w:rsidRDefault="009D3798" w:rsidP="00F737B1">
      <w:pPr>
        <w:pStyle w:val="BodyTextIndent3"/>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t xml:space="preserve">     </w:t>
      </w: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4F24F591" w14:textId="77777777" w:rsidR="009D3798" w:rsidRPr="001557AE" w:rsidRDefault="009D3798" w:rsidP="00F737B1">
      <w:pPr>
        <w:pStyle w:val="BodyTextIndent3"/>
        <w:spacing w:line="240" w:lineRule="auto"/>
        <w:jc w:val="left"/>
        <w:rPr>
          <w:rFonts w:ascii="GHEA Grapalat" w:hAnsi="GHEA Grapalat" w:cs="Arial"/>
          <w:b/>
          <w:lang w:val="hy-AM"/>
        </w:rPr>
      </w:pPr>
      <w:r>
        <w:rPr>
          <w:rFonts w:ascii="GHEA Grapalat" w:hAnsi="GHEA Grapalat"/>
          <w:i/>
          <w:sz w:val="16"/>
          <w:szCs w:val="16"/>
          <w:lang w:val="hy-AM"/>
        </w:rPr>
        <w:t xml:space="preserve">** 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57EDAB65" w14:textId="77777777" w:rsidR="009D3798" w:rsidRPr="00F566BF"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p>
    <w:p w14:paraId="53D514DC" w14:textId="77777777" w:rsidR="009D3798" w:rsidRPr="00F566BF" w:rsidRDefault="009D3798" w:rsidP="00F737B1">
      <w:pPr>
        <w:pStyle w:val="BodyTextIndent3"/>
        <w:spacing w:line="240" w:lineRule="auto"/>
        <w:jc w:val="center"/>
        <w:rPr>
          <w:rFonts w:ascii="GHEA Grapalat" w:hAnsi="GHEA Grapalat" w:cs="Arial"/>
          <w:b/>
          <w:lang w:val="hy-AM"/>
        </w:rPr>
      </w:pPr>
    </w:p>
    <w:p w14:paraId="308E2D97" w14:textId="77777777" w:rsidR="009D3798" w:rsidRPr="00F566BF" w:rsidRDefault="009D3798" w:rsidP="00F737B1">
      <w:pPr>
        <w:pStyle w:val="BodyTextIndent3"/>
        <w:spacing w:line="240" w:lineRule="auto"/>
        <w:jc w:val="right"/>
        <w:rPr>
          <w:rFonts w:ascii="GHEA Grapalat" w:hAnsi="GHEA Grapalat"/>
          <w:szCs w:val="24"/>
          <w:lang w:val="hy-AM"/>
        </w:rPr>
      </w:pPr>
    </w:p>
    <w:p w14:paraId="5977C263" w14:textId="77777777" w:rsidR="009D3798" w:rsidRPr="002D4DC4" w:rsidRDefault="009D3798" w:rsidP="00F737B1">
      <w:pPr>
        <w:pStyle w:val="BodyTextIndent3"/>
        <w:spacing w:line="240" w:lineRule="auto"/>
        <w:jc w:val="right"/>
        <w:rPr>
          <w:rFonts w:ascii="GHEA Grapalat" w:hAnsi="GHEA Grapalat" w:cs="Arial"/>
          <w:b/>
          <w:lang w:val="hy-AM"/>
        </w:rPr>
      </w:pPr>
      <w:r>
        <w:rPr>
          <w:rFonts w:ascii="GHEA Grapalat" w:hAnsi="GHEA Grapalat" w:cs="Sylfaen"/>
          <w:b/>
          <w:lang w:val="hy-AM"/>
        </w:rPr>
        <w:br w:type="page"/>
      </w:r>
      <w:r w:rsidRPr="00F566BF">
        <w:rPr>
          <w:rFonts w:ascii="GHEA Grapalat" w:hAnsi="GHEA Grapalat" w:cs="Sylfaen"/>
          <w:b/>
          <w:lang w:val="hy-AM"/>
        </w:rPr>
        <w:lastRenderedPageBreak/>
        <w:t>Հավելված</w:t>
      </w:r>
      <w:r w:rsidRPr="00F566BF">
        <w:rPr>
          <w:rFonts w:ascii="GHEA Grapalat" w:hAnsi="GHEA Grapalat" w:cs="Arial"/>
          <w:b/>
          <w:lang w:val="hy-AM"/>
        </w:rPr>
        <w:t xml:space="preserve"> </w:t>
      </w:r>
      <w:r w:rsidRPr="002D4DC4">
        <w:rPr>
          <w:rFonts w:ascii="GHEA Grapalat" w:hAnsi="GHEA Grapalat" w:cs="Arial"/>
          <w:b/>
          <w:lang w:val="hy-AM"/>
        </w:rPr>
        <w:t>4</w:t>
      </w:r>
    </w:p>
    <w:p w14:paraId="62692335" w14:textId="49023F71" w:rsidR="009D3798" w:rsidRPr="00F566BF" w:rsidRDefault="009D3798" w:rsidP="00F737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474DA7">
        <w:rPr>
          <w:rFonts w:ascii="GHEA Grapalat" w:hAnsi="GHEA Grapalat"/>
          <w:b/>
          <w:lang w:val="hy-AM"/>
        </w:rPr>
        <w:t>ԵՔ-ԲՄԾՁԲ-</w:t>
      </w:r>
      <w:r w:rsidR="00850FA7">
        <w:rPr>
          <w:rFonts w:ascii="GHEA Grapalat" w:hAnsi="GHEA Grapalat"/>
          <w:b/>
          <w:lang w:val="hy-AM"/>
        </w:rPr>
        <w:t>24/10</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7678A0E3" w14:textId="77777777" w:rsidR="009D3798" w:rsidRPr="00F566BF" w:rsidRDefault="009D3798" w:rsidP="00F737B1">
      <w:pPr>
        <w:pStyle w:val="BodyTextIndent3"/>
        <w:spacing w:line="240" w:lineRule="auto"/>
        <w:jc w:val="right"/>
        <w:rPr>
          <w:rFonts w:ascii="GHEA Grapalat" w:hAnsi="GHEA Grapalat"/>
          <w:szCs w:val="24"/>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0CC10F3E" w14:textId="77777777" w:rsidR="009D3798" w:rsidRPr="002D4DC4" w:rsidRDefault="009D3798" w:rsidP="00F737B1">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2D4DC4">
        <w:rPr>
          <w:rStyle w:val="Strong"/>
          <w:rFonts w:ascii="GHEA Grapalat" w:hAnsi="GHEA Grapalat"/>
          <w:color w:val="000000"/>
          <w:lang w:val="hy-AM"/>
        </w:rPr>
        <w:t>ԵՐԱՇԽԻՔ N __________</w:t>
      </w:r>
    </w:p>
    <w:p w14:paraId="65726ADA" w14:textId="77777777" w:rsidR="009D3798" w:rsidRPr="002D4DC4" w:rsidRDefault="009D3798" w:rsidP="00F737B1">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2D4DC4">
        <w:rPr>
          <w:rStyle w:val="Strong"/>
          <w:rFonts w:ascii="GHEA Grapalat" w:hAnsi="GHEA Grapalat"/>
          <w:color w:val="000000"/>
          <w:lang w:val="hy-AM"/>
        </w:rPr>
        <w:t>(որակավորման ապահովում)</w:t>
      </w:r>
    </w:p>
    <w:p w14:paraId="717A2946" w14:textId="77777777" w:rsidR="009D3798" w:rsidRPr="002D4DC4" w:rsidRDefault="009D3798" w:rsidP="00F737B1">
      <w:pPr>
        <w:pStyle w:val="NormalWeb"/>
        <w:shd w:val="clear" w:color="auto" w:fill="FFFFFF"/>
        <w:spacing w:before="0" w:beforeAutospacing="0" w:after="0" w:afterAutospacing="0"/>
        <w:ind w:firstLine="375"/>
        <w:rPr>
          <w:rStyle w:val="Strong"/>
          <w:lang w:val="hy-AM"/>
        </w:rPr>
      </w:pPr>
    </w:p>
    <w:p w14:paraId="768E5AD6" w14:textId="77777777" w:rsidR="009D3798" w:rsidRPr="002D4DC4" w:rsidRDefault="009D3798" w:rsidP="00F737B1">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2D4DC4">
        <w:rPr>
          <w:rStyle w:val="Strong"/>
          <w:rFonts w:ascii="GHEA Grapalat" w:hAnsi="GHEA Grapalat"/>
          <w:lang w:val="hy-AM"/>
        </w:rPr>
        <w:tab/>
        <w:t xml:space="preserve">1.Սույն երաշխիքը (այսուհետ՝ երաշխիք) հանդիսանում է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p>
    <w:p w14:paraId="4E3FC00C" w14:textId="77777777" w:rsidR="009D3798" w:rsidRPr="002D4DC4" w:rsidRDefault="009D3798" w:rsidP="00F737B1">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7EB77362" w14:textId="77777777" w:rsidR="009D3798" w:rsidRPr="00F566BF"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lang w:val="hy-AM"/>
        </w:rPr>
        <w:t xml:space="preserve">(այսուհետ՝ բենեֆիցիար) կողմից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lang w:val="hy-AM"/>
        </w:rPr>
        <w:t xml:space="preserve"> ծածկագրով կազմակերպված</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ընթացակարգի ծածկագիրը </w:t>
      </w:r>
    </w:p>
    <w:p w14:paraId="5ED26D70" w14:textId="7777777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lang w:val="hy-AM"/>
        </w:rPr>
      </w:pPr>
      <w:r w:rsidRPr="002D4DC4">
        <w:rPr>
          <w:rStyle w:val="Strong"/>
          <w:rFonts w:ascii="GHEA Grapalat" w:hAnsi="GHEA Grapalat"/>
          <w:lang w:val="hy-AM"/>
        </w:rPr>
        <w:t xml:space="preserve">գնման ընթացակարգի արդյունքում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lang w:val="hy-AM"/>
        </w:rPr>
        <w:t xml:space="preserve"> </w:t>
      </w:r>
    </w:p>
    <w:p w14:paraId="49BD3ED3" w14:textId="77777777" w:rsidR="009D3798" w:rsidRPr="00F566BF" w:rsidRDefault="009D3798" w:rsidP="00F737B1">
      <w:pPr>
        <w:pStyle w:val="NormalWeb"/>
        <w:shd w:val="clear" w:color="auto" w:fill="FFFFFF"/>
        <w:spacing w:before="0" w:beforeAutospacing="0" w:after="0" w:afterAutospacing="0"/>
        <w:ind w:firstLine="375"/>
        <w:rPr>
          <w:rFonts w:cs="Sylfaen"/>
          <w:vertAlign w:val="superscript"/>
          <w:lang w:val="hy-AM"/>
        </w:rPr>
      </w:pP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F566BF">
        <w:rPr>
          <w:rFonts w:ascii="GHEA Grapalat" w:hAnsi="GHEA Grapalat" w:cs="Sylfaen"/>
          <w:vertAlign w:val="superscript"/>
          <w:lang w:val="hy-AM"/>
        </w:rPr>
        <w:t>ընտրված մասնակցի անվանումը</w:t>
      </w:r>
    </w:p>
    <w:p w14:paraId="7C1FF605" w14:textId="7777777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lang w:val="hy-AM"/>
        </w:rPr>
      </w:pPr>
      <w:r w:rsidRPr="002D4DC4">
        <w:rPr>
          <w:rStyle w:val="Strong"/>
          <w:rFonts w:ascii="GHEA Grapalat" w:hAnsi="GHEA Grapalat"/>
          <w:lang w:val="hy-AM"/>
        </w:rPr>
        <w:t>(այսուհետ՝ պրի</w:t>
      </w:r>
      <w:r>
        <w:rPr>
          <w:rStyle w:val="Strong"/>
          <w:rFonts w:ascii="GHEA Grapalat" w:hAnsi="GHEA Grapalat"/>
          <w:lang w:val="hy-AM"/>
        </w:rPr>
        <w:t>ն</w:t>
      </w:r>
      <w:r w:rsidRPr="002D4DC4">
        <w:rPr>
          <w:rStyle w:val="Strong"/>
          <w:rFonts w:ascii="GHEA Grapalat" w:hAnsi="GHEA Grapalat"/>
          <w:lang w:val="hy-AM"/>
        </w:rPr>
        <w:t>ցիպալ) կողմից կնքվելիք N</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t xml:space="preserve">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t xml:space="preserve">  </w:t>
      </w:r>
      <w:r w:rsidRPr="002D4DC4">
        <w:rPr>
          <w:rStyle w:val="Strong"/>
          <w:rFonts w:ascii="GHEA Grapalat" w:hAnsi="GHEA Grapalat"/>
          <w:lang w:val="hy-AM"/>
        </w:rPr>
        <w:tab/>
        <w:t xml:space="preserve"> </w:t>
      </w:r>
      <w:r w:rsidRPr="002D4DC4">
        <w:rPr>
          <w:rStyle w:val="Strong"/>
          <w:rFonts w:ascii="GHEA Grapalat" w:hAnsi="GHEA Grapalat"/>
          <w:lang w:val="hy-AM"/>
        </w:rPr>
        <w:tab/>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712E280E" w14:textId="77777777" w:rsidR="009D3798" w:rsidRPr="002D4DC4" w:rsidRDefault="009D3798" w:rsidP="00F737B1">
      <w:pPr>
        <w:pStyle w:val="NormalWeb"/>
        <w:shd w:val="clear" w:color="auto" w:fill="FFFFFF"/>
        <w:spacing w:before="0" w:beforeAutospacing="0" w:after="0" w:afterAutospacing="0"/>
        <w:jc w:val="both"/>
        <w:rPr>
          <w:rStyle w:val="Strong"/>
          <w:rFonts w:ascii="GHEA Grapalat" w:hAnsi="GHEA Grapalat"/>
          <w:b w:val="0"/>
          <w:bCs w:val="0"/>
          <w:lang w:val="hy-AM"/>
        </w:rPr>
      </w:pPr>
      <w:r w:rsidRPr="002D4DC4">
        <w:rPr>
          <w:rStyle w:val="Strong"/>
          <w:rFonts w:ascii="GHEA Grapalat" w:hAnsi="GHEA Grapalat"/>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12C3A63D" w14:textId="77777777" w:rsidR="009D3798" w:rsidRPr="002D4DC4" w:rsidRDefault="009D3798" w:rsidP="00F737B1">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2D4DC4">
        <w:rPr>
          <w:rStyle w:val="Strong"/>
          <w:rFonts w:ascii="GHEA Grapalat" w:hAnsi="GHEA Grapalat"/>
          <w:lang w:val="hy-AM"/>
        </w:rPr>
        <w:t xml:space="preserve">2. Երաշխիքով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lang w:val="hy-AM"/>
        </w:rPr>
        <w:t xml:space="preserve"> (այսուհետ՝ երաշխիք տվող </w:t>
      </w:r>
    </w:p>
    <w:p w14:paraId="76CD1D17" w14:textId="77777777" w:rsidR="009D3798" w:rsidRPr="002D4DC4" w:rsidRDefault="009D3798" w:rsidP="00F737B1">
      <w:pPr>
        <w:pStyle w:val="NormalWeb"/>
        <w:shd w:val="clear" w:color="auto" w:fill="FFFFFF"/>
        <w:spacing w:before="0" w:beforeAutospacing="0" w:after="0" w:afterAutospacing="0"/>
        <w:ind w:firstLine="375"/>
        <w:rPr>
          <w:rStyle w:val="Strong"/>
          <w:rFonts w:ascii="GHEA Grapalat" w:hAnsi="GHEA Grapalat"/>
          <w:b w:val="0"/>
          <w:bCs w:val="0"/>
          <w:lang w:val="hy-AM"/>
        </w:rPr>
      </w:pPr>
      <w:r>
        <w:rPr>
          <w:rStyle w:val="Strong"/>
          <w:rFonts w:ascii="GHEA Grapalat" w:hAnsi="GHEA Grapalat"/>
          <w:lang w:val="hy-AM"/>
        </w:rPr>
        <w:tab/>
      </w:r>
      <w:r>
        <w:rPr>
          <w:rStyle w:val="Strong"/>
          <w:rFonts w:ascii="GHEA Grapalat" w:hAnsi="GHEA Grapalat"/>
          <w:lang w:val="hy-AM"/>
        </w:rPr>
        <w:tab/>
      </w:r>
      <w:r w:rsidRPr="002D4DC4">
        <w:rPr>
          <w:rStyle w:val="Strong"/>
          <w:rFonts w:ascii="GHEA Grapalat" w:hAnsi="GHEA Grapalat"/>
          <w:lang w:val="hy-AM"/>
        </w:rPr>
        <w:t xml:space="preserve">    </w:t>
      </w:r>
      <w:r w:rsidRPr="002D4DC4">
        <w:rPr>
          <w:rFonts w:ascii="GHEA Grapalat" w:hAnsi="GHEA Grapalat" w:cs="Sylfaen"/>
          <w:vertAlign w:val="superscript"/>
          <w:lang w:val="hy-AM"/>
        </w:rPr>
        <w:t>երաշխիքը տվող բանկի</w:t>
      </w:r>
      <w:r>
        <w:rPr>
          <w:rFonts w:ascii="GHEA Grapalat" w:hAnsi="GHEA Grapalat" w:cs="Sylfaen"/>
          <w:vertAlign w:val="superscript"/>
          <w:lang w:val="hy-AM"/>
        </w:rPr>
        <w:t xml:space="preserve"> </w:t>
      </w:r>
      <w:r w:rsidRPr="00F566BF">
        <w:rPr>
          <w:rFonts w:ascii="GHEA Grapalat" w:hAnsi="GHEA Grapalat" w:cs="Sylfaen"/>
          <w:vertAlign w:val="superscript"/>
          <w:lang w:val="hy-AM"/>
        </w:rPr>
        <w:t>անվանումը</w:t>
      </w:r>
    </w:p>
    <w:p w14:paraId="35E1FEA1" w14:textId="7777777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u w:val="single"/>
          <w:lang w:val="hy-AM"/>
        </w:rPr>
      </w:pPr>
      <w:r w:rsidRPr="002D4DC4">
        <w:rPr>
          <w:rStyle w:val="Strong"/>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t xml:space="preserve">  </w:t>
      </w:r>
    </w:p>
    <w:p w14:paraId="39F24952" w14:textId="77777777" w:rsidR="009D3798" w:rsidRPr="002D4DC4" w:rsidRDefault="009D3798" w:rsidP="00F737B1">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2D4DC4">
        <w:rPr>
          <w:rFonts w:ascii="GHEA Grapalat" w:hAnsi="GHEA Grapalat" w:cs="Sylfaen"/>
          <w:vertAlign w:val="superscript"/>
          <w:lang w:val="hy-AM"/>
        </w:rPr>
        <w:t xml:space="preserve">     գումարը թվերով և տառերով</w:t>
      </w:r>
    </w:p>
    <w:p w14:paraId="1EF398AC" w14:textId="09DBA4C2"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lang w:val="hy-AM"/>
        </w:rPr>
      </w:pPr>
      <w:r w:rsidRPr="002D4DC4">
        <w:rPr>
          <w:rStyle w:val="Strong"/>
          <w:rFonts w:ascii="GHEA Grapalat" w:hAnsi="GHEA Grapalat"/>
          <w:lang w:val="hy-AM"/>
        </w:rPr>
        <w:t xml:space="preserve">(այսուհետ՝ երաշխիքի գումար)՝ պահանջն ստանալուց </w:t>
      </w:r>
      <w:r>
        <w:rPr>
          <w:rStyle w:val="Strong"/>
          <w:rFonts w:ascii="GHEA Grapalat" w:hAnsi="GHEA Grapalat"/>
          <w:lang w:val="hy-AM"/>
        </w:rPr>
        <w:t>հինգ</w:t>
      </w:r>
      <w:r w:rsidRPr="002D4DC4">
        <w:rPr>
          <w:rStyle w:val="Strong"/>
          <w:rFonts w:ascii="GHEA Grapalat" w:hAnsi="GHEA Grapalat"/>
          <w:lang w:val="hy-AM"/>
        </w:rPr>
        <w:t xml:space="preserve"> աշխատանքային օրվա ընթացքում:   Վճարումը  կատարվում է բենեֆիցիարի </w:t>
      </w:r>
      <w:r w:rsidR="00020E6D" w:rsidRPr="009B5FB0">
        <w:rPr>
          <w:rFonts w:ascii="GHEA Grapalat" w:hAnsi="GHEA Grapalat" w:cs="Arial"/>
          <w:sz w:val="20"/>
          <w:szCs w:val="20"/>
          <w:lang w:val="hy-AM"/>
        </w:rPr>
        <w:t>900015211429</w:t>
      </w:r>
      <w:r w:rsidRPr="002D4DC4">
        <w:rPr>
          <w:rStyle w:val="Strong"/>
          <w:rFonts w:ascii="GHEA Grapalat" w:hAnsi="GHEA Grapalat"/>
          <w:lang w:val="hy-AM"/>
        </w:rPr>
        <w:t xml:space="preserve"> հաշվեհամարին փոխանցման միջոցով:</w:t>
      </w:r>
    </w:p>
    <w:p w14:paraId="3B2BB593" w14:textId="77777777" w:rsidR="009D3798" w:rsidRPr="002D4DC4" w:rsidRDefault="009D3798" w:rsidP="00F737B1">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16E19390" w14:textId="77777777" w:rsidR="009D3798" w:rsidRPr="002D4DC4" w:rsidRDefault="009D3798" w:rsidP="00F737B1">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6E6A68B" w14:textId="77777777" w:rsidR="009D3798" w:rsidRPr="00842CF6" w:rsidRDefault="009D3798" w:rsidP="00F737B1">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Երաշխիքը գործում է</w:t>
      </w:r>
      <w:r>
        <w:rPr>
          <w:rFonts w:ascii="GHEA Grapalat" w:hAnsi="GHEA Grapalat"/>
          <w:color w:val="000000"/>
          <w:sz w:val="20"/>
          <w:szCs w:val="20"/>
          <w:lang w:val="hy-AM"/>
        </w:rPr>
        <w:t xml:space="preserve"> թողարկման պահից և ուժի մեջ է</w:t>
      </w:r>
      <w:r w:rsidRPr="00842CF6">
        <w:rPr>
          <w:rFonts w:ascii="GHEA Grapalat" w:hAnsi="GHEA Grapalat"/>
          <w:color w:val="000000"/>
          <w:sz w:val="20"/>
          <w:szCs w:val="20"/>
          <w:lang w:val="hy-AM"/>
        </w:rPr>
        <w:t xml:space="preserve"> բենեֆիցիարի և պրինցիպալի միջև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39901B48" w14:textId="77777777" w:rsidR="009D3798" w:rsidRPr="00842CF6" w:rsidRDefault="009D3798" w:rsidP="00F737B1">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68736B80" w14:textId="77777777" w:rsidR="009D3798" w:rsidRPr="00842CF6" w:rsidRDefault="009D3798" w:rsidP="00F737B1">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2EEFFF3E" w14:textId="77777777" w:rsidR="009D3798" w:rsidRPr="00842CF6" w:rsidRDefault="009D3798" w:rsidP="00F737B1">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842CF6">
        <w:rPr>
          <w:rFonts w:ascii="GHEA Grapalat" w:hAnsi="GHEA Grapalat" w:cs="Sylfaen"/>
          <w:vertAlign w:val="superscript"/>
          <w:lang w:val="hy-AM"/>
        </w:rPr>
        <w:t xml:space="preserve">  կնքվել</w:t>
      </w:r>
      <w:r>
        <w:rPr>
          <w:rFonts w:ascii="GHEA Grapalat" w:hAnsi="GHEA Grapalat" w:cs="Sylfaen"/>
          <w:vertAlign w:val="superscript"/>
          <w:lang w:val="hy-AM"/>
        </w:rPr>
        <w:t xml:space="preserve">իք պայմանագրով նախատեսված </w:t>
      </w:r>
    </w:p>
    <w:p w14:paraId="481FBD06" w14:textId="77777777" w:rsidR="009D3798" w:rsidRDefault="009D3798" w:rsidP="00F737B1">
      <w:pPr>
        <w:pStyle w:val="ListParagraph"/>
        <w:tabs>
          <w:tab w:val="left" w:pos="0"/>
        </w:tabs>
        <w:ind w:left="0"/>
        <w:mirrorIndents/>
        <w:jc w:val="both"/>
        <w:rPr>
          <w:rFonts w:ascii="GHEA Grapalat" w:hAnsi="GHEA Grapalat" w:cs="Sylfaen"/>
          <w:vertAlign w:val="superscript"/>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 </w:t>
      </w:r>
    </w:p>
    <w:p w14:paraId="04A35E4F" w14:textId="77777777" w:rsidR="009D3798" w:rsidRPr="00915006" w:rsidRDefault="009D3798" w:rsidP="00F737B1">
      <w:pPr>
        <w:pStyle w:val="ListParagraph"/>
        <w:tabs>
          <w:tab w:val="left" w:pos="0"/>
        </w:tabs>
        <w:ind w:left="0"/>
        <w:mirrorIndents/>
        <w:jc w:val="both"/>
        <w:rPr>
          <w:rFonts w:ascii="GHEA Grapalat" w:hAnsi="GHEA Grapalat" w:cs="Sylfaen"/>
          <w:sz w:val="28"/>
          <w:szCs w:val="28"/>
          <w:vertAlign w:val="superscript"/>
          <w:lang w:val="hy-AM"/>
        </w:rPr>
      </w:pPr>
      <w:r w:rsidRPr="00842CF6">
        <w:rPr>
          <w:rFonts w:ascii="GHEA Grapalat" w:hAnsi="GHEA Grapalat" w:cs="Sylfaen"/>
          <w:vertAlign w:val="superscript"/>
          <w:lang w:val="hy-AM"/>
        </w:rPr>
        <w:t xml:space="preserve"> ծառայության մատուցման վերջնաժամկետը</w:t>
      </w:r>
    </w:p>
    <w:p w14:paraId="1045C117" w14:textId="08F42D61" w:rsidR="009D3798" w:rsidRPr="00842CF6" w:rsidRDefault="009D3798" w:rsidP="00F737B1">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7" w:history="1">
        <w:r w:rsidR="00020E6D" w:rsidRPr="00DB5C10">
          <w:rPr>
            <w:rStyle w:val="Hyperlink"/>
            <w:rFonts w:ascii="GHEA Grapalat" w:hAnsi="GHEA Grapalat"/>
            <w:sz w:val="20"/>
            <w:szCs w:val="20"/>
            <w:lang w:val="hy-AM"/>
          </w:rPr>
          <w:t>gor.muradyan@yerevan.am</w:t>
        </w:r>
      </w:hyperlink>
      <w:r w:rsidR="00020E6D" w:rsidRPr="00020E6D">
        <w:rPr>
          <w:rFonts w:ascii="GHEA Grapalat" w:hAnsi="GHEA Grapalat"/>
          <w:color w:val="000000"/>
          <w:sz w:val="20"/>
          <w:szCs w:val="20"/>
          <w:u w:val="single"/>
          <w:lang w:val="hy-AM"/>
        </w:rPr>
        <w:t xml:space="preserve"> </w:t>
      </w:r>
      <w:r w:rsidRPr="00842CF6">
        <w:rPr>
          <w:rFonts w:ascii="GHEA Grapalat" w:hAnsi="GHEA Grapalat"/>
          <w:color w:val="000000"/>
          <w:sz w:val="20"/>
          <w:szCs w:val="20"/>
          <w:lang w:val="hy-AM"/>
        </w:rPr>
        <w:t xml:space="preserve">էլեկտրոնային փոստի հասցեին։     </w:t>
      </w:r>
    </w:p>
    <w:p w14:paraId="5F0D5AE2"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E646D8A"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Պահանջին կից ներկայացվում են հետևյալ փաստաթղթերը՝</w:t>
      </w:r>
    </w:p>
    <w:p w14:paraId="0DCB0E05"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lang w:val="hy-AM"/>
        </w:rPr>
        <w:t xml:space="preserve"> ծածկագրով կնքված պայմանագրի, ներառյալ նաև դրանում </w:t>
      </w:r>
    </w:p>
    <w:p w14:paraId="41E582D9" w14:textId="77777777" w:rsidR="009D3798" w:rsidRPr="002D4DC4"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1CD99F0B" w14:textId="77777777" w:rsidR="009D3798" w:rsidRPr="002D4DC4" w:rsidRDefault="009D3798" w:rsidP="00F737B1">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կատարված փոփոխությունների, լրացուցիչ համաձայնագրերի պատճենները.</w:t>
      </w:r>
    </w:p>
    <w:p w14:paraId="63B72529"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hyperlink r:id="rId18" w:history="1">
        <w:r w:rsidRPr="002D4DC4">
          <w:rPr>
            <w:rStyle w:val="Hyperlink"/>
            <w:rFonts w:ascii="GHEA Grapalat" w:hAnsi="GHEA Grapalat"/>
            <w:sz w:val="20"/>
            <w:szCs w:val="20"/>
            <w:lang w:val="hy-AM"/>
          </w:rPr>
          <w:t>www.procurement.am</w:t>
        </w:r>
      </w:hyperlink>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041990A2"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3CE3831"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8. Երաշխիք տվող անձը մերժում է բենեֆիցիարի պահանջը, եթե`</w:t>
      </w:r>
    </w:p>
    <w:p w14:paraId="794EA97B"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9C8D349"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085E7E40"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C1E11DA"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89F9F4E"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EAF3546"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629B9246"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05476B17" w14:textId="77777777" w:rsidR="009D3798" w:rsidRPr="00846E52"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1FE3F4CD" w14:textId="77777777" w:rsidR="009D3798" w:rsidRDefault="009D3798" w:rsidP="00F737B1">
      <w:pPr>
        <w:jc w:val="both"/>
        <w:rPr>
          <w:rFonts w:ascii="GHEA Grapalat" w:hAnsi="GHEA Grapalat" w:cs="Sylfaen"/>
          <w:i/>
          <w:sz w:val="16"/>
          <w:szCs w:val="16"/>
          <w:lang w:val="hy-AM"/>
        </w:rPr>
      </w:pPr>
    </w:p>
    <w:p w14:paraId="07330CBB" w14:textId="77777777" w:rsidR="009D3798" w:rsidRDefault="009D3798" w:rsidP="00F737B1">
      <w:pPr>
        <w:jc w:val="both"/>
        <w:rPr>
          <w:rFonts w:ascii="GHEA Grapalat" w:hAnsi="GHEA Grapalat" w:cs="Sylfaen"/>
          <w:i/>
          <w:sz w:val="16"/>
          <w:szCs w:val="16"/>
          <w:lang w:val="hy-AM"/>
        </w:rPr>
      </w:pPr>
    </w:p>
    <w:p w14:paraId="4C7C1482" w14:textId="77777777" w:rsidR="009D3798" w:rsidRDefault="009D3798" w:rsidP="00F737B1">
      <w:pPr>
        <w:jc w:val="both"/>
        <w:rPr>
          <w:rFonts w:ascii="GHEA Grapalat" w:hAnsi="GHEA Grapalat" w:cs="Sylfaen"/>
          <w:i/>
          <w:sz w:val="16"/>
          <w:szCs w:val="16"/>
          <w:lang w:val="hy-AM"/>
        </w:rPr>
      </w:pPr>
    </w:p>
    <w:p w14:paraId="4F2BB05E" w14:textId="77777777" w:rsidR="009D3798" w:rsidRDefault="009D3798" w:rsidP="00F737B1">
      <w:pPr>
        <w:jc w:val="both"/>
        <w:rPr>
          <w:rFonts w:ascii="GHEA Grapalat" w:hAnsi="GHEA Grapalat" w:cs="Sylfaen"/>
          <w:i/>
          <w:sz w:val="16"/>
          <w:szCs w:val="16"/>
          <w:lang w:val="hy-AM"/>
        </w:rPr>
      </w:pPr>
    </w:p>
    <w:p w14:paraId="5A19EAA0" w14:textId="77777777" w:rsidR="009D3798" w:rsidRPr="00821851" w:rsidRDefault="009D3798" w:rsidP="00F737B1">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2F4AEC38" w14:textId="77777777" w:rsidR="009D3798" w:rsidRPr="002D4DC4" w:rsidRDefault="009D3798" w:rsidP="00F737B1">
      <w:pPr>
        <w:jc w:val="both"/>
        <w:rPr>
          <w:rFonts w:ascii="GHEA Grapalat" w:hAnsi="GHEA Grapalat" w:cs="Sylfaen"/>
          <w:i/>
          <w:sz w:val="16"/>
          <w:szCs w:val="16"/>
          <w:lang w:val="hy-AM"/>
        </w:rPr>
      </w:pPr>
    </w:p>
    <w:p w14:paraId="6854EFFE" w14:textId="08AFD835" w:rsidR="003118E6" w:rsidRPr="00F566BF" w:rsidRDefault="009D3798" w:rsidP="003118E6">
      <w:pPr>
        <w:pStyle w:val="BodyTextIndent3"/>
        <w:spacing w:line="240" w:lineRule="auto"/>
        <w:jc w:val="right"/>
        <w:rPr>
          <w:rFonts w:ascii="GHEA Grapalat" w:hAnsi="GHEA Grapalat" w:cs="Sylfaen"/>
          <w:b/>
          <w:lang w:val="hy-AM"/>
        </w:rPr>
      </w:pPr>
      <w:r>
        <w:rPr>
          <w:rFonts w:ascii="GHEA Grapalat" w:hAnsi="GHEA Grapalat" w:cs="Sylfaen"/>
          <w:b/>
          <w:lang w:val="hy-AM"/>
        </w:rPr>
        <w:br w:type="page"/>
      </w:r>
      <w:r w:rsidR="003118E6" w:rsidRPr="00F566BF">
        <w:rPr>
          <w:rFonts w:ascii="GHEA Grapalat" w:hAnsi="GHEA Grapalat" w:cs="Sylfaen"/>
          <w:b/>
          <w:lang w:val="hy-AM"/>
        </w:rPr>
        <w:lastRenderedPageBreak/>
        <w:t xml:space="preserve"> </w:t>
      </w:r>
    </w:p>
    <w:p w14:paraId="1560CFD8" w14:textId="2FA9975F" w:rsidR="009D3798" w:rsidRPr="002D4DC4" w:rsidRDefault="009D3798" w:rsidP="00F737B1">
      <w:pPr>
        <w:pStyle w:val="BodyTextIndent3"/>
        <w:spacing w:line="240" w:lineRule="auto"/>
        <w:ind w:firstLine="0"/>
        <w:rPr>
          <w:rFonts w:ascii="GHEA Grapalat" w:hAnsi="GHEA Grapalat" w:cs="Arial"/>
          <w:b/>
          <w:lang w:val="hy-AM"/>
        </w:rPr>
      </w:pPr>
      <w:r>
        <w:rPr>
          <w:rFonts w:ascii="GHEA Grapalat" w:hAnsi="GHEA Grapalat"/>
          <w:b/>
          <w:lang w:val="hy-AM"/>
        </w:rPr>
        <w:t xml:space="preserve">                                                                                                                                             </w:t>
      </w:r>
      <w:r w:rsidRPr="00F566BF">
        <w:rPr>
          <w:rFonts w:ascii="GHEA Grapalat" w:hAnsi="GHEA Grapalat" w:cs="Sylfaen"/>
          <w:b/>
          <w:lang w:val="hy-AM"/>
        </w:rPr>
        <w:t>Հավելված</w:t>
      </w:r>
      <w:r w:rsidRPr="00F566BF">
        <w:rPr>
          <w:rFonts w:ascii="GHEA Grapalat" w:hAnsi="GHEA Grapalat" w:cs="Arial"/>
          <w:b/>
          <w:lang w:val="hy-AM"/>
        </w:rPr>
        <w:t xml:space="preserve"> </w:t>
      </w:r>
      <w:r w:rsidRPr="002D4DC4">
        <w:rPr>
          <w:rFonts w:ascii="GHEA Grapalat" w:hAnsi="GHEA Grapalat" w:cs="Arial"/>
          <w:b/>
          <w:lang w:val="hy-AM"/>
        </w:rPr>
        <w:t>5</w:t>
      </w:r>
    </w:p>
    <w:p w14:paraId="3E124CD0" w14:textId="5CBDF750" w:rsidR="009D3798" w:rsidRPr="00F566BF" w:rsidRDefault="009D3798" w:rsidP="00F737B1">
      <w:pPr>
        <w:pStyle w:val="BodyTextIndent3"/>
        <w:spacing w:line="240" w:lineRule="auto"/>
        <w:jc w:val="right"/>
        <w:rPr>
          <w:rFonts w:ascii="GHEA Grapalat" w:hAnsi="GHEA Grapalat" w:cs="Arial"/>
          <w:b/>
          <w:lang w:val="hy-AM"/>
        </w:rPr>
      </w:pPr>
      <w:r w:rsidRPr="00F566BF">
        <w:rPr>
          <w:rFonts w:ascii="GHEA Grapalat" w:hAnsi="GHEA Grapalat"/>
          <w:sz w:val="24"/>
          <w:szCs w:val="24"/>
          <w:lang w:val="hy-AM"/>
        </w:rPr>
        <w:t>«</w:t>
      </w:r>
      <w:r w:rsidR="00474DA7">
        <w:rPr>
          <w:rFonts w:ascii="GHEA Grapalat" w:hAnsi="GHEA Grapalat"/>
          <w:b/>
          <w:lang w:val="hy-AM"/>
        </w:rPr>
        <w:t>ԵՔ-ԲՄԾՁԲ-</w:t>
      </w:r>
      <w:r w:rsidR="00850FA7">
        <w:rPr>
          <w:rFonts w:ascii="GHEA Grapalat" w:hAnsi="GHEA Grapalat"/>
          <w:b/>
          <w:lang w:val="hy-AM"/>
        </w:rPr>
        <w:t>24/10</w:t>
      </w:r>
      <w:r w:rsidRPr="00F566BF">
        <w:rPr>
          <w:rFonts w:ascii="GHEA Grapalat" w:hAnsi="GHEA Grapalat"/>
          <w:sz w:val="24"/>
          <w:szCs w:val="24"/>
          <w:lang w:val="hy-AM"/>
        </w:rPr>
        <w:t>»</w:t>
      </w:r>
      <w:r w:rsidRPr="00F566BF">
        <w:rPr>
          <w:rFonts w:ascii="GHEA Grapalat" w:hAnsi="GHEA Grapalat" w:cs="Sylfaen"/>
          <w:b/>
          <w:lang w:val="es-ES"/>
        </w:rPr>
        <w:t>*</w:t>
      </w:r>
      <w:r w:rsidRPr="00F566BF">
        <w:rPr>
          <w:rFonts w:ascii="GHEA Grapalat" w:hAnsi="GHEA Grapalat"/>
          <w:b/>
          <w:lang w:val="hy-AM"/>
        </w:rPr>
        <w:t xml:space="preserve">  </w:t>
      </w:r>
      <w:r w:rsidRPr="00F566BF">
        <w:rPr>
          <w:rFonts w:ascii="GHEA Grapalat" w:hAnsi="GHEA Grapalat" w:cs="Sylfaen"/>
          <w:b/>
          <w:lang w:val="hy-AM"/>
        </w:rPr>
        <w:t>ծածկագրով</w:t>
      </w:r>
    </w:p>
    <w:p w14:paraId="5F199C01" w14:textId="77777777" w:rsidR="009D3798" w:rsidRPr="00F566BF" w:rsidRDefault="009D3798" w:rsidP="00F737B1">
      <w:pPr>
        <w:pStyle w:val="BodyTextIndent3"/>
        <w:spacing w:line="240" w:lineRule="auto"/>
        <w:jc w:val="right"/>
        <w:rPr>
          <w:rFonts w:ascii="GHEA Grapalat" w:hAnsi="GHEA Grapalat" w:cs="Sylfaen"/>
          <w:b/>
          <w:lang w:val="hy-AM"/>
        </w:rPr>
      </w:pPr>
      <w:r w:rsidRPr="00F566BF">
        <w:rPr>
          <w:rFonts w:ascii="GHEA Grapalat" w:hAnsi="GHEA Grapalat" w:cs="Sylfaen"/>
          <w:b/>
          <w:lang w:val="hy-AM"/>
        </w:rPr>
        <w:t>բաց</w:t>
      </w:r>
      <w:r w:rsidRPr="00F566BF">
        <w:rPr>
          <w:rFonts w:ascii="GHEA Grapalat" w:hAnsi="GHEA Grapalat" w:cs="Arial"/>
          <w:b/>
          <w:lang w:val="hy-AM"/>
        </w:rPr>
        <w:t xml:space="preserve"> մրցույթի </w:t>
      </w:r>
      <w:r w:rsidRPr="00F566BF">
        <w:rPr>
          <w:rFonts w:ascii="GHEA Grapalat" w:hAnsi="GHEA Grapalat" w:cs="Sylfaen"/>
          <w:b/>
          <w:lang w:val="hy-AM"/>
        </w:rPr>
        <w:t>հրավերի</w:t>
      </w:r>
    </w:p>
    <w:p w14:paraId="7482C766" w14:textId="77777777" w:rsidR="009D3798" w:rsidRPr="00F566BF" w:rsidRDefault="009D3798" w:rsidP="00F737B1">
      <w:pPr>
        <w:pStyle w:val="BodyTextIndent3"/>
        <w:spacing w:line="240" w:lineRule="auto"/>
        <w:jc w:val="right"/>
        <w:rPr>
          <w:rFonts w:ascii="GHEA Grapalat" w:hAnsi="GHEA Grapalat" w:cs="Sylfaen"/>
          <w:b/>
          <w:lang w:val="hy-AM"/>
        </w:rPr>
      </w:pPr>
    </w:p>
    <w:p w14:paraId="5828899E" w14:textId="77777777" w:rsidR="009D3798" w:rsidRPr="002D4DC4" w:rsidRDefault="009D3798" w:rsidP="00F737B1">
      <w:pPr>
        <w:pStyle w:val="NormalWeb"/>
        <w:shd w:val="clear" w:color="auto" w:fill="FFFFFF"/>
        <w:spacing w:before="0" w:beforeAutospacing="0" w:after="0" w:afterAutospacing="0"/>
        <w:ind w:firstLine="375"/>
        <w:jc w:val="center"/>
        <w:rPr>
          <w:rStyle w:val="Strong"/>
          <w:rFonts w:ascii="GHEA Grapalat" w:hAnsi="GHEA Grapalat"/>
          <w:color w:val="000000"/>
          <w:lang w:val="hy-AM"/>
        </w:rPr>
      </w:pPr>
      <w:r w:rsidRPr="002D4DC4">
        <w:rPr>
          <w:rStyle w:val="Strong"/>
          <w:rFonts w:ascii="GHEA Grapalat" w:hAnsi="GHEA Grapalat"/>
          <w:color w:val="000000"/>
          <w:lang w:val="hy-AM"/>
        </w:rPr>
        <w:t>ԵՐԱՇԽԻՔ N __________</w:t>
      </w:r>
    </w:p>
    <w:p w14:paraId="26344C17" w14:textId="77777777" w:rsidR="009D3798" w:rsidRPr="00F566BF" w:rsidRDefault="009D3798" w:rsidP="00F737B1">
      <w:pPr>
        <w:jc w:val="center"/>
        <w:rPr>
          <w:rFonts w:ascii="GHEA Grapalat" w:hAnsi="GHEA Grapalat" w:cs="GHEA Grapalat"/>
          <w:b/>
          <w:sz w:val="20"/>
          <w:szCs w:val="20"/>
          <w:lang w:val="hy-AM"/>
        </w:rPr>
      </w:pPr>
      <w:r w:rsidRPr="002D4DC4">
        <w:rPr>
          <w:rFonts w:ascii="GHEA Grapalat" w:hAnsi="GHEA Grapalat" w:cs="GHEA Grapalat"/>
          <w:b/>
          <w:sz w:val="18"/>
          <w:szCs w:val="18"/>
          <w:lang w:val="hy-AM"/>
        </w:rPr>
        <w:t xml:space="preserve">         </w:t>
      </w:r>
      <w:r w:rsidRPr="00F566BF">
        <w:rPr>
          <w:rFonts w:ascii="GHEA Grapalat" w:hAnsi="GHEA Grapalat" w:cs="GHEA Grapalat"/>
          <w:b/>
          <w:sz w:val="18"/>
          <w:szCs w:val="18"/>
          <w:lang w:val="hy-AM"/>
        </w:rPr>
        <w:t>(</w:t>
      </w:r>
      <w:r w:rsidRPr="002D4DC4">
        <w:rPr>
          <w:rFonts w:ascii="GHEA Grapalat" w:hAnsi="GHEA Grapalat" w:cs="GHEA Grapalat"/>
          <w:b/>
          <w:sz w:val="18"/>
          <w:szCs w:val="18"/>
          <w:lang w:val="hy-AM"/>
        </w:rPr>
        <w:t xml:space="preserve">պայմանագրի </w:t>
      </w:r>
      <w:r w:rsidRPr="00F566BF">
        <w:rPr>
          <w:rFonts w:ascii="GHEA Grapalat" w:hAnsi="GHEA Grapalat" w:cs="GHEA Grapalat"/>
          <w:b/>
          <w:sz w:val="18"/>
          <w:szCs w:val="18"/>
          <w:lang w:val="hy-AM"/>
        </w:rPr>
        <w:t>ապահովում)</w:t>
      </w:r>
    </w:p>
    <w:p w14:paraId="3F57D217" w14:textId="77777777" w:rsidR="009D3798" w:rsidRPr="002D4DC4" w:rsidRDefault="009D3798" w:rsidP="00F737B1">
      <w:pPr>
        <w:pStyle w:val="NormalWeb"/>
        <w:shd w:val="clear" w:color="auto" w:fill="FFFFFF"/>
        <w:spacing w:before="0" w:beforeAutospacing="0" w:after="0" w:afterAutospacing="0"/>
        <w:ind w:firstLine="375"/>
        <w:rPr>
          <w:rStyle w:val="Strong"/>
          <w:lang w:val="hy-AM"/>
        </w:rPr>
      </w:pPr>
    </w:p>
    <w:p w14:paraId="27239DFD" w14:textId="77777777" w:rsidR="009D3798" w:rsidRPr="002D4DC4" w:rsidRDefault="009D3798" w:rsidP="00F737B1">
      <w:pPr>
        <w:pStyle w:val="NormalWeb"/>
        <w:shd w:val="clear" w:color="auto" w:fill="FFFFFF"/>
        <w:spacing w:before="0" w:beforeAutospacing="0" w:after="0" w:afterAutospacing="0"/>
        <w:ind w:firstLine="375"/>
        <w:rPr>
          <w:rStyle w:val="Strong"/>
          <w:rFonts w:ascii="GHEA Grapalat" w:hAnsi="GHEA Grapalat"/>
          <w:b w:val="0"/>
          <w:bCs w:val="0"/>
          <w:u w:val="single"/>
          <w:lang w:val="hy-AM"/>
        </w:rPr>
      </w:pPr>
      <w:r w:rsidRPr="002D4DC4">
        <w:rPr>
          <w:rStyle w:val="Strong"/>
          <w:rFonts w:ascii="GHEA Grapalat" w:hAnsi="GHEA Grapalat"/>
          <w:lang w:val="hy-AM"/>
        </w:rPr>
        <w:tab/>
        <w:t xml:space="preserve">1.Սույն երաշխիքը (այսուհետ՝ երաշխիք) հանդիսանում է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p>
    <w:p w14:paraId="1C70C063" w14:textId="77777777" w:rsidR="009D3798" w:rsidRPr="002D4DC4" w:rsidRDefault="009D3798" w:rsidP="00F737B1">
      <w:pPr>
        <w:pStyle w:val="NormalWeb"/>
        <w:shd w:val="clear" w:color="auto" w:fill="FFFFFF"/>
        <w:spacing w:before="0" w:beforeAutospacing="0" w:after="0" w:afterAutospacing="0"/>
        <w:ind w:left="5664" w:firstLine="708"/>
        <w:rPr>
          <w:rStyle w:val="Strong"/>
          <w:lang w:val="hy-AM"/>
        </w:rPr>
      </w:pPr>
      <w:r w:rsidRPr="002D4DC4">
        <w:rPr>
          <w:rFonts w:ascii="GHEA Grapalat" w:hAnsi="GHEA Grapalat" w:cs="Sylfaen"/>
          <w:vertAlign w:val="superscript"/>
          <w:lang w:val="hy-AM"/>
        </w:rPr>
        <w:t xml:space="preserve">          պատվիրատուի անվանումը</w:t>
      </w:r>
    </w:p>
    <w:p w14:paraId="2C9168C3" w14:textId="77777777" w:rsidR="009D3798" w:rsidRPr="00F566BF"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r w:rsidRPr="002D4DC4">
        <w:rPr>
          <w:rStyle w:val="Strong"/>
          <w:rFonts w:ascii="GHEA Grapalat" w:hAnsi="GHEA Grapalat"/>
          <w:lang w:val="hy-AM"/>
        </w:rPr>
        <w:t xml:space="preserve">(այսուհետ՝ բենեֆիցիար) և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Pr>
          <w:rStyle w:val="Strong"/>
          <w:rFonts w:ascii="GHEA Grapalat" w:hAnsi="GHEA Grapalat"/>
          <w:lang w:val="hy-AM"/>
        </w:rPr>
        <w:t xml:space="preserve"> </w:t>
      </w:r>
      <w:r w:rsidRPr="004B2068">
        <w:rPr>
          <w:rStyle w:val="Strong"/>
          <w:rFonts w:ascii="GHEA Grapalat" w:hAnsi="GHEA Grapalat"/>
          <w:lang w:val="hy-AM"/>
        </w:rPr>
        <w:t>(այսուհետ՝ պրի</w:t>
      </w:r>
      <w:r>
        <w:rPr>
          <w:rStyle w:val="Strong"/>
          <w:rFonts w:ascii="GHEA Grapalat" w:hAnsi="GHEA Grapalat"/>
          <w:lang w:val="hy-AM"/>
        </w:rPr>
        <w:t>ն</w:t>
      </w:r>
      <w:r w:rsidRPr="004B2068">
        <w:rPr>
          <w:rStyle w:val="Strong"/>
          <w:rFonts w:ascii="GHEA Grapalat" w:hAnsi="GHEA Grapalat"/>
          <w:lang w:val="hy-AM"/>
        </w:rPr>
        <w:t xml:space="preserve">ցիպալ) </w:t>
      </w:r>
      <w:r w:rsidRPr="002D4DC4">
        <w:rPr>
          <w:rStyle w:val="Strong"/>
          <w:rFonts w:ascii="GHEA Grapalat" w:hAnsi="GHEA Grapalat"/>
          <w:lang w:val="hy-AM"/>
        </w:rPr>
        <w:t xml:space="preserve">միջև </w:t>
      </w:r>
      <w:r w:rsidRPr="002D4DC4">
        <w:rPr>
          <w:rFonts w:cs="Sylfaen"/>
          <w:vertAlign w:val="superscript"/>
          <w:lang w:val="hy-AM"/>
        </w:rPr>
        <w:t xml:space="preserve">                       </w:t>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2D4DC4">
        <w:rPr>
          <w:rFonts w:cs="Sylfaen"/>
          <w:vertAlign w:val="superscript"/>
          <w:lang w:val="hy-AM"/>
        </w:rPr>
        <w:tab/>
      </w:r>
      <w:r w:rsidRPr="00F566BF">
        <w:rPr>
          <w:rFonts w:ascii="GHEA Grapalat" w:hAnsi="GHEA Grapalat" w:cs="Sylfaen"/>
          <w:vertAlign w:val="superscript"/>
          <w:lang w:val="hy-AM"/>
        </w:rPr>
        <w:t xml:space="preserve">ընտրված մասնակցի </w:t>
      </w:r>
      <w:r w:rsidRPr="002D4DC4">
        <w:rPr>
          <w:rFonts w:ascii="GHEA Grapalat" w:hAnsi="GHEA Grapalat" w:cs="Sylfaen"/>
          <w:vertAlign w:val="superscript"/>
          <w:lang w:val="hy-AM"/>
        </w:rPr>
        <w:t>անվանումը</w:t>
      </w:r>
      <w:r w:rsidRPr="00F566BF">
        <w:rPr>
          <w:rFonts w:ascii="GHEA Grapalat" w:hAnsi="GHEA Grapalat" w:cs="Sylfaen"/>
          <w:vertAlign w:val="superscript"/>
          <w:lang w:val="hy-AM"/>
        </w:rPr>
        <w:t xml:space="preserve"> </w:t>
      </w:r>
    </w:p>
    <w:p w14:paraId="616CCFAA" w14:textId="7777777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lang w:val="hy-AM"/>
        </w:rPr>
      </w:pPr>
      <w:r w:rsidRPr="002D4DC4">
        <w:rPr>
          <w:rStyle w:val="Strong"/>
          <w:rFonts w:ascii="GHEA Grapalat" w:hAnsi="GHEA Grapalat"/>
          <w:lang w:val="hy-AM"/>
        </w:rPr>
        <w:t xml:space="preserve">կնքվելիք N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lang w:val="hy-AM"/>
        </w:rPr>
        <w:t xml:space="preserve">  պայմանագրից բխող պրինցիպալի </w:t>
      </w:r>
    </w:p>
    <w:p w14:paraId="266789E5" w14:textId="77777777" w:rsidR="009D3798" w:rsidRPr="002D4DC4" w:rsidRDefault="009D3798" w:rsidP="00F737B1">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p>
    <w:p w14:paraId="6D21E790" w14:textId="7777777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lang w:val="hy-AM"/>
        </w:rPr>
      </w:pPr>
      <w:r w:rsidRPr="002D4DC4">
        <w:rPr>
          <w:rStyle w:val="Strong"/>
          <w:rFonts w:ascii="GHEA Grapalat" w:hAnsi="GHEA Grapalat"/>
          <w:lang w:val="hy-AM"/>
        </w:rPr>
        <w:t>պարտավորությունների (այսուհետ՝ երաշխավորված պարտավորություններ) կատարման ապահով</w:t>
      </w:r>
      <w:r>
        <w:rPr>
          <w:rStyle w:val="Strong"/>
          <w:rFonts w:ascii="GHEA Grapalat" w:hAnsi="GHEA Grapalat"/>
          <w:lang w:val="hy-AM"/>
        </w:rPr>
        <w:t>ում</w:t>
      </w:r>
      <w:r w:rsidRPr="002D4DC4">
        <w:rPr>
          <w:rStyle w:val="Strong"/>
          <w:rFonts w:ascii="GHEA Grapalat" w:hAnsi="GHEA Grapalat"/>
          <w:lang w:val="hy-AM"/>
        </w:rPr>
        <w:t xml:space="preserve">: </w:t>
      </w:r>
    </w:p>
    <w:p w14:paraId="48BD6331" w14:textId="77777777" w:rsidR="009D3798" w:rsidRPr="002D4DC4" w:rsidRDefault="009D3798" w:rsidP="00F737B1">
      <w:pPr>
        <w:pStyle w:val="NormalWeb"/>
        <w:shd w:val="clear" w:color="auto" w:fill="FFFFFF"/>
        <w:spacing w:before="0" w:beforeAutospacing="0" w:after="0" w:afterAutospacing="0"/>
        <w:ind w:firstLine="708"/>
        <w:rPr>
          <w:rStyle w:val="Strong"/>
          <w:rFonts w:ascii="GHEA Grapalat" w:hAnsi="GHEA Grapalat"/>
          <w:b w:val="0"/>
          <w:bCs w:val="0"/>
          <w:lang w:val="hy-AM"/>
        </w:rPr>
      </w:pPr>
      <w:r w:rsidRPr="002D4DC4">
        <w:rPr>
          <w:rStyle w:val="Strong"/>
          <w:rFonts w:ascii="GHEA Grapalat" w:hAnsi="GHEA Grapalat"/>
          <w:lang w:val="hy-AM"/>
        </w:rPr>
        <w:t xml:space="preserve">2. Երաշխիքով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lang w:val="hy-AM"/>
        </w:rPr>
        <w:t xml:space="preserve"> (այսուհետ՝ երաշխիք տվող </w:t>
      </w:r>
    </w:p>
    <w:p w14:paraId="24932D96" w14:textId="77777777" w:rsidR="009D3798" w:rsidRPr="002D4DC4" w:rsidRDefault="009D3798" w:rsidP="00F737B1">
      <w:pPr>
        <w:pStyle w:val="NormalWeb"/>
        <w:shd w:val="clear" w:color="auto" w:fill="FFFFFF"/>
        <w:spacing w:before="0" w:beforeAutospacing="0" w:after="0" w:afterAutospacing="0"/>
        <w:ind w:firstLine="375"/>
        <w:rPr>
          <w:rStyle w:val="Strong"/>
          <w:rFonts w:ascii="GHEA Grapalat" w:hAnsi="GHEA Grapalat"/>
          <w:b w:val="0"/>
          <w:bCs w:val="0"/>
          <w:lang w:val="hy-AM"/>
        </w:rPr>
      </w:pPr>
      <w:r w:rsidRPr="002D4DC4">
        <w:rPr>
          <w:rStyle w:val="Strong"/>
          <w:rFonts w:ascii="GHEA Grapalat" w:hAnsi="GHEA Grapalat"/>
          <w:lang w:val="hy-AM"/>
        </w:rPr>
        <w:tab/>
      </w:r>
      <w:r w:rsidRPr="002D4DC4">
        <w:rPr>
          <w:rStyle w:val="Strong"/>
          <w:rFonts w:ascii="GHEA Grapalat" w:hAnsi="GHEA Grapalat"/>
          <w:lang w:val="hy-AM"/>
        </w:rPr>
        <w:tab/>
      </w:r>
      <w:r w:rsidRPr="002D4DC4">
        <w:rPr>
          <w:rStyle w:val="Strong"/>
          <w:rFonts w:ascii="GHEA Grapalat" w:hAnsi="GHEA Grapalat"/>
          <w:lang w:val="hy-AM"/>
        </w:rPr>
        <w:tab/>
        <w:t xml:space="preserve">                         </w:t>
      </w:r>
      <w:r w:rsidRPr="002D4DC4">
        <w:rPr>
          <w:rFonts w:ascii="GHEA Grapalat" w:hAnsi="GHEA Grapalat" w:cs="Sylfaen"/>
          <w:vertAlign w:val="superscript"/>
          <w:lang w:val="hy-AM"/>
        </w:rPr>
        <w:t xml:space="preserve">երաշխիքը տվող բանկի </w:t>
      </w:r>
      <w:r w:rsidRPr="00F566BF">
        <w:rPr>
          <w:rFonts w:ascii="GHEA Grapalat" w:hAnsi="GHEA Grapalat" w:cs="Sylfaen"/>
          <w:vertAlign w:val="superscript"/>
          <w:lang w:val="hy-AM"/>
        </w:rPr>
        <w:t>անվանումը</w:t>
      </w:r>
    </w:p>
    <w:p w14:paraId="3D48A4B7" w14:textId="7777777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u w:val="single"/>
          <w:lang w:val="hy-AM"/>
        </w:rPr>
      </w:pPr>
      <w:r w:rsidRPr="002D4DC4">
        <w:rPr>
          <w:rStyle w:val="Strong"/>
          <w:rFonts w:ascii="GHEA Grapalat" w:hAnsi="GHEA Grapalat"/>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r w:rsidRPr="002D4DC4">
        <w:rPr>
          <w:rStyle w:val="Strong"/>
          <w:rFonts w:ascii="GHEA Grapalat" w:hAnsi="GHEA Grapalat"/>
          <w:u w:val="single"/>
          <w:lang w:val="hy-AM"/>
        </w:rPr>
        <w:tab/>
      </w:r>
    </w:p>
    <w:p w14:paraId="26E3D66D" w14:textId="77777777" w:rsidR="009D3798" w:rsidRPr="002D4DC4" w:rsidRDefault="009D3798" w:rsidP="00F737B1">
      <w:pPr>
        <w:pStyle w:val="NormalWeb"/>
        <w:shd w:val="clear" w:color="auto" w:fill="FFFFFF"/>
        <w:spacing w:before="0" w:beforeAutospacing="0" w:after="0" w:afterAutospacing="0"/>
        <w:ind w:left="7080" w:firstLine="708"/>
        <w:rPr>
          <w:rStyle w:val="Strong"/>
          <w:rFonts w:ascii="GHEA Grapalat" w:hAnsi="GHEA Grapalat"/>
          <w:b w:val="0"/>
          <w:bCs w:val="0"/>
          <w:u w:val="single"/>
          <w:lang w:val="hy-AM"/>
        </w:rPr>
      </w:pPr>
      <w:r w:rsidRPr="002D4DC4">
        <w:rPr>
          <w:rFonts w:ascii="GHEA Grapalat" w:hAnsi="GHEA Grapalat" w:cs="Sylfaen"/>
          <w:vertAlign w:val="superscript"/>
          <w:lang w:val="hy-AM"/>
        </w:rPr>
        <w:t xml:space="preserve">   գումարը թվերով և տառերով</w:t>
      </w:r>
    </w:p>
    <w:p w14:paraId="0DA5D430" w14:textId="029428F7" w:rsidR="009D3798" w:rsidRPr="002D4DC4" w:rsidRDefault="009D3798" w:rsidP="00F737B1">
      <w:pPr>
        <w:pStyle w:val="NormalWeb"/>
        <w:shd w:val="clear" w:color="auto" w:fill="FFFFFF"/>
        <w:spacing w:before="0" w:beforeAutospacing="0" w:after="0" w:afterAutospacing="0"/>
        <w:rPr>
          <w:rStyle w:val="Strong"/>
          <w:rFonts w:ascii="GHEA Grapalat" w:hAnsi="GHEA Grapalat"/>
          <w:b w:val="0"/>
          <w:bCs w:val="0"/>
          <w:lang w:val="hy-AM"/>
        </w:rPr>
      </w:pPr>
      <w:r w:rsidRPr="002D4DC4">
        <w:rPr>
          <w:rStyle w:val="Strong"/>
          <w:rFonts w:ascii="GHEA Grapalat" w:hAnsi="GHEA Grapalat"/>
          <w:lang w:val="hy-AM"/>
        </w:rPr>
        <w:t xml:space="preserve">(այսուհետ՝ երաշխիքի գումար)՝ պահանջն ստանալուց </w:t>
      </w:r>
      <w:r>
        <w:rPr>
          <w:rStyle w:val="Strong"/>
          <w:rFonts w:ascii="GHEA Grapalat" w:hAnsi="GHEA Grapalat"/>
          <w:lang w:val="hy-AM"/>
        </w:rPr>
        <w:t>հինգ</w:t>
      </w:r>
      <w:r w:rsidRPr="002D4DC4">
        <w:rPr>
          <w:rStyle w:val="Strong"/>
          <w:rFonts w:ascii="GHEA Grapalat" w:hAnsi="GHEA Grapalat"/>
          <w:lang w:val="hy-AM"/>
        </w:rPr>
        <w:t xml:space="preserve"> աշխատանքային օրվա ընթացքում:   Վճարումը  կատարվում է բենեֆիցիարի </w:t>
      </w:r>
      <w:r w:rsidR="00D0763F" w:rsidRPr="009B5FB0">
        <w:rPr>
          <w:rFonts w:ascii="GHEA Grapalat" w:hAnsi="GHEA Grapalat" w:cs="Arial"/>
          <w:sz w:val="20"/>
          <w:szCs w:val="20"/>
          <w:lang w:val="hy-AM"/>
        </w:rPr>
        <w:t>900015211429</w:t>
      </w:r>
      <w:r w:rsidR="00D0763F" w:rsidRPr="00D0763F">
        <w:rPr>
          <w:rFonts w:ascii="GHEA Grapalat" w:hAnsi="GHEA Grapalat" w:cs="Arial"/>
          <w:sz w:val="20"/>
          <w:szCs w:val="20"/>
          <w:lang w:val="hy-AM"/>
        </w:rPr>
        <w:t xml:space="preserve"> </w:t>
      </w:r>
      <w:r w:rsidRPr="002D4DC4">
        <w:rPr>
          <w:rStyle w:val="Strong"/>
          <w:rFonts w:ascii="GHEA Grapalat" w:hAnsi="GHEA Grapalat"/>
          <w:lang w:val="hy-AM"/>
        </w:rPr>
        <w:t>հաշվեհամարին փոխանցման միջոցով:</w:t>
      </w:r>
    </w:p>
    <w:p w14:paraId="394644A9"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3. Սույն երաշխիքն անհետկանչելի է:</w:t>
      </w:r>
    </w:p>
    <w:p w14:paraId="57C4CA74"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97B3C9" w14:textId="77777777" w:rsidR="009D3798" w:rsidRPr="00842CF6"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5. </w:t>
      </w:r>
      <w:r w:rsidRPr="00842CF6">
        <w:rPr>
          <w:rFonts w:ascii="GHEA Grapalat" w:hAnsi="GHEA Grapalat"/>
          <w:color w:val="000000"/>
          <w:sz w:val="20"/>
          <w:szCs w:val="20"/>
          <w:lang w:val="hy-AM"/>
        </w:rPr>
        <w:t xml:space="preserve">Երաշխիքը գործում է </w:t>
      </w:r>
      <w:r>
        <w:rPr>
          <w:rFonts w:ascii="GHEA Grapalat" w:hAnsi="GHEA Grapalat"/>
          <w:color w:val="000000"/>
          <w:sz w:val="20"/>
          <w:szCs w:val="20"/>
          <w:lang w:val="hy-AM"/>
        </w:rPr>
        <w:t xml:space="preserve">թողարկման պահից և ուժի մեջ է </w:t>
      </w:r>
      <w:r w:rsidRPr="00842CF6">
        <w:rPr>
          <w:rFonts w:ascii="GHEA Grapalat" w:hAnsi="GHEA Grapalat"/>
          <w:color w:val="000000"/>
          <w:sz w:val="20"/>
          <w:szCs w:val="20"/>
          <w:lang w:val="hy-AM"/>
        </w:rPr>
        <w:t>բենեֆիցիարի և պրի</w:t>
      </w:r>
      <w:r>
        <w:rPr>
          <w:rFonts w:ascii="GHEA Grapalat" w:hAnsi="GHEA Grapalat"/>
          <w:color w:val="000000"/>
          <w:sz w:val="20"/>
          <w:szCs w:val="20"/>
          <w:lang w:val="hy-AM"/>
        </w:rPr>
        <w:t>ն</w:t>
      </w:r>
      <w:r w:rsidRPr="00842CF6">
        <w:rPr>
          <w:rFonts w:ascii="GHEA Grapalat" w:hAnsi="GHEA Grapalat"/>
          <w:color w:val="000000"/>
          <w:sz w:val="20"/>
          <w:szCs w:val="20"/>
          <w:lang w:val="hy-AM"/>
        </w:rPr>
        <w:t>ցիպալի միջև կնքվելիք</w:t>
      </w:r>
      <w:r>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5DD8F238" w14:textId="77777777" w:rsidR="009D3798" w:rsidRPr="00842CF6" w:rsidRDefault="009D3798" w:rsidP="00F737B1">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66D14421" w14:textId="77777777" w:rsidR="009D3798" w:rsidRPr="00842CF6" w:rsidRDefault="009D3798" w:rsidP="00F737B1">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ծառայության մատուցման վերջնաժամկետը, ներառյալ երաշխիքային ժամկետը</w:t>
      </w:r>
    </w:p>
    <w:p w14:paraId="65FAD2B4" w14:textId="0EB9FE03" w:rsidR="009D3798" w:rsidRPr="00842CF6" w:rsidRDefault="009D3798" w:rsidP="00F737B1">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hyperlink r:id="rId19" w:history="1">
        <w:r w:rsidR="00D0763F" w:rsidRPr="00DB5C10">
          <w:rPr>
            <w:rStyle w:val="Hyperlink"/>
            <w:rFonts w:ascii="GHEA Grapalat" w:hAnsi="GHEA Grapalat"/>
            <w:sz w:val="20"/>
            <w:szCs w:val="20"/>
            <w:lang w:val="hy-AM"/>
          </w:rPr>
          <w:t>gor.muradyan@yerevan.am</w:t>
        </w:r>
      </w:hyperlink>
      <w:r w:rsidR="00D0763F" w:rsidRPr="00D0763F">
        <w:rPr>
          <w:rFonts w:ascii="GHEA Grapalat" w:hAnsi="GHEA Grapalat"/>
          <w:color w:val="000000"/>
          <w:sz w:val="20"/>
          <w:szCs w:val="20"/>
          <w:u w:val="single"/>
          <w:lang w:val="hy-AM"/>
        </w:rPr>
        <w:t xml:space="preserve"> </w:t>
      </w:r>
      <w:r w:rsidRPr="00842CF6">
        <w:rPr>
          <w:rFonts w:ascii="GHEA Grapalat" w:hAnsi="GHEA Grapalat"/>
          <w:color w:val="000000"/>
          <w:sz w:val="20"/>
          <w:szCs w:val="20"/>
          <w:lang w:val="hy-AM"/>
        </w:rPr>
        <w:t xml:space="preserve">էլեկտրոնային փոստի հասցեին։     </w:t>
      </w:r>
    </w:p>
    <w:p w14:paraId="6272289E"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08D1E72"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 xml:space="preserve">1) N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t xml:space="preserve">     </w:t>
      </w:r>
      <w:r w:rsidRPr="002D4DC4">
        <w:rPr>
          <w:rFonts w:ascii="GHEA Grapalat" w:hAnsi="GHEA Grapalat"/>
          <w:color w:val="000000"/>
          <w:sz w:val="20"/>
          <w:szCs w:val="20"/>
          <w:lang w:val="hy-AM"/>
        </w:rPr>
        <w:t xml:space="preserve"> պայմանագրի, ներառյալ նաև դրանում կատարված</w:t>
      </w:r>
    </w:p>
    <w:p w14:paraId="50D5EE94" w14:textId="77777777" w:rsidR="009D3798" w:rsidRPr="00F566BF"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 xml:space="preserve">կնքվելիք պայմանագրի </w:t>
      </w:r>
      <w:r w:rsidRPr="002D4DC4">
        <w:rPr>
          <w:rFonts w:ascii="GHEA Grapalat" w:hAnsi="GHEA Grapalat" w:cs="Sylfaen"/>
          <w:vertAlign w:val="superscript"/>
          <w:lang w:val="hy-AM"/>
        </w:rPr>
        <w:t>համարը</w:t>
      </w:r>
      <w:r w:rsidRPr="00F566BF">
        <w:rPr>
          <w:rFonts w:ascii="GHEA Grapalat" w:hAnsi="GHEA Grapalat" w:cs="Sylfaen"/>
          <w:vertAlign w:val="superscript"/>
          <w:lang w:val="hy-AM"/>
        </w:rPr>
        <w:t xml:space="preserve"> </w:t>
      </w:r>
    </w:p>
    <w:p w14:paraId="3A2E8493" w14:textId="77777777" w:rsidR="009D3798" w:rsidRPr="002D4DC4" w:rsidRDefault="009D3798" w:rsidP="00F737B1">
      <w:pPr>
        <w:pStyle w:val="NormalWeb"/>
        <w:shd w:val="clear" w:color="auto" w:fill="FFFFFF"/>
        <w:spacing w:before="0" w:beforeAutospacing="0" w:after="0" w:afterAutospacing="0"/>
        <w:rPr>
          <w:rFonts w:ascii="GHEA Grapalat" w:hAnsi="GHEA Grapalat"/>
          <w:color w:val="000000"/>
          <w:sz w:val="20"/>
          <w:szCs w:val="20"/>
          <w:lang w:val="hy-AM"/>
        </w:rPr>
      </w:pPr>
      <w:r w:rsidRPr="002D4DC4">
        <w:rPr>
          <w:rFonts w:ascii="GHEA Grapalat" w:hAnsi="GHEA Grapalat"/>
          <w:color w:val="000000"/>
          <w:sz w:val="20"/>
          <w:szCs w:val="20"/>
          <w:lang w:val="hy-AM"/>
        </w:rPr>
        <w:t>փոփոխությունների, լրացուցիչ համաձայնագրերի պատճենները.</w:t>
      </w:r>
    </w:p>
    <w:p w14:paraId="25A0C8F4"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 xml:space="preserve">2) բենեֆիցիարի կողմից պայմանագիրը միակողմանի լուծելու մասին </w:t>
      </w:r>
      <w:hyperlink r:id="rId20" w:history="1">
        <w:r w:rsidRPr="002D4DC4">
          <w:rPr>
            <w:rStyle w:val="Hyperlink"/>
            <w:rFonts w:ascii="GHEA Grapalat" w:hAnsi="GHEA Grapalat"/>
            <w:sz w:val="20"/>
            <w:szCs w:val="20"/>
            <w:lang w:val="hy-AM"/>
          </w:rPr>
          <w:t>www.procurement.am</w:t>
        </w:r>
      </w:hyperlink>
      <w:r w:rsidRPr="002D4DC4">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2D4DC4">
        <w:rPr>
          <w:rFonts w:ascii="GHEA Grapalat" w:hAnsi="GHEA Grapalat"/>
          <w:color w:val="000000"/>
          <w:sz w:val="20"/>
          <w:szCs w:val="20"/>
          <w:lang w:val="hy-AM"/>
        </w:rPr>
        <w:t>ով գործող տեղեկագրում հրապարակած ծանուցումը</w:t>
      </w:r>
      <w:r>
        <w:rPr>
          <w:rFonts w:ascii="GHEA Grapalat" w:hAnsi="GHEA Grapalat"/>
          <w:color w:val="000000"/>
          <w:sz w:val="20"/>
          <w:szCs w:val="20"/>
          <w:lang w:val="hy-AM"/>
        </w:rPr>
        <w:t>:</w:t>
      </w:r>
    </w:p>
    <w:p w14:paraId="244A1268"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Pr>
          <w:rFonts w:ascii="GHEA Grapalat" w:hAnsi="GHEA Grapalat"/>
          <w:color w:val="000000"/>
          <w:sz w:val="20"/>
          <w:szCs w:val="20"/>
          <w:lang w:val="hy-AM"/>
        </w:rPr>
        <w:t>ց</w:t>
      </w:r>
      <w:r w:rsidRPr="002D4DC4">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8B0EA7C"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8. Երաշխիք տվող անձը մերժում է բենեֆիցիարի պահանջը, եթե`</w:t>
      </w:r>
    </w:p>
    <w:p w14:paraId="4620748F"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lastRenderedPageBreak/>
        <w:t>1) պահանջը կամ կից փաստաթղթերը չեն համապատասխանում սույն երաշխիքի պայմաններին.</w:t>
      </w:r>
    </w:p>
    <w:p w14:paraId="66245FCC" w14:textId="77777777" w:rsidR="009D3798" w:rsidRPr="002D4DC4" w:rsidRDefault="009D3798" w:rsidP="00F737B1">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2D4DC4">
        <w:rPr>
          <w:rFonts w:ascii="GHEA Grapalat" w:hAnsi="GHEA Grapalat"/>
          <w:color w:val="000000"/>
          <w:sz w:val="20"/>
          <w:szCs w:val="20"/>
          <w:lang w:val="hy-AM"/>
        </w:rPr>
        <w:t>2) պահանջը ներկայացվել է երաշխիքով սահմանված ժամկետի ավարտից հետո:</w:t>
      </w:r>
    </w:p>
    <w:p w14:paraId="1C7C0AC0"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B521F8"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08E5061B"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5527F992"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99E45FB"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2D4DC4">
        <w:rPr>
          <w:rFonts w:ascii="GHEA Grapalat" w:hAnsi="GHEA Grapalat"/>
          <w:color w:val="000000"/>
          <w:sz w:val="20"/>
          <w:szCs w:val="20"/>
          <w:lang w:val="hy-AM"/>
        </w:rPr>
        <w:t xml:space="preserve">Գործադիր մարմնի ղեկավար </w:t>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47EF9642"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D64475B"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B123EAF" w14:textId="77777777" w:rsidR="009D3798" w:rsidRPr="002D4DC4" w:rsidRDefault="009D3798" w:rsidP="00F737B1">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r w:rsidRPr="002D4DC4">
        <w:rPr>
          <w:rFonts w:ascii="GHEA Grapalat" w:hAnsi="GHEA Grapalat"/>
          <w:color w:val="000000"/>
          <w:sz w:val="20"/>
          <w:szCs w:val="20"/>
          <w:u w:val="single"/>
          <w:lang w:val="hy-AM"/>
        </w:rPr>
        <w:tab/>
      </w:r>
    </w:p>
    <w:p w14:paraId="25FB8423" w14:textId="77777777" w:rsidR="009D3798" w:rsidRPr="00F566BF" w:rsidRDefault="009D3798" w:rsidP="00F737B1">
      <w:pPr>
        <w:pStyle w:val="NormalWeb"/>
        <w:shd w:val="clear" w:color="auto" w:fill="FFFFFF"/>
        <w:spacing w:before="0" w:beforeAutospacing="0" w:after="0" w:afterAutospacing="0"/>
        <w:rPr>
          <w:rFonts w:ascii="GHEA Grapalat" w:hAnsi="GHEA Grapalat" w:cs="Sylfaen"/>
          <w:vertAlign w:val="superscript"/>
          <w:lang w:val="hy-AM"/>
        </w:rPr>
      </w:pPr>
      <w:r w:rsidRPr="002D4DC4">
        <w:rPr>
          <w:rFonts w:ascii="GHEA Grapalat" w:hAnsi="GHEA Grapalat" w:cs="Sylfaen"/>
          <w:vertAlign w:val="superscript"/>
          <w:lang w:val="hy-AM"/>
        </w:rPr>
        <w:t xml:space="preserve">                                                        </w:t>
      </w:r>
      <w:r w:rsidRPr="00F566BF">
        <w:rPr>
          <w:rFonts w:ascii="GHEA Grapalat" w:hAnsi="GHEA Grapalat" w:cs="Sylfaen"/>
          <w:vertAlign w:val="superscript"/>
          <w:lang w:val="hy-AM"/>
        </w:rPr>
        <w:t>ամիսը, ամսաթիվը, տարեթիվը</w:t>
      </w:r>
    </w:p>
    <w:p w14:paraId="3D08EDE9" w14:textId="77777777" w:rsidR="009D3798" w:rsidRPr="00F566BF" w:rsidRDefault="009D3798" w:rsidP="00F737B1">
      <w:pPr>
        <w:pStyle w:val="BodyTextIndent3"/>
        <w:spacing w:line="240" w:lineRule="auto"/>
        <w:jc w:val="center"/>
        <w:rPr>
          <w:rFonts w:ascii="GHEA Grapalat" w:hAnsi="GHEA Grapalat" w:cs="Arial"/>
          <w:b/>
          <w:lang w:val="hy-AM"/>
        </w:rPr>
      </w:pPr>
    </w:p>
    <w:p w14:paraId="1A9BCA28" w14:textId="77777777" w:rsidR="009D3798" w:rsidRPr="00F566BF" w:rsidRDefault="009D3798" w:rsidP="00F737B1">
      <w:pPr>
        <w:pStyle w:val="BodyTextIndent3"/>
        <w:spacing w:line="240" w:lineRule="auto"/>
        <w:jc w:val="right"/>
        <w:rPr>
          <w:rFonts w:ascii="GHEA Grapalat" w:hAnsi="GHEA Grapalat"/>
          <w:szCs w:val="24"/>
          <w:lang w:val="hy-AM"/>
        </w:rPr>
      </w:pPr>
    </w:p>
    <w:p w14:paraId="65A71115" w14:textId="77777777" w:rsidR="009D3798" w:rsidRPr="00821851" w:rsidRDefault="009D3798" w:rsidP="00F737B1">
      <w:pPr>
        <w:pStyle w:val="BodyTextIndent3"/>
        <w:spacing w:line="240" w:lineRule="auto"/>
        <w:ind w:left="360" w:firstLine="0"/>
        <w:rPr>
          <w:rFonts w:ascii="GHEA Grapalat" w:hAnsi="GHEA Grapalat"/>
          <w:i/>
          <w:sz w:val="16"/>
          <w:szCs w:val="16"/>
          <w:lang w:val="hy-AM"/>
        </w:rPr>
      </w:pPr>
      <w:r w:rsidRPr="00821851">
        <w:rPr>
          <w:rFonts w:ascii="GHEA Grapalat" w:hAnsi="GHEA Grapalat" w:cs="Sylfaen"/>
          <w:i/>
          <w:sz w:val="16"/>
          <w:szCs w:val="16"/>
          <w:lang w:val="hy-AM" w:eastAsia="ru-RU"/>
        </w:rPr>
        <w:t>*</w:t>
      </w:r>
      <w:r w:rsidRPr="00821851">
        <w:rPr>
          <w:rFonts w:ascii="GHEA Grapalat" w:hAnsi="GHEA Grapalat"/>
          <w:i/>
          <w:sz w:val="16"/>
          <w:szCs w:val="16"/>
          <w:lang w:val="af-ZA"/>
        </w:rPr>
        <w:t xml:space="preserve"> </w:t>
      </w:r>
      <w:r w:rsidRPr="00821851">
        <w:rPr>
          <w:rFonts w:ascii="GHEA Grapalat" w:hAnsi="GHEA Grapalat"/>
          <w:i/>
          <w:sz w:val="16"/>
          <w:szCs w:val="16"/>
          <w:lang w:val="hy-AM"/>
        </w:rPr>
        <w:t>լրացվում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է</w:t>
      </w:r>
      <w:r w:rsidRPr="00821851">
        <w:rPr>
          <w:rFonts w:ascii="GHEA Grapalat" w:hAnsi="GHEA Grapalat"/>
          <w:i/>
          <w:sz w:val="16"/>
          <w:szCs w:val="16"/>
          <w:lang w:val="af-ZA"/>
        </w:rPr>
        <w:t xml:space="preserve"> </w:t>
      </w:r>
      <w:r w:rsidRPr="00821851">
        <w:rPr>
          <w:rFonts w:ascii="GHEA Grapalat" w:hAnsi="GHEA Grapalat"/>
          <w:i/>
          <w:sz w:val="16"/>
          <w:szCs w:val="16"/>
          <w:lang w:val="hy-AM"/>
        </w:rPr>
        <w:t>հանձնաժողովի</w:t>
      </w:r>
      <w:r w:rsidRPr="00821851">
        <w:rPr>
          <w:rFonts w:ascii="GHEA Grapalat" w:hAnsi="GHEA Grapalat"/>
          <w:i/>
          <w:sz w:val="16"/>
          <w:szCs w:val="16"/>
          <w:lang w:val="af-ZA"/>
        </w:rPr>
        <w:t xml:space="preserve"> </w:t>
      </w:r>
      <w:r w:rsidRPr="00821851">
        <w:rPr>
          <w:rFonts w:ascii="GHEA Grapalat" w:hAnsi="GHEA Grapalat"/>
          <w:i/>
          <w:sz w:val="16"/>
          <w:szCs w:val="16"/>
          <w:lang w:val="hy-AM"/>
        </w:rPr>
        <w:t>քարտուղարի</w:t>
      </w:r>
      <w:r w:rsidRPr="00821851">
        <w:rPr>
          <w:rFonts w:ascii="GHEA Grapalat" w:hAnsi="GHEA Grapalat"/>
          <w:i/>
          <w:sz w:val="16"/>
          <w:szCs w:val="16"/>
          <w:lang w:val="af-ZA"/>
        </w:rPr>
        <w:t xml:space="preserve"> </w:t>
      </w:r>
      <w:r w:rsidRPr="00821851">
        <w:rPr>
          <w:rFonts w:ascii="GHEA Grapalat" w:hAnsi="GHEA Grapalat"/>
          <w:i/>
          <w:sz w:val="16"/>
          <w:szCs w:val="16"/>
          <w:lang w:val="hy-AM"/>
        </w:rPr>
        <w:t>կողմից</w:t>
      </w:r>
      <w:r w:rsidRPr="00821851">
        <w:rPr>
          <w:rFonts w:ascii="GHEA Grapalat" w:hAnsi="GHEA Grapalat"/>
          <w:i/>
          <w:sz w:val="16"/>
          <w:szCs w:val="16"/>
          <w:lang w:val="af-ZA"/>
        </w:rPr>
        <w:t xml:space="preserve">` </w:t>
      </w:r>
      <w:r w:rsidRPr="00821851">
        <w:rPr>
          <w:rFonts w:ascii="GHEA Grapalat" w:hAnsi="GHEA Grapalat"/>
          <w:i/>
          <w:sz w:val="16"/>
          <w:szCs w:val="16"/>
          <w:lang w:val="hy-AM"/>
        </w:rPr>
        <w:t>մինչև</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հրավերը</w:t>
      </w:r>
      <w:r w:rsidRPr="00821851">
        <w:rPr>
          <w:rFonts w:ascii="GHEA Grapalat" w:hAnsi="GHEA Grapalat"/>
          <w:i/>
          <w:sz w:val="16"/>
          <w:szCs w:val="16"/>
          <w:lang w:val="af-ZA"/>
        </w:rPr>
        <w:t xml:space="preserve"> </w:t>
      </w:r>
      <w:r w:rsidRPr="00821851">
        <w:rPr>
          <w:rFonts w:ascii="GHEA Grapalat" w:hAnsi="GHEA Grapalat"/>
          <w:i/>
          <w:sz w:val="16"/>
          <w:szCs w:val="16"/>
          <w:lang w:val="hy-AM"/>
        </w:rPr>
        <w:t>տեղեկագրում</w:t>
      </w:r>
      <w:r w:rsidRPr="00821851">
        <w:rPr>
          <w:rFonts w:ascii="GHEA Grapalat" w:hAnsi="GHEA Grapalat"/>
          <w:i/>
          <w:sz w:val="16"/>
          <w:szCs w:val="16"/>
          <w:lang w:val="af-ZA"/>
        </w:rPr>
        <w:t xml:space="preserve"> </w:t>
      </w:r>
      <w:r w:rsidRPr="00821851">
        <w:rPr>
          <w:rFonts w:ascii="GHEA Grapalat" w:hAnsi="GHEA Grapalat"/>
          <w:i/>
          <w:sz w:val="16"/>
          <w:szCs w:val="16"/>
          <w:lang w:val="hy-AM"/>
        </w:rPr>
        <w:t>հրապարակելը:</w:t>
      </w:r>
    </w:p>
    <w:p w14:paraId="55474771" w14:textId="77777777" w:rsidR="009D3798" w:rsidRPr="00F566BF" w:rsidRDefault="009D3798" w:rsidP="00F737B1">
      <w:pPr>
        <w:jc w:val="right"/>
        <w:rPr>
          <w:rFonts w:ascii="GHEA Grapalat" w:hAnsi="GHEA Grapalat" w:cs="GHEA Grapalat"/>
          <w:i/>
          <w:sz w:val="18"/>
          <w:szCs w:val="18"/>
          <w:lang w:val="hy-AM"/>
        </w:rPr>
      </w:pPr>
    </w:p>
    <w:p w14:paraId="2A8C9AB6" w14:textId="77777777" w:rsidR="009D3798" w:rsidRDefault="009D3798" w:rsidP="00F737B1">
      <w:pPr>
        <w:pStyle w:val="BodyTextIndent3"/>
        <w:spacing w:line="240" w:lineRule="auto"/>
        <w:jc w:val="right"/>
        <w:rPr>
          <w:rFonts w:ascii="GHEA Grapalat" w:hAnsi="GHEA Grapalat" w:cs="Sylfaen"/>
          <w:b/>
          <w:lang w:val="hy-AM"/>
        </w:rPr>
      </w:pPr>
    </w:p>
    <w:p w14:paraId="6F17F7BB" w14:textId="77777777" w:rsidR="009D3798" w:rsidRDefault="009D3798" w:rsidP="00F737B1">
      <w:pPr>
        <w:pStyle w:val="BodyTextIndent3"/>
        <w:spacing w:line="240" w:lineRule="auto"/>
        <w:jc w:val="right"/>
        <w:rPr>
          <w:rFonts w:ascii="GHEA Grapalat" w:hAnsi="GHEA Grapalat" w:cs="Sylfaen"/>
          <w:b/>
          <w:lang w:val="hy-AM"/>
        </w:rPr>
      </w:pPr>
    </w:p>
    <w:p w14:paraId="0587A2F2" w14:textId="77777777" w:rsidR="009D3798" w:rsidRDefault="009D3798" w:rsidP="00F737B1">
      <w:pPr>
        <w:pStyle w:val="BodyTextIndent3"/>
        <w:spacing w:line="240" w:lineRule="auto"/>
        <w:jc w:val="right"/>
        <w:rPr>
          <w:rFonts w:ascii="GHEA Grapalat" w:hAnsi="GHEA Grapalat" w:cs="Sylfaen"/>
          <w:b/>
          <w:lang w:val="hy-AM"/>
        </w:rPr>
      </w:pPr>
    </w:p>
    <w:p w14:paraId="3F82C181" w14:textId="77777777" w:rsidR="009D3798" w:rsidRDefault="009D3798" w:rsidP="00F737B1">
      <w:pPr>
        <w:pStyle w:val="BodyTextIndent3"/>
        <w:spacing w:line="240" w:lineRule="auto"/>
        <w:jc w:val="right"/>
        <w:rPr>
          <w:rFonts w:ascii="GHEA Grapalat" w:hAnsi="GHEA Grapalat" w:cs="Sylfaen"/>
          <w:b/>
          <w:lang w:val="hy-AM"/>
        </w:rPr>
      </w:pPr>
    </w:p>
    <w:p w14:paraId="1646566B" w14:textId="77777777" w:rsidR="009D3798" w:rsidRDefault="009D3798" w:rsidP="00F737B1">
      <w:pPr>
        <w:pStyle w:val="BodyTextIndent3"/>
        <w:spacing w:line="240" w:lineRule="auto"/>
        <w:jc w:val="right"/>
        <w:rPr>
          <w:rFonts w:ascii="GHEA Grapalat" w:hAnsi="GHEA Grapalat" w:cs="Sylfaen"/>
          <w:b/>
          <w:lang w:val="hy-AM"/>
        </w:rPr>
      </w:pPr>
    </w:p>
    <w:p w14:paraId="236E1792" w14:textId="77777777" w:rsidR="009D3798" w:rsidRDefault="009D3798" w:rsidP="00F737B1">
      <w:pPr>
        <w:pStyle w:val="BodyTextIndent3"/>
        <w:spacing w:line="240" w:lineRule="auto"/>
        <w:jc w:val="right"/>
        <w:rPr>
          <w:rFonts w:ascii="GHEA Grapalat" w:hAnsi="GHEA Grapalat" w:cs="Sylfaen"/>
          <w:b/>
          <w:lang w:val="hy-AM"/>
        </w:rPr>
      </w:pPr>
    </w:p>
    <w:p w14:paraId="518B0791" w14:textId="77777777" w:rsidR="009D3798" w:rsidRDefault="009D3798" w:rsidP="00F737B1">
      <w:pPr>
        <w:pStyle w:val="BodyTextIndent3"/>
        <w:spacing w:line="240" w:lineRule="auto"/>
        <w:jc w:val="right"/>
        <w:rPr>
          <w:rFonts w:ascii="GHEA Grapalat" w:hAnsi="GHEA Grapalat" w:cs="Sylfaen"/>
          <w:b/>
          <w:lang w:val="hy-AM"/>
        </w:rPr>
      </w:pPr>
    </w:p>
    <w:p w14:paraId="5DAE231C" w14:textId="77777777" w:rsidR="009D3798" w:rsidRDefault="009D3798" w:rsidP="00F737B1">
      <w:pPr>
        <w:pStyle w:val="BodyTextIndent3"/>
        <w:spacing w:line="240" w:lineRule="auto"/>
        <w:jc w:val="right"/>
        <w:rPr>
          <w:rFonts w:ascii="GHEA Grapalat" w:hAnsi="GHEA Grapalat" w:cs="Sylfaen"/>
          <w:b/>
          <w:lang w:val="hy-AM"/>
        </w:rPr>
      </w:pPr>
    </w:p>
    <w:p w14:paraId="7C85D66A" w14:textId="77777777" w:rsidR="009D3798" w:rsidRDefault="009D3798" w:rsidP="00F737B1">
      <w:pPr>
        <w:pStyle w:val="BodyTextIndent3"/>
        <w:spacing w:line="240" w:lineRule="auto"/>
        <w:jc w:val="right"/>
        <w:rPr>
          <w:rFonts w:ascii="GHEA Grapalat" w:hAnsi="GHEA Grapalat" w:cs="Sylfaen"/>
          <w:b/>
          <w:lang w:val="hy-AM"/>
        </w:rPr>
      </w:pPr>
    </w:p>
    <w:p w14:paraId="357F9A44" w14:textId="77777777" w:rsidR="009D3798" w:rsidRDefault="009D3798" w:rsidP="00F737B1">
      <w:pPr>
        <w:pStyle w:val="BodyTextIndent3"/>
        <w:spacing w:line="240" w:lineRule="auto"/>
        <w:jc w:val="right"/>
        <w:rPr>
          <w:rFonts w:ascii="GHEA Grapalat" w:hAnsi="GHEA Grapalat" w:cs="Sylfaen"/>
          <w:b/>
          <w:lang w:val="hy-AM"/>
        </w:rPr>
      </w:pPr>
    </w:p>
    <w:p w14:paraId="7B4E02FC" w14:textId="77777777" w:rsidR="009D3798" w:rsidRDefault="009D3798" w:rsidP="00F737B1">
      <w:pPr>
        <w:pStyle w:val="BodyTextIndent3"/>
        <w:spacing w:line="240" w:lineRule="auto"/>
        <w:jc w:val="right"/>
        <w:rPr>
          <w:rFonts w:ascii="GHEA Grapalat" w:hAnsi="GHEA Grapalat" w:cs="Sylfaen"/>
          <w:b/>
          <w:lang w:val="hy-AM"/>
        </w:rPr>
      </w:pPr>
    </w:p>
    <w:p w14:paraId="7AD5670B" w14:textId="77777777" w:rsidR="009D3798" w:rsidRDefault="009D3798" w:rsidP="00F737B1">
      <w:pPr>
        <w:pStyle w:val="BodyTextIndent3"/>
        <w:spacing w:line="240" w:lineRule="auto"/>
        <w:jc w:val="right"/>
        <w:rPr>
          <w:rFonts w:ascii="GHEA Grapalat" w:hAnsi="GHEA Grapalat" w:cs="Sylfaen"/>
          <w:b/>
          <w:lang w:val="hy-AM"/>
        </w:rPr>
      </w:pPr>
    </w:p>
    <w:p w14:paraId="67DF079B" w14:textId="77777777" w:rsidR="009D3798" w:rsidRDefault="009D3798" w:rsidP="00F737B1">
      <w:pPr>
        <w:pStyle w:val="BodyTextIndent3"/>
        <w:spacing w:line="240" w:lineRule="auto"/>
        <w:jc w:val="right"/>
        <w:rPr>
          <w:rFonts w:ascii="GHEA Grapalat" w:hAnsi="GHEA Grapalat" w:cs="Sylfaen"/>
          <w:b/>
          <w:lang w:val="hy-AM"/>
        </w:rPr>
      </w:pPr>
    </w:p>
    <w:p w14:paraId="7233B3D3" w14:textId="77777777" w:rsidR="009D3798" w:rsidRDefault="009D3798" w:rsidP="00F737B1">
      <w:pPr>
        <w:pStyle w:val="BodyTextIndent3"/>
        <w:spacing w:line="240" w:lineRule="auto"/>
        <w:jc w:val="right"/>
        <w:rPr>
          <w:rFonts w:ascii="GHEA Grapalat" w:hAnsi="GHEA Grapalat" w:cs="Sylfaen"/>
          <w:b/>
          <w:lang w:val="hy-AM"/>
        </w:rPr>
      </w:pPr>
    </w:p>
    <w:p w14:paraId="4486A2C8" w14:textId="77777777" w:rsidR="009D3798" w:rsidRDefault="009D3798" w:rsidP="00F737B1">
      <w:pPr>
        <w:pStyle w:val="BodyTextIndent3"/>
        <w:spacing w:line="240" w:lineRule="auto"/>
        <w:jc w:val="right"/>
        <w:rPr>
          <w:rFonts w:ascii="GHEA Grapalat" w:hAnsi="GHEA Grapalat" w:cs="Sylfaen"/>
          <w:b/>
          <w:lang w:val="hy-AM"/>
        </w:rPr>
      </w:pPr>
    </w:p>
    <w:p w14:paraId="7C1FB9AE" w14:textId="77777777" w:rsidR="009D3798" w:rsidRDefault="009D3798" w:rsidP="00F737B1">
      <w:pPr>
        <w:pStyle w:val="BodyTextIndent3"/>
        <w:spacing w:line="240" w:lineRule="auto"/>
        <w:jc w:val="right"/>
        <w:rPr>
          <w:rFonts w:ascii="GHEA Grapalat" w:hAnsi="GHEA Grapalat" w:cs="Sylfaen"/>
          <w:b/>
          <w:lang w:val="hy-AM"/>
        </w:rPr>
      </w:pPr>
    </w:p>
    <w:p w14:paraId="68233F0C" w14:textId="77777777" w:rsidR="009D3798" w:rsidRDefault="009D3798" w:rsidP="00F737B1">
      <w:pPr>
        <w:pStyle w:val="BodyTextIndent3"/>
        <w:spacing w:line="240" w:lineRule="auto"/>
        <w:jc w:val="right"/>
        <w:rPr>
          <w:rFonts w:ascii="GHEA Grapalat" w:hAnsi="GHEA Grapalat" w:cs="Sylfaen"/>
          <w:b/>
          <w:lang w:val="hy-AM"/>
        </w:rPr>
      </w:pPr>
    </w:p>
    <w:p w14:paraId="2B368C7F" w14:textId="77777777" w:rsidR="009D3798" w:rsidRDefault="009D3798" w:rsidP="00F737B1">
      <w:pPr>
        <w:pStyle w:val="BodyTextIndent3"/>
        <w:spacing w:line="240" w:lineRule="auto"/>
        <w:jc w:val="right"/>
        <w:rPr>
          <w:rFonts w:ascii="GHEA Grapalat" w:hAnsi="GHEA Grapalat" w:cs="Sylfaen"/>
          <w:b/>
          <w:lang w:val="hy-AM"/>
        </w:rPr>
      </w:pPr>
    </w:p>
    <w:p w14:paraId="66B8B582" w14:textId="77777777" w:rsidR="009D3798" w:rsidRDefault="009D3798" w:rsidP="00F737B1">
      <w:pPr>
        <w:pStyle w:val="BodyTextIndent3"/>
        <w:spacing w:line="240" w:lineRule="auto"/>
        <w:jc w:val="right"/>
        <w:rPr>
          <w:rFonts w:ascii="GHEA Grapalat" w:hAnsi="GHEA Grapalat" w:cs="Sylfaen"/>
          <w:b/>
          <w:lang w:val="hy-AM"/>
        </w:rPr>
      </w:pPr>
    </w:p>
    <w:p w14:paraId="5718201B" w14:textId="77777777" w:rsidR="009D3798" w:rsidRDefault="009D3798" w:rsidP="00F737B1">
      <w:pPr>
        <w:pStyle w:val="BodyTextIndent3"/>
        <w:spacing w:line="240" w:lineRule="auto"/>
        <w:jc w:val="right"/>
        <w:rPr>
          <w:rFonts w:ascii="GHEA Grapalat" w:hAnsi="GHEA Grapalat" w:cs="Sylfaen"/>
          <w:b/>
          <w:lang w:val="hy-AM"/>
        </w:rPr>
      </w:pPr>
    </w:p>
    <w:p w14:paraId="53948A84" w14:textId="77777777" w:rsidR="009D3798" w:rsidRDefault="009D3798" w:rsidP="00F737B1">
      <w:pPr>
        <w:pStyle w:val="BodyTextIndent3"/>
        <w:spacing w:line="240" w:lineRule="auto"/>
        <w:jc w:val="right"/>
        <w:rPr>
          <w:rFonts w:ascii="GHEA Grapalat" w:hAnsi="GHEA Grapalat" w:cs="Sylfaen"/>
          <w:b/>
          <w:lang w:val="hy-AM"/>
        </w:rPr>
      </w:pPr>
    </w:p>
    <w:p w14:paraId="0492DA93" w14:textId="77777777" w:rsidR="009D3798" w:rsidRDefault="009D3798" w:rsidP="00F737B1">
      <w:pPr>
        <w:pStyle w:val="BodyTextIndent3"/>
        <w:spacing w:line="240" w:lineRule="auto"/>
        <w:jc w:val="right"/>
        <w:rPr>
          <w:rFonts w:ascii="GHEA Grapalat" w:hAnsi="GHEA Grapalat" w:cs="Sylfaen"/>
          <w:b/>
          <w:lang w:val="hy-AM"/>
        </w:rPr>
      </w:pPr>
    </w:p>
    <w:p w14:paraId="10D7ED1B" w14:textId="77777777" w:rsidR="009D3798" w:rsidRDefault="009D3798" w:rsidP="00F737B1">
      <w:pPr>
        <w:pStyle w:val="BodyTextIndent3"/>
        <w:spacing w:line="240" w:lineRule="auto"/>
        <w:jc w:val="right"/>
        <w:rPr>
          <w:rFonts w:ascii="GHEA Grapalat" w:hAnsi="GHEA Grapalat" w:cs="Sylfaen"/>
          <w:b/>
          <w:lang w:val="hy-AM"/>
        </w:rPr>
      </w:pPr>
    </w:p>
    <w:p w14:paraId="46AFE506" w14:textId="77777777" w:rsidR="009D3798" w:rsidRDefault="009D3798" w:rsidP="00F737B1">
      <w:pPr>
        <w:pStyle w:val="BodyTextIndent3"/>
        <w:spacing w:line="240" w:lineRule="auto"/>
        <w:jc w:val="right"/>
        <w:rPr>
          <w:rFonts w:ascii="GHEA Grapalat" w:hAnsi="GHEA Grapalat" w:cs="Sylfaen"/>
          <w:b/>
          <w:lang w:val="hy-AM"/>
        </w:rPr>
      </w:pPr>
    </w:p>
    <w:p w14:paraId="64F1E434" w14:textId="77777777" w:rsidR="009D3798" w:rsidRDefault="009D3798" w:rsidP="00F737B1">
      <w:pPr>
        <w:pStyle w:val="BodyTextIndent3"/>
        <w:spacing w:line="240" w:lineRule="auto"/>
        <w:jc w:val="right"/>
        <w:rPr>
          <w:rFonts w:ascii="GHEA Grapalat" w:hAnsi="GHEA Grapalat" w:cs="Sylfaen"/>
          <w:b/>
          <w:lang w:val="hy-AM"/>
        </w:rPr>
      </w:pPr>
    </w:p>
    <w:p w14:paraId="2ECC949B" w14:textId="77777777" w:rsidR="009D3798" w:rsidRDefault="009D3798" w:rsidP="00F737B1">
      <w:pPr>
        <w:pStyle w:val="BodyTextIndent3"/>
        <w:spacing w:line="240" w:lineRule="auto"/>
        <w:jc w:val="right"/>
        <w:rPr>
          <w:rFonts w:ascii="GHEA Grapalat" w:hAnsi="GHEA Grapalat" w:cs="Sylfaen"/>
          <w:b/>
          <w:lang w:val="hy-AM"/>
        </w:rPr>
      </w:pPr>
    </w:p>
    <w:p w14:paraId="796DBF7E" w14:textId="77777777" w:rsidR="009D3798" w:rsidRDefault="009D3798" w:rsidP="00F737B1">
      <w:pPr>
        <w:pStyle w:val="BodyTextIndent3"/>
        <w:spacing w:line="240" w:lineRule="auto"/>
        <w:jc w:val="right"/>
        <w:rPr>
          <w:rFonts w:ascii="GHEA Grapalat" w:hAnsi="GHEA Grapalat" w:cs="Sylfaen"/>
          <w:b/>
          <w:lang w:val="hy-AM"/>
        </w:rPr>
      </w:pPr>
    </w:p>
    <w:p w14:paraId="02584607" w14:textId="77777777" w:rsidR="009D3798" w:rsidRDefault="009D3798" w:rsidP="00F737B1">
      <w:pPr>
        <w:pStyle w:val="BodyTextIndent3"/>
        <w:spacing w:line="240" w:lineRule="auto"/>
        <w:jc w:val="right"/>
        <w:rPr>
          <w:rFonts w:ascii="GHEA Grapalat" w:hAnsi="GHEA Grapalat" w:cs="Sylfaen"/>
          <w:b/>
          <w:lang w:val="hy-AM"/>
        </w:rPr>
      </w:pPr>
    </w:p>
    <w:p w14:paraId="0F833AC3" w14:textId="77777777" w:rsidR="009D3798" w:rsidRDefault="009D3798" w:rsidP="00F737B1">
      <w:pPr>
        <w:pStyle w:val="BodyTextIndent3"/>
        <w:spacing w:line="240" w:lineRule="auto"/>
        <w:jc w:val="right"/>
        <w:rPr>
          <w:rFonts w:ascii="GHEA Grapalat" w:hAnsi="GHEA Grapalat" w:cs="Sylfaen"/>
          <w:b/>
          <w:lang w:val="hy-AM"/>
        </w:rPr>
      </w:pPr>
    </w:p>
    <w:p w14:paraId="3871F182" w14:textId="77777777" w:rsidR="009D3798" w:rsidRDefault="009D3798" w:rsidP="00F737B1">
      <w:pPr>
        <w:pStyle w:val="BodyTextIndent3"/>
        <w:spacing w:line="240" w:lineRule="auto"/>
        <w:jc w:val="right"/>
        <w:rPr>
          <w:rFonts w:ascii="GHEA Grapalat" w:hAnsi="GHEA Grapalat" w:cs="Sylfaen"/>
          <w:b/>
          <w:lang w:val="hy-AM"/>
        </w:rPr>
      </w:pPr>
    </w:p>
    <w:p w14:paraId="064AC838" w14:textId="77777777" w:rsidR="009D3798" w:rsidRDefault="009D3798" w:rsidP="00F737B1">
      <w:pPr>
        <w:pStyle w:val="BodyTextIndent3"/>
        <w:spacing w:line="240" w:lineRule="auto"/>
        <w:jc w:val="right"/>
        <w:rPr>
          <w:rFonts w:ascii="GHEA Grapalat" w:hAnsi="GHEA Grapalat" w:cs="Sylfaen"/>
          <w:b/>
          <w:lang w:val="hy-AM"/>
        </w:rPr>
      </w:pPr>
    </w:p>
    <w:p w14:paraId="7DEFC476" w14:textId="77777777" w:rsidR="009D3798" w:rsidRDefault="009D3798" w:rsidP="00F737B1">
      <w:pPr>
        <w:pStyle w:val="BodyTextIndent3"/>
        <w:spacing w:line="240" w:lineRule="auto"/>
        <w:jc w:val="right"/>
        <w:rPr>
          <w:rFonts w:ascii="GHEA Grapalat" w:hAnsi="GHEA Grapalat" w:cs="Sylfaen"/>
          <w:b/>
          <w:lang w:val="hy-AM"/>
        </w:rPr>
      </w:pPr>
    </w:p>
    <w:p w14:paraId="7250E4F1" w14:textId="77777777" w:rsidR="009D3798" w:rsidRDefault="009D3798" w:rsidP="00F737B1">
      <w:pPr>
        <w:pStyle w:val="BodyTextIndent3"/>
        <w:spacing w:line="240" w:lineRule="auto"/>
        <w:jc w:val="right"/>
        <w:rPr>
          <w:rFonts w:ascii="GHEA Grapalat" w:hAnsi="GHEA Grapalat" w:cs="Sylfaen"/>
          <w:b/>
          <w:lang w:val="hy-AM"/>
        </w:rPr>
      </w:pPr>
    </w:p>
    <w:p w14:paraId="246BD7FB" w14:textId="77777777" w:rsidR="009D3798" w:rsidRDefault="009D3798" w:rsidP="00F737B1">
      <w:pPr>
        <w:pStyle w:val="BodyTextIndent3"/>
        <w:spacing w:line="240" w:lineRule="auto"/>
        <w:jc w:val="right"/>
        <w:rPr>
          <w:rFonts w:ascii="GHEA Grapalat" w:hAnsi="GHEA Grapalat" w:cs="Sylfaen"/>
          <w:b/>
          <w:lang w:val="hy-AM"/>
        </w:rPr>
      </w:pPr>
    </w:p>
    <w:p w14:paraId="58497759" w14:textId="77777777" w:rsidR="009D3798" w:rsidRDefault="009D3798" w:rsidP="00F737B1">
      <w:pPr>
        <w:pStyle w:val="BodyTextIndent3"/>
        <w:spacing w:line="240" w:lineRule="auto"/>
        <w:jc w:val="right"/>
        <w:rPr>
          <w:rFonts w:ascii="GHEA Grapalat" w:hAnsi="GHEA Grapalat" w:cs="Sylfaen"/>
          <w:b/>
          <w:lang w:val="hy-AM"/>
        </w:rPr>
      </w:pPr>
    </w:p>
    <w:p w14:paraId="15746FE5" w14:textId="77777777" w:rsidR="009D3798" w:rsidRDefault="009D3798" w:rsidP="00F737B1">
      <w:pPr>
        <w:pStyle w:val="BodyTextIndent3"/>
        <w:spacing w:line="240" w:lineRule="auto"/>
        <w:jc w:val="right"/>
        <w:rPr>
          <w:rFonts w:ascii="GHEA Grapalat" w:hAnsi="GHEA Grapalat" w:cs="Sylfaen"/>
          <w:b/>
          <w:lang w:val="hy-AM"/>
        </w:rPr>
      </w:pPr>
    </w:p>
    <w:p w14:paraId="2EF56083" w14:textId="77777777" w:rsidR="009D3798" w:rsidRDefault="009D3798" w:rsidP="00F737B1">
      <w:pPr>
        <w:pStyle w:val="BodyTextIndent3"/>
        <w:spacing w:line="240" w:lineRule="auto"/>
        <w:jc w:val="right"/>
        <w:rPr>
          <w:rFonts w:ascii="GHEA Grapalat" w:hAnsi="GHEA Grapalat" w:cs="Sylfaen"/>
          <w:b/>
          <w:lang w:val="hy-AM"/>
        </w:rPr>
      </w:pPr>
    </w:p>
    <w:p w14:paraId="16843D89" w14:textId="77777777" w:rsidR="009D3798" w:rsidRDefault="009D3798" w:rsidP="00F737B1">
      <w:pPr>
        <w:pStyle w:val="BodyTextIndent3"/>
        <w:spacing w:line="240" w:lineRule="auto"/>
        <w:jc w:val="right"/>
        <w:rPr>
          <w:rFonts w:ascii="GHEA Grapalat" w:hAnsi="GHEA Grapalat" w:cs="Sylfaen"/>
          <w:b/>
          <w:lang w:val="hy-AM"/>
        </w:rPr>
      </w:pPr>
    </w:p>
    <w:p w14:paraId="6A39703B" w14:textId="77777777" w:rsidR="009D3798" w:rsidRDefault="009D3798" w:rsidP="00F737B1">
      <w:pPr>
        <w:pStyle w:val="BodyTextIndent3"/>
        <w:spacing w:line="240" w:lineRule="auto"/>
        <w:jc w:val="right"/>
        <w:rPr>
          <w:rFonts w:ascii="GHEA Grapalat" w:hAnsi="GHEA Grapalat" w:cs="Sylfaen"/>
          <w:b/>
          <w:lang w:val="hy-AM"/>
        </w:rPr>
      </w:pPr>
    </w:p>
    <w:p w14:paraId="389381DE" w14:textId="77777777" w:rsidR="009D3798" w:rsidRDefault="009D3798" w:rsidP="00F737B1">
      <w:pPr>
        <w:pStyle w:val="BodyTextIndent3"/>
        <w:spacing w:line="240" w:lineRule="auto"/>
        <w:jc w:val="right"/>
        <w:rPr>
          <w:rFonts w:ascii="GHEA Grapalat" w:hAnsi="GHEA Grapalat" w:cs="Sylfaen"/>
          <w:b/>
          <w:lang w:val="hy-AM"/>
        </w:rPr>
      </w:pPr>
    </w:p>
    <w:p w14:paraId="0DE9F3D9" w14:textId="77777777" w:rsidR="009D3798" w:rsidRDefault="009D3798" w:rsidP="00F737B1">
      <w:pPr>
        <w:pStyle w:val="BodyTextIndent3"/>
        <w:spacing w:line="240" w:lineRule="auto"/>
        <w:jc w:val="right"/>
        <w:rPr>
          <w:rFonts w:ascii="GHEA Grapalat" w:hAnsi="GHEA Grapalat" w:cs="Sylfaen"/>
          <w:b/>
          <w:lang w:val="hy-AM"/>
        </w:rPr>
      </w:pPr>
    </w:p>
    <w:p w14:paraId="5DAE97B2" w14:textId="77777777" w:rsidR="009D3798" w:rsidRDefault="009D3798" w:rsidP="00F737B1">
      <w:pPr>
        <w:pStyle w:val="BodyTextIndent3"/>
        <w:spacing w:line="240" w:lineRule="auto"/>
        <w:jc w:val="right"/>
        <w:rPr>
          <w:rFonts w:ascii="GHEA Grapalat" w:hAnsi="GHEA Grapalat" w:cs="Sylfaen"/>
          <w:b/>
          <w:lang w:val="hy-AM"/>
        </w:rPr>
      </w:pPr>
    </w:p>
    <w:p w14:paraId="35B0CF3E" w14:textId="77777777" w:rsidR="009D3798" w:rsidRDefault="009D3798" w:rsidP="00F737B1">
      <w:pPr>
        <w:pStyle w:val="BodyTextIndent3"/>
        <w:tabs>
          <w:tab w:val="left" w:pos="9105"/>
          <w:tab w:val="right" w:pos="10394"/>
        </w:tabs>
        <w:spacing w:line="240" w:lineRule="auto"/>
        <w:jc w:val="left"/>
        <w:rPr>
          <w:rFonts w:ascii="GHEA Grapalat" w:hAnsi="GHEA Grapalat" w:cs="Sylfaen"/>
          <w:b/>
          <w:lang w:val="hy-AM"/>
        </w:rPr>
      </w:pPr>
    </w:p>
    <w:p w14:paraId="76113F9B" w14:textId="3D43789B" w:rsidR="009D3798" w:rsidRPr="00D66974" w:rsidRDefault="009D3798" w:rsidP="00F737B1">
      <w:pPr>
        <w:pStyle w:val="BodyTextIndent3"/>
        <w:tabs>
          <w:tab w:val="left" w:pos="9105"/>
          <w:tab w:val="right" w:pos="10394"/>
        </w:tabs>
        <w:spacing w:line="240" w:lineRule="auto"/>
        <w:jc w:val="left"/>
        <w:rPr>
          <w:rFonts w:ascii="GHEA Grapalat" w:hAnsi="GHEA Grapalat" w:cs="Sylfaen"/>
          <w:b/>
          <w:lang w:val="hy-AM"/>
        </w:rPr>
      </w:pPr>
      <w:r w:rsidRPr="00D66974">
        <w:rPr>
          <w:rFonts w:ascii="GHEA Grapalat" w:hAnsi="GHEA Grapalat" w:cs="Sylfaen"/>
          <w:b/>
          <w:lang w:val="hy-AM"/>
        </w:rPr>
        <w:tab/>
      </w:r>
      <w:r w:rsidR="00C740CF">
        <w:rPr>
          <w:rFonts w:ascii="GHEA Grapalat" w:hAnsi="GHEA Grapalat" w:cs="Sylfaen"/>
          <w:b/>
          <w:lang w:val="hy-AM"/>
        </w:rPr>
        <w:t xml:space="preserve"> </w:t>
      </w:r>
      <w:r w:rsidRPr="00D66974">
        <w:rPr>
          <w:rFonts w:ascii="GHEA Grapalat" w:hAnsi="GHEA Grapalat" w:cs="Sylfaen"/>
          <w:b/>
          <w:lang w:val="hy-AM"/>
        </w:rPr>
        <w:t>Հավելված 6</w:t>
      </w:r>
    </w:p>
    <w:p w14:paraId="0EC208AF" w14:textId="69BFCF74" w:rsidR="009D3798" w:rsidRPr="00D66974" w:rsidRDefault="009D3798" w:rsidP="00F737B1">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w:t>
      </w:r>
      <w:r w:rsidR="00474DA7">
        <w:rPr>
          <w:rFonts w:ascii="GHEA Grapalat" w:hAnsi="GHEA Grapalat" w:cs="Sylfaen"/>
          <w:b/>
          <w:lang w:val="hy-AM"/>
        </w:rPr>
        <w:t>ԵՔ-ԲՄԾՁԲ-</w:t>
      </w:r>
      <w:r w:rsidR="00850FA7">
        <w:rPr>
          <w:rFonts w:ascii="GHEA Grapalat" w:hAnsi="GHEA Grapalat" w:cs="Sylfaen"/>
          <w:b/>
          <w:lang w:val="hy-AM"/>
        </w:rPr>
        <w:t>24/10</w:t>
      </w:r>
      <w:r w:rsidRPr="00D66974">
        <w:rPr>
          <w:rFonts w:ascii="GHEA Grapalat" w:hAnsi="GHEA Grapalat" w:cs="Sylfaen"/>
          <w:b/>
          <w:lang w:val="hy-AM"/>
        </w:rPr>
        <w:t>»*  ծածկագրով</w:t>
      </w:r>
    </w:p>
    <w:p w14:paraId="44D3EBD4" w14:textId="77777777" w:rsidR="009D3798" w:rsidRPr="00D66974" w:rsidRDefault="009D3798" w:rsidP="00F737B1">
      <w:pPr>
        <w:pStyle w:val="BodyTextIndent3"/>
        <w:spacing w:line="240" w:lineRule="auto"/>
        <w:jc w:val="right"/>
        <w:rPr>
          <w:rFonts w:ascii="GHEA Grapalat" w:hAnsi="GHEA Grapalat" w:cs="Sylfaen"/>
          <w:b/>
          <w:lang w:val="hy-AM"/>
        </w:rPr>
      </w:pPr>
      <w:r w:rsidRPr="00D66974">
        <w:rPr>
          <w:rFonts w:ascii="GHEA Grapalat" w:hAnsi="GHEA Grapalat" w:cs="Sylfaen"/>
          <w:b/>
          <w:lang w:val="hy-AM"/>
        </w:rPr>
        <w:t>բաց մրցույթի հրավերի</w:t>
      </w:r>
    </w:p>
    <w:p w14:paraId="110AFE15" w14:textId="77777777" w:rsidR="009D3798" w:rsidRPr="00D66974" w:rsidRDefault="009D3798" w:rsidP="00F737B1">
      <w:pPr>
        <w:ind w:left="-142" w:firstLine="142"/>
        <w:jc w:val="center"/>
        <w:rPr>
          <w:rFonts w:ascii="GHEA Grapalat" w:hAnsi="GHEA Grapalat" w:cs="Sylfaen"/>
          <w:b/>
          <w:lang w:val="hy-AM"/>
        </w:rPr>
      </w:pPr>
    </w:p>
    <w:p w14:paraId="6DC22BD7" w14:textId="27EE5BB9" w:rsidR="009D3798" w:rsidRPr="00D66974" w:rsidRDefault="009D77BF" w:rsidP="00F737B1">
      <w:pPr>
        <w:ind w:left="-142" w:firstLine="142"/>
        <w:jc w:val="center"/>
        <w:rPr>
          <w:rFonts w:ascii="GHEA Grapalat" w:hAnsi="GHEA Grapalat"/>
          <w:b/>
          <w:lang w:val="hy-AM"/>
        </w:rPr>
      </w:pPr>
      <w:r>
        <w:rPr>
          <w:rFonts w:ascii="GHEA Grapalat" w:hAnsi="GHEA Grapalat" w:cs="Sylfaen"/>
          <w:b/>
          <w:lang w:val="hy-AM"/>
        </w:rPr>
        <w:t>ԾԱՌԱՅՈՒԹՅՈՒՆՆԵՐԻ</w:t>
      </w:r>
      <w:r w:rsidR="009D3798" w:rsidRPr="00D66974">
        <w:rPr>
          <w:rFonts w:ascii="GHEA Grapalat" w:hAnsi="GHEA Grapalat" w:cs="Sylfaen"/>
          <w:b/>
          <w:lang w:val="hy-AM"/>
        </w:rPr>
        <w:t xml:space="preserve">  ՄԱՏՈՒՑՄԱՆ</w:t>
      </w:r>
    </w:p>
    <w:p w14:paraId="4D18CA7F" w14:textId="08CF1263" w:rsidR="009D3798" w:rsidRPr="00D66974" w:rsidRDefault="009D3798" w:rsidP="00F737B1">
      <w:pPr>
        <w:ind w:left="-142" w:firstLine="142"/>
        <w:jc w:val="center"/>
        <w:rPr>
          <w:rFonts w:ascii="GHEA Grapalat" w:hAnsi="GHEA Grapalat" w:cs="Times Armenian"/>
          <w:b/>
          <w:lang w:val="hy-AM"/>
        </w:rPr>
      </w:pPr>
      <w:r w:rsidRPr="00D66974">
        <w:rPr>
          <w:rFonts w:ascii="GHEA Grapalat" w:hAnsi="GHEA Grapalat" w:cs="Sylfaen"/>
          <w:b/>
          <w:lang w:val="hy-AM"/>
        </w:rPr>
        <w:t>ԳՆՄԱՆ</w:t>
      </w:r>
      <w:r w:rsidRPr="00D66974">
        <w:rPr>
          <w:rFonts w:ascii="GHEA Grapalat" w:hAnsi="GHEA Grapalat" w:cs="Times Armenian"/>
          <w:b/>
          <w:lang w:val="hy-AM"/>
        </w:rPr>
        <w:t xml:space="preserve">  </w:t>
      </w:r>
      <w:r w:rsidRPr="00D66974">
        <w:rPr>
          <w:rFonts w:ascii="GHEA Grapalat" w:hAnsi="GHEA Grapalat" w:cs="Sylfaen"/>
          <w:b/>
          <w:lang w:val="hy-AM"/>
        </w:rPr>
        <w:t>ՊԱՅՄԱՆԱԳԻՐ</w:t>
      </w:r>
      <w:r w:rsidRPr="00D66974">
        <w:rPr>
          <w:rFonts w:ascii="GHEA Grapalat" w:hAnsi="GHEA Grapalat" w:cs="Times Armenian"/>
          <w:b/>
          <w:lang w:val="hy-AM"/>
        </w:rPr>
        <w:t xml:space="preserve">   </w:t>
      </w:r>
    </w:p>
    <w:p w14:paraId="4B1D397C" w14:textId="77777777" w:rsidR="009D3798" w:rsidRPr="00D66974" w:rsidRDefault="009D3798" w:rsidP="00F737B1">
      <w:pPr>
        <w:ind w:left="-142" w:firstLine="142"/>
        <w:jc w:val="center"/>
        <w:rPr>
          <w:rFonts w:ascii="GHEA Grapalat" w:hAnsi="GHEA Grapalat"/>
          <w:b/>
          <w:u w:val="single"/>
          <w:lang w:val="hy-AM"/>
        </w:rPr>
      </w:pPr>
      <w:r w:rsidRPr="00D66974">
        <w:rPr>
          <w:rFonts w:ascii="GHEA Grapalat" w:hAnsi="GHEA Grapalat"/>
          <w:b/>
          <w:lang w:val="hy-AM"/>
        </w:rPr>
        <w:t xml:space="preserve">N </w:t>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r w:rsidRPr="00D66974">
        <w:rPr>
          <w:rFonts w:ascii="GHEA Grapalat" w:hAnsi="GHEA Grapalat"/>
          <w:b/>
          <w:u w:val="single"/>
          <w:lang w:val="hy-AM"/>
        </w:rPr>
        <w:tab/>
      </w:r>
    </w:p>
    <w:p w14:paraId="3B333199" w14:textId="77777777" w:rsidR="009D3798" w:rsidRPr="00D66974" w:rsidRDefault="009D3798" w:rsidP="00F737B1">
      <w:pPr>
        <w:tabs>
          <w:tab w:val="left" w:pos="720"/>
          <w:tab w:val="left" w:pos="1440"/>
          <w:tab w:val="left" w:pos="8865"/>
        </w:tabs>
        <w:jc w:val="both"/>
        <w:rPr>
          <w:rFonts w:ascii="GHEA Grapalat" w:hAnsi="GHEA Grapalat" w:cs="Sylfaen"/>
          <w:sz w:val="20"/>
          <w:lang w:val="hy-AM"/>
        </w:rPr>
      </w:pPr>
      <w:r w:rsidRPr="00D66974">
        <w:rPr>
          <w:rFonts w:ascii="GHEA Grapalat" w:hAnsi="GHEA Grapalat" w:cs="Sylfaen"/>
          <w:sz w:val="20"/>
          <w:lang w:val="hy-AM"/>
        </w:rPr>
        <w:t xml:space="preserve">         ք. </w:t>
      </w:r>
      <w:r w:rsidRPr="00D66974">
        <w:rPr>
          <w:rFonts w:ascii="GHEA Grapalat" w:hAnsi="GHEA Grapalat" w:cs="Sylfaen"/>
          <w:sz w:val="20"/>
          <w:u w:val="single"/>
          <w:lang w:val="hy-AM"/>
        </w:rPr>
        <w:t xml:space="preserve">           </w:t>
      </w:r>
      <w:r w:rsidRPr="00D66974">
        <w:rPr>
          <w:rFonts w:ascii="GHEA Grapalat" w:hAnsi="GHEA Grapalat" w:cs="Sylfaen"/>
          <w:sz w:val="20"/>
          <w:lang w:val="hy-AM"/>
        </w:rPr>
        <w:t xml:space="preserve">                                                                                          </w:t>
      </w:r>
      <w:r w:rsidRPr="00D66974">
        <w:rPr>
          <w:rFonts w:ascii="GHEA Grapalat" w:hAnsi="GHEA Grapalat"/>
          <w:lang w:val="hy-AM"/>
        </w:rPr>
        <w:t>«</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u w:val="single"/>
          <w:lang w:val="hy-AM"/>
        </w:rPr>
        <w:t xml:space="preserve">          </w:t>
      </w:r>
      <w:r w:rsidRPr="00D66974">
        <w:rPr>
          <w:rFonts w:ascii="GHEA Grapalat" w:hAnsi="GHEA Grapalat"/>
          <w:lang w:val="hy-AM"/>
        </w:rPr>
        <w:t xml:space="preserve"> </w:t>
      </w:r>
      <w:r w:rsidRPr="00D66974">
        <w:rPr>
          <w:rFonts w:ascii="GHEA Grapalat" w:hAnsi="GHEA Grapalat" w:cs="Sylfaen"/>
          <w:sz w:val="20"/>
          <w:lang w:val="hy-AM"/>
        </w:rPr>
        <w:t>20   թ.</w:t>
      </w:r>
    </w:p>
    <w:p w14:paraId="36029579" w14:textId="77777777" w:rsidR="009D3798" w:rsidRPr="00D66974" w:rsidRDefault="009D3798" w:rsidP="00F737B1">
      <w:pPr>
        <w:tabs>
          <w:tab w:val="left" w:pos="720"/>
          <w:tab w:val="left" w:pos="1440"/>
          <w:tab w:val="left" w:pos="8865"/>
        </w:tabs>
        <w:jc w:val="both"/>
        <w:rPr>
          <w:rFonts w:ascii="GHEA Grapalat" w:hAnsi="GHEA Grapalat" w:cs="Sylfaen"/>
          <w:sz w:val="20"/>
          <w:lang w:val="hy-AM"/>
        </w:rPr>
      </w:pPr>
    </w:p>
    <w:p w14:paraId="1C2D0319" w14:textId="77777777" w:rsidR="009D3798" w:rsidRPr="00D66974" w:rsidRDefault="009D3798" w:rsidP="00F737B1">
      <w:pPr>
        <w:ind w:firstLine="720"/>
        <w:jc w:val="both"/>
        <w:rPr>
          <w:rFonts w:ascii="GHEA Grapalat" w:hAnsi="GHEA Grapalat"/>
          <w:sz w:val="20"/>
          <w:lang w:val="hy-AM"/>
        </w:rPr>
      </w:pPr>
      <w:r w:rsidRPr="00D66974">
        <w:rPr>
          <w:rFonts w:ascii="GHEA Grapalat" w:hAnsi="GHEA Grapalat"/>
          <w:lang w:val="hy-AM"/>
        </w:rPr>
        <w:t>«</w:t>
      </w:r>
      <w:r w:rsidRPr="00D66974">
        <w:rPr>
          <w:rFonts w:ascii="GHEA Grapalat" w:hAnsi="GHEA Grapalat" w:cs="Sylfaen"/>
          <w:sz w:val="20"/>
          <w:lang w:val="hy-AM"/>
        </w:rPr>
        <w:t>________________________________________</w:t>
      </w:r>
      <w:r w:rsidRPr="00D66974">
        <w:rPr>
          <w:rFonts w:ascii="GHEA Grapalat" w:hAnsi="GHEA Grapalat"/>
          <w:lang w:val="hy-AM"/>
        </w:rPr>
        <w:t>»</w:t>
      </w:r>
      <w:r w:rsidRPr="00D66974">
        <w:rPr>
          <w:rFonts w:ascii="GHEA Grapalat" w:hAnsi="GHEA Grapalat" w:cs="Times Armenian"/>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Պատվիրատու</w:t>
      </w:r>
      <w:r w:rsidRPr="00D66974">
        <w:rPr>
          <w:rFonts w:ascii="GHEA Grapalat" w:hAnsi="GHEA Grapalat" w:cs="Times Armenian"/>
          <w:sz w:val="20"/>
          <w:lang w:val="hy-AM"/>
        </w:rPr>
        <w:t xml:space="preserve">), </w:t>
      </w:r>
      <w:r w:rsidRPr="00D66974">
        <w:rPr>
          <w:rFonts w:ascii="GHEA Grapalat" w:hAnsi="GHEA Grapalat" w:cs="Sylfaen"/>
          <w:sz w:val="20"/>
          <w:lang w:val="hy-AM"/>
        </w:rPr>
        <w:t>մի</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ն</w:t>
      </w:r>
      <w:r w:rsidRPr="00D66974">
        <w:rPr>
          <w:rFonts w:ascii="GHEA Grapalat" w:hAnsi="GHEA Grapalat" w:cs="Times Armenian"/>
          <w:sz w:val="20"/>
          <w:lang w:val="hy-AM"/>
        </w:rPr>
        <w:t>,</w:t>
      </w:r>
      <w:r w:rsidRPr="00D66974">
        <w:rPr>
          <w:rFonts w:ascii="GHEA Grapalat" w:hAnsi="GHEA Grapalat"/>
          <w:sz w:val="20"/>
          <w:lang w:val="hy-AM"/>
        </w:rPr>
        <w:t xml:space="preserve"> </w:t>
      </w:r>
      <w:r w:rsidRPr="00D66974">
        <w:rPr>
          <w:rFonts w:ascii="GHEA Grapalat" w:hAnsi="GHEA Grapalat" w:cs="Sylfaen"/>
          <w:sz w:val="20"/>
          <w:lang w:val="hy-AM"/>
        </w:rPr>
        <w:t>ի</w:t>
      </w:r>
      <w:r w:rsidRPr="00D66974">
        <w:rPr>
          <w:rFonts w:ascii="GHEA Grapalat" w:hAnsi="GHEA Grapalat" w:cs="Times Armenian"/>
          <w:sz w:val="20"/>
          <w:lang w:val="hy-AM"/>
        </w:rPr>
        <w:t xml:space="preserve"> </w:t>
      </w:r>
      <w:r w:rsidRPr="00D66974">
        <w:rPr>
          <w:rFonts w:ascii="GHEA Grapalat" w:hAnsi="GHEA Grapalat" w:cs="Sylfaen"/>
          <w:sz w:val="20"/>
          <w:lang w:val="hy-AM"/>
        </w:rPr>
        <w:t>դեմս</w:t>
      </w:r>
      <w:r w:rsidRPr="00D66974">
        <w:rPr>
          <w:rFonts w:ascii="GHEA Grapalat" w:hAnsi="GHEA Grapalat" w:cs="Times Armenian"/>
          <w:sz w:val="20"/>
          <w:lang w:val="hy-AM"/>
        </w:rPr>
        <w:t xml:space="preserve"> </w:t>
      </w:r>
      <w:r w:rsidRPr="00D66974">
        <w:rPr>
          <w:rFonts w:ascii="GHEA Grapalat" w:hAnsi="GHEA Grapalat" w:cs="Sylfaen"/>
          <w:sz w:val="20"/>
          <w:lang w:val="hy-AM"/>
        </w:rPr>
        <w:t>տնօրեն</w:t>
      </w:r>
      <w:r w:rsidRPr="00D66974">
        <w:rPr>
          <w:rFonts w:ascii="GHEA Grapalat" w:hAnsi="GHEA Grapalat" w:cs="Times Armenian"/>
          <w:sz w:val="20"/>
          <w:lang w:val="hy-AM"/>
        </w:rPr>
        <w:t xml:space="preserve"> ------------------------</w:t>
      </w:r>
      <w:r w:rsidRPr="00D66974">
        <w:rPr>
          <w:rFonts w:ascii="GHEA Grapalat" w:hAnsi="GHEA Grapalat" w:cs="Sylfaen"/>
          <w:sz w:val="20"/>
          <w:lang w:val="hy-AM"/>
        </w:rPr>
        <w:t>ի, որը</w:t>
      </w:r>
      <w:r w:rsidRPr="00D66974">
        <w:rPr>
          <w:rFonts w:ascii="GHEA Grapalat" w:hAnsi="GHEA Grapalat" w:cs="Times Armenian"/>
          <w:sz w:val="20"/>
          <w:lang w:val="hy-AM"/>
        </w:rPr>
        <w:t xml:space="preserve"> </w:t>
      </w:r>
      <w:r w:rsidRPr="00D66974">
        <w:rPr>
          <w:rFonts w:ascii="GHEA Grapalat" w:hAnsi="GHEA Grapalat" w:cs="Sylfaen"/>
          <w:sz w:val="20"/>
          <w:lang w:val="hy-AM"/>
        </w:rPr>
        <w:t>գործում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 </w:t>
      </w:r>
      <w:r w:rsidRPr="00D66974">
        <w:rPr>
          <w:rFonts w:ascii="GHEA Grapalat" w:hAnsi="GHEA Grapalat" w:cs="Sylfaen"/>
          <w:sz w:val="20"/>
          <w:lang w:val="hy-AM"/>
        </w:rPr>
        <w:t>կանոնադրության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այսուհետ՝</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կնքեցին</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հետևյալի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w:t>
      </w:r>
    </w:p>
    <w:p w14:paraId="05DC9C25" w14:textId="77777777" w:rsidR="009D3798" w:rsidRPr="00D66974" w:rsidRDefault="009D3798" w:rsidP="00F737B1">
      <w:pPr>
        <w:jc w:val="both"/>
        <w:rPr>
          <w:rFonts w:ascii="GHEA Grapalat" w:hAnsi="GHEA Grapalat"/>
          <w:i/>
          <w:sz w:val="20"/>
          <w:lang w:val="hy-AM" w:eastAsia="zh-CN"/>
        </w:rPr>
      </w:pPr>
    </w:p>
    <w:p w14:paraId="7B5EE48C" w14:textId="1298733E" w:rsidR="009D3798" w:rsidRPr="009D77BF" w:rsidRDefault="009D3798" w:rsidP="00F737B1">
      <w:pPr>
        <w:ind w:firstLine="720"/>
        <w:jc w:val="both"/>
        <w:rPr>
          <w:rFonts w:ascii="GHEA Grapalat" w:hAnsi="GHEA Grapalat" w:cs="Sylfaen"/>
          <w:b/>
          <w:smallCaps/>
          <w:sz w:val="20"/>
          <w:szCs w:val="20"/>
          <w:lang w:val="hy-AM"/>
        </w:rPr>
      </w:pPr>
      <w:r w:rsidRPr="00D66974">
        <w:rPr>
          <w:rFonts w:ascii="GHEA Grapalat" w:hAnsi="GHEA Grapalat" w:cs="Sylfaen"/>
          <w:b/>
          <w:smallCaps/>
          <w:sz w:val="20"/>
          <w:lang w:val="hy-AM"/>
        </w:rPr>
        <w:t xml:space="preserve">1. </w:t>
      </w:r>
      <w:r w:rsidR="009D77BF">
        <w:rPr>
          <w:rFonts w:ascii="GHEA Grapalat" w:hAnsi="GHEA Grapalat" w:cs="Sylfaen"/>
          <w:b/>
          <w:smallCaps/>
          <w:sz w:val="20"/>
          <w:lang w:val="hy-AM"/>
        </w:rPr>
        <w:t xml:space="preserve">  </w:t>
      </w:r>
      <w:r w:rsidR="009D77BF" w:rsidRPr="009D77BF">
        <w:rPr>
          <w:rFonts w:ascii="GHEA Grapalat" w:hAnsi="GHEA Grapalat" w:cs="Sylfaen"/>
          <w:b/>
          <w:smallCaps/>
          <w:sz w:val="20"/>
          <w:szCs w:val="20"/>
          <w:lang w:val="hy-AM"/>
        </w:rPr>
        <w:t>ՊԱՅՄԱՆԱԳՐԻ ԱՌԱՐԿԱՆ</w:t>
      </w:r>
    </w:p>
    <w:p w14:paraId="0272B60A" w14:textId="1B4C4519"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 xml:space="preserve">1.1 Պատվիրատուն հանձնարարում է, իսկ Կատարողը ստանձնում է </w:t>
      </w:r>
      <w:r w:rsidR="00C109E9" w:rsidRPr="00C109E9">
        <w:rPr>
          <w:rFonts w:ascii="GHEA Grapalat" w:hAnsi="GHEA Grapalat" w:cs="Sylfaen"/>
          <w:sz w:val="20"/>
          <w:lang w:val="hy-AM"/>
        </w:rPr>
        <w:t>Երևան քաղաքի կամուրջների, ուղեանցերի, վերգետնյա անցումների և կամրջային կառույցների շահագործման և պահպանման ծառայությունների</w:t>
      </w:r>
      <w:r w:rsidRPr="00D66974">
        <w:rPr>
          <w:rFonts w:ascii="GHEA Grapalat" w:hAnsi="GHEA Grapalat" w:cs="Sylfaen"/>
          <w:sz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9D77BF">
        <w:rPr>
          <w:rFonts w:ascii="GHEA Grapalat" w:hAnsi="GHEA Grapalat" w:cs="Sylfaen"/>
          <w:sz w:val="20"/>
          <w:lang w:val="hy-AM"/>
        </w:rPr>
        <w:t>գնման</w:t>
      </w:r>
      <w:r w:rsidRPr="00C109E9">
        <w:rPr>
          <w:rFonts w:ascii="GHEA Grapalat" w:hAnsi="GHEA Grapalat" w:cs="Sylfaen"/>
          <w:sz w:val="20"/>
          <w:lang w:val="hy-AM"/>
        </w:rPr>
        <w:t xml:space="preserve"> ժամանակացույցի</w:t>
      </w:r>
      <w:r w:rsidRPr="00D66974">
        <w:rPr>
          <w:rFonts w:ascii="GHEA Grapalat" w:hAnsi="GHEA Grapalat" w:cs="Sylfaen"/>
          <w:sz w:val="20"/>
          <w:lang w:val="hy-AM"/>
        </w:rPr>
        <w:t xml:space="preserve"> պահանջների:</w:t>
      </w:r>
    </w:p>
    <w:p w14:paraId="05BE55C2" w14:textId="24002DFC" w:rsidR="009D3798" w:rsidRPr="00D66974" w:rsidRDefault="009D3798" w:rsidP="00F737B1">
      <w:pPr>
        <w:ind w:firstLine="720"/>
        <w:jc w:val="both"/>
        <w:rPr>
          <w:rFonts w:ascii="GHEA Grapalat" w:hAnsi="GHEA Grapalat"/>
          <w:sz w:val="20"/>
          <w:vertAlign w:val="superscript"/>
          <w:lang w:val="hy-AM"/>
        </w:rPr>
      </w:pPr>
      <w:r w:rsidRPr="00D66974">
        <w:rPr>
          <w:rFonts w:ascii="GHEA Grapalat" w:hAnsi="GHEA Grapalat" w:cs="Sylfaen"/>
          <w:sz w:val="20"/>
          <w:lang w:val="hy-AM"/>
        </w:rPr>
        <w:t xml:space="preserve">1.2 </w:t>
      </w:r>
      <w:r w:rsidRPr="00D66974">
        <w:rPr>
          <w:rFonts w:ascii="GHEA Grapalat" w:hAnsi="GHEA Grapalat"/>
          <w:sz w:val="20"/>
          <w:lang w:val="hy-AM"/>
        </w:rPr>
        <w:t xml:space="preserve">Ծառայությունը մատուցվում է պայմանագրի N 1 հավելվածով սահմանված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ժամանակացույցին համապատասխան և սահմանված ժամկետներով:</w:t>
      </w:r>
    </w:p>
    <w:p w14:paraId="71ECA8D3" w14:textId="77777777" w:rsidR="009D3798" w:rsidRPr="00D66974" w:rsidRDefault="009D3798" w:rsidP="00F737B1">
      <w:pPr>
        <w:ind w:firstLine="720"/>
        <w:jc w:val="both"/>
        <w:rPr>
          <w:rFonts w:ascii="GHEA Grapalat" w:hAnsi="GHEA Grapalat" w:cs="Sylfaen"/>
          <w:sz w:val="20"/>
          <w:lang w:val="hy-AM"/>
        </w:rPr>
      </w:pPr>
    </w:p>
    <w:p w14:paraId="1F15A413" w14:textId="572F7491" w:rsidR="009D3798" w:rsidRPr="00D66974" w:rsidRDefault="009D3798" w:rsidP="00F737B1">
      <w:pPr>
        <w:ind w:firstLine="720"/>
        <w:jc w:val="both"/>
        <w:rPr>
          <w:rFonts w:ascii="GHEA Grapalat" w:hAnsi="GHEA Grapalat" w:cs="Sylfaen"/>
          <w:b/>
          <w:smallCaps/>
          <w:sz w:val="20"/>
          <w:lang w:val="hy-AM"/>
        </w:rPr>
      </w:pPr>
      <w:r w:rsidRPr="00D66974">
        <w:rPr>
          <w:rFonts w:ascii="GHEA Grapalat" w:hAnsi="GHEA Grapalat" w:cs="Sylfaen"/>
          <w:b/>
          <w:smallCaps/>
          <w:sz w:val="20"/>
          <w:lang w:val="hy-AM"/>
        </w:rPr>
        <w:t xml:space="preserve">2. </w:t>
      </w:r>
      <w:r w:rsidR="009D77BF">
        <w:rPr>
          <w:rFonts w:ascii="GHEA Grapalat" w:hAnsi="GHEA Grapalat" w:cs="Sylfaen"/>
          <w:b/>
          <w:smallCaps/>
          <w:sz w:val="20"/>
          <w:lang w:val="hy-AM"/>
        </w:rPr>
        <w:t xml:space="preserve"> </w:t>
      </w:r>
      <w:r w:rsidR="00231330">
        <w:rPr>
          <w:rFonts w:ascii="GHEA Grapalat" w:hAnsi="GHEA Grapalat" w:cs="Sylfaen"/>
          <w:b/>
          <w:smallCaps/>
          <w:sz w:val="20"/>
          <w:lang w:val="hy-AM"/>
        </w:rPr>
        <w:t xml:space="preserve"> </w:t>
      </w:r>
      <w:r w:rsidRPr="00D66974">
        <w:rPr>
          <w:rFonts w:ascii="GHEA Grapalat" w:hAnsi="GHEA Grapalat" w:cs="Sylfaen"/>
          <w:b/>
          <w:smallCaps/>
          <w:sz w:val="20"/>
          <w:lang w:val="hy-AM"/>
        </w:rPr>
        <w:t>ԿՈՂՄԵՐԻ ԻՐԱՎՈՒՆՔՆԵՐԸ ԵՎ ՊԱՐՏԱԿԱՆՈՒԹՅՈՒՆՆԵՐԸ</w:t>
      </w:r>
    </w:p>
    <w:p w14:paraId="1C443A28"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2.1 Պատվիրատուն իրավունք ունի`</w:t>
      </w:r>
    </w:p>
    <w:p w14:paraId="0077CE6D"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F36E06D" w14:textId="77777777" w:rsidR="009D3798" w:rsidRPr="00D66974" w:rsidRDefault="009D3798" w:rsidP="00F737B1">
      <w:pPr>
        <w:ind w:firstLine="720"/>
        <w:jc w:val="both"/>
        <w:rPr>
          <w:rFonts w:ascii="GHEA Grapalat" w:hAnsi="GHEA Grapalat"/>
          <w:sz w:val="20"/>
          <w:lang w:val="hy-AM"/>
        </w:rPr>
      </w:pPr>
      <w:r w:rsidRPr="00D66974">
        <w:rPr>
          <w:rFonts w:ascii="GHEA Grapalat" w:hAnsi="GHEA Grapalat" w:cs="Sylfaen"/>
          <w:sz w:val="20"/>
          <w:lang w:val="hy-AM"/>
        </w:rPr>
        <w:t>2.1.2 Եթե</w:t>
      </w:r>
      <w:r w:rsidRPr="00D66974">
        <w:rPr>
          <w:rFonts w:ascii="GHEA Grapalat" w:hAnsi="GHEA Grapalat" w:cs="Times Armenian"/>
          <w:sz w:val="20"/>
          <w:lang w:val="hy-AM"/>
        </w:rPr>
        <w:t xml:space="preserve"> մատուցվել է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sz w:val="20"/>
          <w:lang w:val="hy-AM"/>
        </w:rPr>
        <w:t xml:space="preserve"> </w:t>
      </w:r>
    </w:p>
    <w:p w14:paraId="474C6B3F" w14:textId="757724AC" w:rsidR="009D3798" w:rsidRPr="00D66974" w:rsidRDefault="009D3798" w:rsidP="00F737B1">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xml:space="preserve">) </w:t>
      </w:r>
      <w:r w:rsidRPr="00D66974">
        <w:rPr>
          <w:rFonts w:ascii="GHEA Grapalat" w:hAnsi="GHEA Grapalat" w:cs="Sylfaen"/>
          <w:sz w:val="20"/>
          <w:lang w:val="hy-AM"/>
        </w:rPr>
        <w:t>Չընդունել</w:t>
      </w:r>
      <w:r w:rsidRPr="00D66974">
        <w:rPr>
          <w:rFonts w:ascii="GHEA Grapalat" w:hAnsi="GHEA Grapalat" w:cs="Times Armenian"/>
          <w:sz w:val="20"/>
          <w:lang w:val="hy-AM"/>
        </w:rPr>
        <w:t xml:space="preserve"> ծառայությունը</w:t>
      </w:r>
      <w:r w:rsidRPr="00D66974">
        <w:rPr>
          <w:rFonts w:ascii="GHEA Grapalat" w:hAnsi="GHEA Grapalat" w:cs="Sylfaen"/>
          <w:sz w:val="20"/>
          <w:lang w:val="hy-AM"/>
        </w:rPr>
        <w:t>՝ իր</w:t>
      </w:r>
      <w:r w:rsidRPr="00D66974">
        <w:rPr>
          <w:rFonts w:ascii="GHEA Grapalat" w:hAnsi="GHEA Grapalat" w:cs="Times Armenian"/>
          <w:sz w:val="20"/>
          <w:lang w:val="hy-AM"/>
        </w:rPr>
        <w:t xml:space="preserve"> </w:t>
      </w:r>
      <w:r w:rsidRPr="00D66974">
        <w:rPr>
          <w:rFonts w:ascii="GHEA Grapalat" w:hAnsi="GHEA Grapalat" w:cs="Sylfaen"/>
          <w:sz w:val="20"/>
          <w:lang w:val="hy-AM"/>
        </w:rPr>
        <w:t>հայեցողությամբ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սահմանելով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անպատշաճ</w:t>
      </w:r>
      <w:r w:rsidRPr="00D66974">
        <w:rPr>
          <w:rFonts w:ascii="GHEA Grapalat" w:hAnsi="GHEA Grapalat" w:cs="Times Armenian"/>
          <w:sz w:val="20"/>
          <w:lang w:val="hy-AM"/>
        </w:rPr>
        <w:t xml:space="preserve"> </w:t>
      </w:r>
      <w:r w:rsidRPr="00D66974">
        <w:rPr>
          <w:rFonts w:ascii="GHEA Grapalat" w:hAnsi="GHEA Grapalat" w:cs="Sylfaen"/>
          <w:sz w:val="20"/>
          <w:lang w:val="hy-AM"/>
        </w:rPr>
        <w:t>որակի</w:t>
      </w:r>
      <w:r w:rsidRPr="00D66974">
        <w:rPr>
          <w:rFonts w:ascii="GHEA Grapalat" w:hAnsi="GHEA Grapalat" w:cs="Times Armenian"/>
          <w:sz w:val="20"/>
          <w:lang w:val="hy-AM"/>
        </w:rPr>
        <w:t xml:space="preserve"> ծառայությունը  </w:t>
      </w:r>
      <w:r w:rsidRPr="00D66974">
        <w:rPr>
          <w:rFonts w:ascii="GHEA Grapalat" w:hAnsi="GHEA Grapalat" w:cs="Sylfaen"/>
          <w:sz w:val="20"/>
          <w:lang w:val="hy-AM"/>
        </w:rPr>
        <w:t>պայմանագրին</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համապատասխանող</w:t>
      </w:r>
      <w:r w:rsidRPr="00D66974">
        <w:rPr>
          <w:rFonts w:ascii="GHEA Grapalat" w:hAnsi="GHEA Grapalat" w:cs="Times Armenian"/>
          <w:sz w:val="20"/>
          <w:lang w:val="hy-AM"/>
        </w:rPr>
        <w:t xml:space="preserve"> ծ</w:t>
      </w:r>
      <w:r w:rsidRPr="00D66974">
        <w:rPr>
          <w:rFonts w:ascii="GHEA Grapalat" w:hAnsi="GHEA Grapalat" w:cs="Sylfaen"/>
          <w:sz w:val="20"/>
          <w:lang w:val="hy-AM"/>
        </w:rPr>
        <w:t>առայությամբ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անհատույց</w:t>
      </w:r>
      <w:r w:rsidRPr="00D66974">
        <w:rPr>
          <w:rFonts w:ascii="GHEA Grapalat" w:hAnsi="GHEA Grapalat" w:cs="Times Armenian"/>
          <w:sz w:val="20"/>
          <w:lang w:val="hy-AM"/>
        </w:rPr>
        <w:t xml:space="preserve"> </w:t>
      </w:r>
      <w:r w:rsidRPr="00D66974">
        <w:rPr>
          <w:rFonts w:ascii="GHEA Grapalat" w:hAnsi="GHEA Grapalat" w:cs="Sylfaen"/>
          <w:sz w:val="20"/>
          <w:lang w:val="hy-AM"/>
        </w:rPr>
        <w:t>փոխարինման</w:t>
      </w:r>
      <w:r w:rsidRPr="00D66974">
        <w:rPr>
          <w:rFonts w:ascii="GHEA Grapalat" w:hAnsi="GHEA Grapalat" w:cs="Times Armenian"/>
          <w:sz w:val="20"/>
          <w:lang w:val="hy-AM"/>
        </w:rPr>
        <w:t xml:space="preserve"> </w:t>
      </w:r>
      <w:r w:rsidRPr="00D66974">
        <w:rPr>
          <w:rFonts w:ascii="GHEA Grapalat" w:hAnsi="GHEA Grapalat" w:cs="Sylfaen"/>
          <w:sz w:val="20"/>
          <w:lang w:val="hy-AM"/>
        </w:rPr>
        <w:t>ողջամիտ</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 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 ինչպես նաև 5.3 կետով նախատեսված տույժը</w:t>
      </w:r>
      <w:r w:rsidRPr="00D66974">
        <w:rPr>
          <w:rFonts w:ascii="GHEA Grapalat" w:hAnsi="GHEA Grapalat" w:cs="Times Armenian"/>
          <w:sz w:val="20"/>
          <w:lang w:val="hy-AM"/>
        </w:rPr>
        <w:t>.</w:t>
      </w:r>
    </w:p>
    <w:p w14:paraId="59BB3753" w14:textId="77777777" w:rsidR="009D3798" w:rsidRPr="00D66974" w:rsidRDefault="009D3798" w:rsidP="00F737B1">
      <w:pPr>
        <w:tabs>
          <w:tab w:val="left" w:pos="1080"/>
        </w:tabs>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sz w:val="20"/>
          <w:lang w:val="hy-AM"/>
        </w:rPr>
        <w:t>)</w:t>
      </w:r>
      <w:r w:rsidRPr="00D66974">
        <w:rPr>
          <w:rFonts w:ascii="GHEA Grapalat" w:hAnsi="GHEA Grapalat"/>
          <w:sz w:val="20"/>
          <w:lang w:val="hy-AM"/>
        </w:rPr>
        <w:tab/>
      </w:r>
      <w:r w:rsidRPr="00D66974">
        <w:rPr>
          <w:rFonts w:ascii="GHEA Grapalat" w:hAnsi="GHEA Grapalat" w:cs="Sylfaen"/>
          <w:sz w:val="20"/>
          <w:lang w:val="hy-AM"/>
        </w:rPr>
        <w:t>Հրաժարվել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պահանջել</w:t>
      </w:r>
      <w:r w:rsidRPr="00D66974">
        <w:rPr>
          <w:rFonts w:ascii="GHEA Grapalat" w:hAnsi="GHEA Grapalat" w:cs="Times Armenian"/>
          <w:sz w:val="20"/>
          <w:lang w:val="hy-AM"/>
        </w:rPr>
        <w:t xml:space="preserve"> </w:t>
      </w:r>
      <w:r w:rsidRPr="00D66974">
        <w:rPr>
          <w:rFonts w:ascii="GHEA Grapalat" w:hAnsi="GHEA Grapalat" w:cs="Sylfaen"/>
          <w:sz w:val="20"/>
          <w:lang w:val="hy-AM"/>
        </w:rPr>
        <w:t>վերադարձնելու</w:t>
      </w:r>
      <w:r w:rsidRPr="00D66974">
        <w:rPr>
          <w:rFonts w:ascii="GHEA Grapalat" w:hAnsi="GHEA Grapalat" w:cs="Times Armenian"/>
          <w:sz w:val="20"/>
          <w:lang w:val="hy-AM"/>
        </w:rPr>
        <w:t xml:space="preserve"> ծառայության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վճարված</w:t>
      </w:r>
      <w:r w:rsidRPr="00D66974">
        <w:rPr>
          <w:rFonts w:ascii="GHEA Grapalat" w:hAnsi="GHEA Grapalat" w:cs="Times Armenian"/>
          <w:sz w:val="20"/>
          <w:lang w:val="hy-AM"/>
        </w:rPr>
        <w:t xml:space="preserve"> </w:t>
      </w:r>
      <w:r w:rsidRPr="00D66974">
        <w:rPr>
          <w:rFonts w:ascii="GHEA Grapalat" w:hAnsi="GHEA Grapalat" w:cs="Sylfaen"/>
          <w:sz w:val="20"/>
          <w:lang w:val="hy-AM"/>
        </w:rPr>
        <w:t>գումարը և պահանջել</w:t>
      </w:r>
      <w:r w:rsidRPr="00D66974">
        <w:rPr>
          <w:rFonts w:ascii="GHEA Grapalat" w:hAnsi="GHEA Grapalat" w:cs="Times Armenian"/>
          <w:sz w:val="20"/>
          <w:lang w:val="hy-AM"/>
        </w:rPr>
        <w:t xml:space="preserve"> Կատարողից </w:t>
      </w:r>
      <w:r w:rsidRPr="00D66974">
        <w:rPr>
          <w:rFonts w:ascii="GHEA Grapalat" w:hAnsi="GHEA Grapalat" w:cs="Sylfaen"/>
          <w:sz w:val="20"/>
          <w:lang w:val="hy-AM"/>
        </w:rPr>
        <w:t>վճարելու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5.2 </w:t>
      </w:r>
      <w:r w:rsidRPr="00D66974">
        <w:rPr>
          <w:rFonts w:ascii="GHEA Grapalat" w:hAnsi="GHEA Grapalat" w:cs="Sylfaen"/>
          <w:sz w:val="20"/>
          <w:lang w:val="hy-AM"/>
        </w:rPr>
        <w:t>կետով</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նախատեսված</w:t>
      </w:r>
      <w:r w:rsidRPr="00D66974">
        <w:rPr>
          <w:rFonts w:ascii="GHEA Grapalat" w:hAnsi="GHEA Grapalat" w:cs="Times Armenian"/>
          <w:sz w:val="20"/>
          <w:lang w:val="hy-AM"/>
        </w:rPr>
        <w:t xml:space="preserve"> </w:t>
      </w:r>
      <w:r w:rsidRPr="00D66974">
        <w:rPr>
          <w:rFonts w:ascii="GHEA Grapalat" w:hAnsi="GHEA Grapalat" w:cs="Sylfaen"/>
          <w:sz w:val="20"/>
          <w:lang w:val="hy-AM"/>
        </w:rPr>
        <w:t>տուգանքը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7E464ECE" w14:textId="77777777" w:rsidR="009D3798" w:rsidRPr="00D66974" w:rsidRDefault="009D3798" w:rsidP="00F737B1">
      <w:pPr>
        <w:ind w:firstLine="720"/>
        <w:jc w:val="both"/>
        <w:rPr>
          <w:rFonts w:ascii="GHEA Grapalat" w:hAnsi="GHEA Grapalat"/>
          <w:sz w:val="20"/>
          <w:lang w:val="hy-AM"/>
        </w:rPr>
      </w:pPr>
      <w:r w:rsidRPr="00D66974">
        <w:rPr>
          <w:rFonts w:ascii="GHEA Grapalat" w:hAnsi="GHEA Grapalat" w:cs="Sylfaen"/>
          <w:sz w:val="20"/>
          <w:lang w:val="hy-AM"/>
        </w:rPr>
        <w:t>2.1.3 Միակողմանի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Կատարող</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Կատարողի կողմից 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խախտելն</w:t>
      </w:r>
      <w:r w:rsidRPr="00D66974">
        <w:rPr>
          <w:rFonts w:ascii="GHEA Grapalat" w:hAnsi="GHEA Grapalat" w:cs="Times Armenian"/>
          <w:sz w:val="20"/>
          <w:lang w:val="hy-AM"/>
        </w:rPr>
        <w:t xml:space="preserve"> </w:t>
      </w:r>
      <w:r w:rsidRPr="00D66974">
        <w:rPr>
          <w:rFonts w:ascii="GHEA Grapalat" w:hAnsi="GHEA Grapalat" w:cs="Sylfaen"/>
          <w:sz w:val="20"/>
          <w:lang w:val="hy-AM"/>
        </w:rPr>
        <w:t>էական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p>
    <w:p w14:paraId="6A4A2500" w14:textId="77777777" w:rsidR="009D3798" w:rsidRPr="00D66974" w:rsidRDefault="009D3798" w:rsidP="00F737B1">
      <w:pPr>
        <w:ind w:firstLine="720"/>
        <w:jc w:val="both"/>
        <w:rPr>
          <w:rFonts w:ascii="GHEA Grapalat" w:hAnsi="GHEA Grapalat"/>
          <w:sz w:val="20"/>
          <w:lang w:val="hy-AM"/>
        </w:rPr>
      </w:pPr>
      <w:r w:rsidRPr="00D66974">
        <w:rPr>
          <w:rFonts w:ascii="GHEA Grapalat" w:hAnsi="GHEA Grapalat" w:cs="Sylfaen"/>
          <w:sz w:val="20"/>
          <w:lang w:val="hy-AM"/>
        </w:rPr>
        <w:t>ա</w:t>
      </w:r>
      <w:r w:rsidRPr="00D66974">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D66974">
        <w:rPr>
          <w:rFonts w:ascii="GHEA Grapalat" w:hAnsi="GHEA Grapalat" w:cs="Sylfaen"/>
          <w:sz w:val="20"/>
          <w:lang w:val="hy-AM"/>
        </w:rPr>
        <w:t>,</w:t>
      </w:r>
    </w:p>
    <w:p w14:paraId="397A6E0E" w14:textId="77777777" w:rsidR="009D3798" w:rsidRPr="00D66974" w:rsidRDefault="009D3798" w:rsidP="00F737B1">
      <w:pPr>
        <w:ind w:firstLine="720"/>
        <w:jc w:val="both"/>
        <w:rPr>
          <w:rFonts w:ascii="GHEA Grapalat" w:hAnsi="GHEA Grapalat"/>
          <w:sz w:val="20"/>
          <w:lang w:val="hy-AM"/>
        </w:rPr>
      </w:pPr>
      <w:r w:rsidRPr="00D66974">
        <w:rPr>
          <w:rFonts w:ascii="GHEA Grapalat" w:hAnsi="GHEA Grapalat" w:cs="Sylfaen"/>
          <w:sz w:val="20"/>
          <w:lang w:val="hy-AM"/>
        </w:rPr>
        <w:t>բ</w:t>
      </w:r>
      <w:r w:rsidRPr="00D66974">
        <w:rPr>
          <w:rFonts w:ascii="GHEA Grapalat" w:hAnsi="GHEA Grapalat" w:cs="Times Armenian"/>
          <w:sz w:val="20"/>
          <w:lang w:val="hy-AM"/>
        </w:rPr>
        <w:t xml:space="preserve">) </w:t>
      </w:r>
      <w:r w:rsidRPr="00D66974">
        <w:rPr>
          <w:rFonts w:ascii="GHEA Grapalat" w:hAnsi="GHEA Grapalat" w:cs="Sylfaen"/>
          <w:sz w:val="20"/>
          <w:lang w:val="hy-AM"/>
        </w:rPr>
        <w:t>խախտվել</w:t>
      </w:r>
      <w:r w:rsidRPr="00D66974">
        <w:rPr>
          <w:rFonts w:ascii="GHEA Grapalat" w:hAnsi="GHEA Grapalat" w:cs="Times Armenian"/>
          <w:sz w:val="20"/>
          <w:lang w:val="hy-AM"/>
        </w:rPr>
        <w:t xml:space="preserve"> է ծառայության մատուցման </w:t>
      </w:r>
      <w:r w:rsidRPr="00D66974">
        <w:rPr>
          <w:rFonts w:ascii="GHEA Grapalat" w:hAnsi="GHEA Grapalat" w:cs="Sylfaen"/>
          <w:sz w:val="20"/>
          <w:lang w:val="hy-AM"/>
        </w:rPr>
        <w:t>ժամկետը</w:t>
      </w:r>
      <w:r w:rsidRPr="00D66974">
        <w:rPr>
          <w:rFonts w:ascii="GHEA Grapalat" w:hAnsi="GHEA Grapalat"/>
          <w:sz w:val="20"/>
          <w:lang w:val="hy-AM"/>
        </w:rPr>
        <w:t>։</w:t>
      </w:r>
    </w:p>
    <w:p w14:paraId="28DCEEFF" w14:textId="77777777" w:rsidR="009D3798" w:rsidRPr="00D66974" w:rsidRDefault="009D3798" w:rsidP="00F737B1">
      <w:pPr>
        <w:ind w:firstLine="720"/>
        <w:jc w:val="both"/>
        <w:rPr>
          <w:rFonts w:ascii="GHEA Grapalat" w:hAnsi="GHEA Grapalat" w:cs="Sylfaen"/>
          <w:sz w:val="20"/>
          <w:lang w:val="hy-AM"/>
        </w:rPr>
      </w:pPr>
    </w:p>
    <w:p w14:paraId="3EC9734B" w14:textId="2C191CF0" w:rsidR="009D3798" w:rsidRPr="00D66974" w:rsidRDefault="009D3798" w:rsidP="00F737B1">
      <w:pPr>
        <w:ind w:firstLine="720"/>
        <w:jc w:val="both"/>
        <w:rPr>
          <w:rFonts w:ascii="GHEA Grapalat" w:hAnsi="GHEA Grapalat" w:cs="Sylfaen"/>
          <w:b/>
          <w:sz w:val="20"/>
          <w:lang w:val="hy-AM"/>
        </w:rPr>
      </w:pPr>
      <w:r w:rsidRPr="00D66974">
        <w:rPr>
          <w:rFonts w:ascii="GHEA Grapalat" w:hAnsi="GHEA Grapalat" w:cs="Sylfaen"/>
          <w:b/>
          <w:sz w:val="20"/>
          <w:lang w:val="hy-AM"/>
        </w:rPr>
        <w:t xml:space="preserve">2.2 </w:t>
      </w:r>
      <w:r w:rsidR="009D77BF">
        <w:rPr>
          <w:rFonts w:ascii="GHEA Grapalat" w:hAnsi="GHEA Grapalat" w:cs="Sylfaen"/>
          <w:b/>
          <w:sz w:val="20"/>
          <w:lang w:val="hy-AM"/>
        </w:rPr>
        <w:t xml:space="preserve">   </w:t>
      </w:r>
      <w:r w:rsidR="009D77BF" w:rsidRPr="00D66974">
        <w:rPr>
          <w:rFonts w:ascii="GHEA Grapalat" w:hAnsi="GHEA Grapalat" w:cs="Sylfaen"/>
          <w:b/>
          <w:sz w:val="20"/>
          <w:lang w:val="hy-AM"/>
        </w:rPr>
        <w:t>ՊԱՏՎԻՐԱՏՈՒՆ ՊԱՐՏԱՎՈՐ Է`</w:t>
      </w:r>
    </w:p>
    <w:p w14:paraId="5158E919"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2.2.1 Քննարկել և ընդունել Տեխնիկական բնութագիր-</w:t>
      </w:r>
      <w:r w:rsidRPr="00D66974">
        <w:rPr>
          <w:rFonts w:ascii="GHEA Grapalat" w:hAnsi="GHEA Grapalat"/>
          <w:sz w:val="20"/>
          <w:lang w:val="hy-AM"/>
        </w:rPr>
        <w:t>գնման ժամանակացույցի</w:t>
      </w:r>
      <w:r w:rsidRPr="00D66974">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5AF350A7"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2.2.2 Ծառայության արդյունքն ընդունելու դեպքում Կատարողին վճարել վերջինիս կողմից մատուցված պատշաճ ծառայության դիմաց վճարման ենթակա գումարները, իսկ վճարան ժամկետի խախտման դեպքում` նաև պայմանագրի 5.5 կետով նախատեսված տույժը։</w:t>
      </w:r>
    </w:p>
    <w:p w14:paraId="4369F813" w14:textId="77777777" w:rsidR="009D3798" w:rsidRPr="00D66974" w:rsidRDefault="009D3798" w:rsidP="00F737B1">
      <w:pPr>
        <w:ind w:firstLine="720"/>
        <w:jc w:val="both"/>
        <w:rPr>
          <w:rFonts w:ascii="GHEA Grapalat" w:hAnsi="GHEA Grapalat" w:cs="Sylfaen"/>
          <w:b/>
          <w:sz w:val="20"/>
          <w:lang w:val="hy-AM"/>
        </w:rPr>
      </w:pPr>
    </w:p>
    <w:p w14:paraId="535ECFD6" w14:textId="3B5CC69B" w:rsidR="009D3798" w:rsidRPr="00D66974" w:rsidRDefault="009D3798" w:rsidP="00F737B1">
      <w:pPr>
        <w:ind w:firstLine="720"/>
        <w:jc w:val="both"/>
        <w:rPr>
          <w:rFonts w:ascii="GHEA Grapalat" w:hAnsi="GHEA Grapalat" w:cs="Sylfaen"/>
          <w:b/>
          <w:sz w:val="20"/>
          <w:lang w:val="hy-AM"/>
        </w:rPr>
      </w:pPr>
      <w:r w:rsidRPr="00D66974">
        <w:rPr>
          <w:rFonts w:ascii="GHEA Grapalat" w:hAnsi="GHEA Grapalat" w:cs="Sylfaen"/>
          <w:b/>
          <w:sz w:val="20"/>
          <w:lang w:val="hy-AM"/>
        </w:rPr>
        <w:t xml:space="preserve">2.3 </w:t>
      </w:r>
      <w:r w:rsidR="009D77BF">
        <w:rPr>
          <w:rFonts w:ascii="GHEA Grapalat" w:hAnsi="GHEA Grapalat" w:cs="Sylfaen"/>
          <w:b/>
          <w:sz w:val="20"/>
          <w:lang w:val="hy-AM"/>
        </w:rPr>
        <w:t xml:space="preserve">   </w:t>
      </w:r>
      <w:r w:rsidR="009D77BF" w:rsidRPr="00D66974">
        <w:rPr>
          <w:rFonts w:ascii="GHEA Grapalat" w:hAnsi="GHEA Grapalat" w:cs="Sylfaen"/>
          <w:b/>
          <w:sz w:val="20"/>
          <w:lang w:val="hy-AM"/>
        </w:rPr>
        <w:t>ԿԱՏԱՐՈՂՆ ԻՐԱՎՈՒՆՔ ՈՒՆԻ`</w:t>
      </w:r>
    </w:p>
    <w:p w14:paraId="775823E6"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2.3.1 Պատվիրատուից պահանջել վճարելու պատշաճ մատուցված ծառայության դիմաց վճարման ենթակա գումարները, իսկ Պատվիրատուի կողմից պայմանագրի 4.2 կետում նշված վճարման ժամկետի խախտման դեպքում՝ նաև պայմանագրի 5.5 կետով նախատեսված տույժը։</w:t>
      </w:r>
    </w:p>
    <w:p w14:paraId="0B66229F" w14:textId="77777777" w:rsidR="009D3798" w:rsidRPr="00D66974" w:rsidRDefault="009D3798" w:rsidP="00F737B1">
      <w:pPr>
        <w:ind w:firstLine="720"/>
        <w:jc w:val="both"/>
        <w:rPr>
          <w:rFonts w:ascii="GHEA Grapalat" w:hAnsi="GHEA Grapalat"/>
          <w:sz w:val="20"/>
          <w:lang w:val="hy-AM"/>
        </w:rPr>
      </w:pPr>
    </w:p>
    <w:p w14:paraId="684AEF2C" w14:textId="55D3F42A" w:rsidR="009D3798" w:rsidRPr="00D66974" w:rsidRDefault="009D3798" w:rsidP="00F737B1">
      <w:pPr>
        <w:ind w:firstLine="720"/>
        <w:jc w:val="both"/>
        <w:rPr>
          <w:rFonts w:ascii="GHEA Grapalat" w:hAnsi="GHEA Grapalat" w:cs="Sylfaen"/>
          <w:b/>
          <w:sz w:val="20"/>
          <w:lang w:val="hy-AM"/>
        </w:rPr>
      </w:pPr>
      <w:r w:rsidRPr="00D66974">
        <w:rPr>
          <w:rFonts w:ascii="GHEA Grapalat" w:hAnsi="GHEA Grapalat" w:cs="Sylfaen"/>
          <w:b/>
          <w:sz w:val="20"/>
          <w:lang w:val="hy-AM"/>
        </w:rPr>
        <w:lastRenderedPageBreak/>
        <w:t xml:space="preserve">2.4 </w:t>
      </w:r>
      <w:r w:rsidR="009D77BF">
        <w:rPr>
          <w:rFonts w:ascii="GHEA Grapalat" w:hAnsi="GHEA Grapalat" w:cs="Sylfaen"/>
          <w:b/>
          <w:sz w:val="20"/>
          <w:lang w:val="hy-AM"/>
        </w:rPr>
        <w:t xml:space="preserve">  </w:t>
      </w:r>
      <w:r w:rsidR="009D77BF" w:rsidRPr="00D66974">
        <w:rPr>
          <w:rFonts w:ascii="GHEA Grapalat" w:hAnsi="GHEA Grapalat" w:cs="Sylfaen"/>
          <w:b/>
          <w:sz w:val="20"/>
          <w:lang w:val="hy-AM"/>
        </w:rPr>
        <w:t>ԿԱՏԱՐՈՂԸ ՊԱՐՏԱՎՈՐ Է`</w:t>
      </w:r>
    </w:p>
    <w:p w14:paraId="1DC65AC8" w14:textId="77777777" w:rsidR="009D3798" w:rsidRPr="00D66974" w:rsidRDefault="009D3798" w:rsidP="00F737B1">
      <w:pPr>
        <w:ind w:firstLine="720"/>
        <w:jc w:val="both"/>
        <w:rPr>
          <w:rFonts w:ascii="GHEA Grapalat" w:hAnsi="GHEA Grapalat" w:cs="Sylfaen"/>
          <w:b/>
          <w:sz w:val="20"/>
          <w:lang w:val="hy-AM"/>
        </w:rPr>
      </w:pPr>
    </w:p>
    <w:p w14:paraId="5D955E6E"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2.4.1 Պայմանագրի N 1 հավելվածով սահմանված պայմաններով ապահովել ծառայության պատշաճ մատուցումը` ղեկավարվելով գործող օրենսդրությամբ։</w:t>
      </w:r>
    </w:p>
    <w:p w14:paraId="46548F82"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35123722" w14:textId="77777777" w:rsidR="009D3798" w:rsidRPr="00D66974" w:rsidRDefault="009D3798" w:rsidP="00F737B1">
      <w:pPr>
        <w:ind w:firstLine="720"/>
        <w:jc w:val="both"/>
        <w:rPr>
          <w:rFonts w:ascii="GHEA Grapalat" w:hAnsi="GHEA Grapalat"/>
          <w:sz w:val="20"/>
          <w:lang w:val="hy-AM"/>
        </w:rPr>
      </w:pPr>
      <w:r w:rsidRPr="00D66974">
        <w:rPr>
          <w:rFonts w:ascii="GHEA Grapalat" w:hAnsi="GHEA Grapalat"/>
          <w:sz w:val="20"/>
          <w:lang w:val="hy-AM"/>
        </w:rPr>
        <w:t>2.4.3 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7E1DA30" w14:textId="77777777" w:rsidR="009D3798" w:rsidRPr="00D66974" w:rsidRDefault="009D3798" w:rsidP="00F737B1">
      <w:pPr>
        <w:ind w:firstLine="720"/>
        <w:jc w:val="both"/>
        <w:rPr>
          <w:rFonts w:ascii="GHEA Grapalat" w:hAnsi="GHEA Grapalat"/>
          <w:sz w:val="20"/>
          <w:lang w:val="hy-AM"/>
        </w:rPr>
      </w:pPr>
    </w:p>
    <w:p w14:paraId="4E7C17F6" w14:textId="1E962795" w:rsidR="009D3798" w:rsidRPr="00D66974" w:rsidRDefault="009D3798" w:rsidP="00F737B1">
      <w:pPr>
        <w:ind w:firstLine="720"/>
        <w:jc w:val="both"/>
        <w:rPr>
          <w:rFonts w:ascii="GHEA Grapalat" w:hAnsi="GHEA Grapalat" w:cs="Sylfaen"/>
          <w:b/>
          <w:sz w:val="20"/>
          <w:lang w:val="hy-AM"/>
        </w:rPr>
      </w:pPr>
      <w:r w:rsidRPr="00D66974">
        <w:rPr>
          <w:rFonts w:ascii="GHEA Grapalat" w:hAnsi="GHEA Grapalat" w:cs="Sylfaen"/>
          <w:b/>
          <w:sz w:val="20"/>
          <w:lang w:val="hy-AM"/>
        </w:rPr>
        <w:t xml:space="preserve">3. </w:t>
      </w:r>
      <w:r w:rsidR="009D77BF">
        <w:rPr>
          <w:rFonts w:ascii="GHEA Grapalat" w:hAnsi="GHEA Grapalat" w:cs="Sylfaen"/>
          <w:b/>
          <w:sz w:val="20"/>
          <w:lang w:val="hy-AM"/>
        </w:rPr>
        <w:t xml:space="preserve"> </w:t>
      </w:r>
      <w:r w:rsidRPr="00D66974">
        <w:rPr>
          <w:rFonts w:ascii="GHEA Grapalat" w:hAnsi="GHEA Grapalat" w:cs="Sylfaen"/>
          <w:b/>
          <w:sz w:val="20"/>
          <w:lang w:val="hy-AM"/>
        </w:rPr>
        <w:t>ԾԱՌԱՅՈՒԹՅԱՆ ՀԱՆՁՆՄԱՆ ԵՎ ԸՆԴՈՒՆՄԱՆ ԿԱՐԳԸ</w:t>
      </w:r>
    </w:p>
    <w:p w14:paraId="449D1712" w14:textId="01793947" w:rsidR="009D3798" w:rsidRPr="00D66974" w:rsidRDefault="009D3798" w:rsidP="00F737B1">
      <w:pPr>
        <w:ind w:firstLine="720"/>
        <w:jc w:val="both"/>
        <w:rPr>
          <w:rFonts w:ascii="GHEA Grapalat" w:hAnsi="GHEA Grapalat"/>
          <w:sz w:val="20"/>
          <w:lang w:val="hy-AM"/>
        </w:rPr>
      </w:pPr>
      <w:r w:rsidRPr="00D66974">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598AE102" w14:textId="77777777" w:rsidR="009D3798" w:rsidRPr="00D66974" w:rsidRDefault="009D3798" w:rsidP="00F737B1">
      <w:pPr>
        <w:ind w:firstLine="720"/>
        <w:jc w:val="both"/>
        <w:rPr>
          <w:rFonts w:ascii="GHEA Grapalat" w:hAnsi="GHEA Grapalat" w:cs="Sylfaen"/>
          <w:sz w:val="20"/>
          <w:szCs w:val="20"/>
          <w:lang w:val="hy-AM"/>
        </w:rPr>
      </w:pPr>
      <w:r w:rsidRPr="00D66974">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D66974">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3FE6F0E7" w14:textId="2EA23B83" w:rsidR="009D3798" w:rsidRPr="00D66974" w:rsidRDefault="009D3798" w:rsidP="00F737B1">
      <w:pPr>
        <w:ind w:firstLine="709"/>
        <w:jc w:val="both"/>
        <w:rPr>
          <w:rFonts w:ascii="GHEA Grapalat" w:hAnsi="GHEA Grapalat" w:cs="Sylfaen"/>
          <w:sz w:val="20"/>
          <w:szCs w:val="20"/>
          <w:lang w:val="hy-AM"/>
        </w:rPr>
      </w:pPr>
      <w:r w:rsidRPr="00D66974">
        <w:rPr>
          <w:rFonts w:ascii="GHEA Grapalat" w:hAnsi="GHEA Grapalat" w:cs="Sylfaen"/>
          <w:sz w:val="20"/>
          <w:lang w:val="hy-AM"/>
        </w:rPr>
        <w:t xml:space="preserve">3.2 Եթե </w:t>
      </w:r>
      <w:r w:rsidRPr="00D66974">
        <w:rPr>
          <w:rFonts w:ascii="GHEA Grapalat" w:hAnsi="GHEA Grapalat"/>
          <w:sz w:val="20"/>
          <w:lang w:val="pt-BR"/>
        </w:rPr>
        <w:t xml:space="preserve">մատուցված ծառայությունը </w:t>
      </w:r>
      <w:r w:rsidRPr="00D66974">
        <w:rPr>
          <w:rFonts w:ascii="GHEA Grapalat" w:hAnsi="GHEA Grapalat" w:cs="Sylfaen"/>
          <w:sz w:val="20"/>
          <w:lang w:val="hy-AM"/>
        </w:rPr>
        <w:t>համապատասխանում է պայմանագրի պայմաններին, Պատվիրատուն</w:t>
      </w:r>
      <w:r w:rsidRPr="00D66974">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C109E9">
        <w:rPr>
          <w:rFonts w:ascii="GHEA Grapalat" w:hAnsi="GHEA Grapalat" w:cs="Sylfaen"/>
          <w:sz w:val="20"/>
          <w:szCs w:val="20"/>
          <w:lang w:val="hy-AM"/>
        </w:rPr>
        <w:t>15</w:t>
      </w:r>
      <w:r w:rsidRPr="00D6697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19B4AC55"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sz w:val="20"/>
          <w:lang w:val="hy-AM"/>
        </w:rPr>
        <w:t xml:space="preserve">3.3 Եթե </w:t>
      </w:r>
      <w:r w:rsidRPr="00D66974">
        <w:rPr>
          <w:rFonts w:ascii="GHEA Grapalat" w:hAnsi="GHEA Grapalat"/>
          <w:sz w:val="20"/>
          <w:lang w:val="pt-BR"/>
        </w:rPr>
        <w:t>մատուցված ծառայությունը</w:t>
      </w:r>
      <w:r w:rsidRPr="00D66974">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D66974">
        <w:rPr>
          <w:rFonts w:ascii="GHEA Grapalat" w:hAnsi="GHEA Grapalat" w:cs="Sylfaen"/>
          <w:sz w:val="20"/>
          <w:szCs w:val="20"/>
          <w:lang w:val="hy-AM"/>
        </w:rPr>
        <w:t>էլեկտրոնային գնումների armeps համակարգի միջոցով</w:t>
      </w:r>
      <w:r w:rsidRPr="00D66974">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D66974">
        <w:rPr>
          <w:rFonts w:ascii="GHEA Grapalat" w:hAnsi="GHEA Grapalat" w:cs="Sylfaen"/>
          <w:sz w:val="20"/>
          <w:lang w:val="hy-AM"/>
        </w:rPr>
        <w:t xml:space="preserve">  ձեռնարկում է նման իրավիճակի համար պայմանագրով նախատեսված միջոցները և </w:t>
      </w:r>
      <w:r w:rsidRPr="00D66974">
        <w:rPr>
          <w:rFonts w:ascii="GHEA Grapalat" w:hAnsi="GHEA Grapalat"/>
          <w:sz w:val="20"/>
          <w:lang w:val="hy-AM"/>
        </w:rPr>
        <w:t>Կատարողի</w:t>
      </w:r>
      <w:r w:rsidRPr="00D66974">
        <w:rPr>
          <w:rFonts w:ascii="GHEA Grapalat" w:hAnsi="GHEA Grapalat" w:cs="Sylfaen"/>
          <w:sz w:val="20"/>
          <w:lang w:val="hy-AM"/>
        </w:rPr>
        <w:t xml:space="preserve"> նկատմամբ կիրառում է պայմանագրով նախատեսված պատասխանատվության միջոցներ։</w:t>
      </w:r>
    </w:p>
    <w:p w14:paraId="4343E742" w14:textId="77777777" w:rsidR="009D3798" w:rsidRPr="00F9427D"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D66974">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D66974">
        <w:rPr>
          <w:rFonts w:ascii="GHEA Grapalat" w:hAnsi="GHEA Grapalat" w:cs="Sylfaen"/>
          <w:sz w:val="20"/>
          <w:lang w:val="hy-AM"/>
        </w:rPr>
        <w:softHyphen/>
        <w:t xml:space="preserve">գրությունը: </w:t>
      </w:r>
    </w:p>
    <w:p w14:paraId="1F0BB987" w14:textId="77777777" w:rsidR="009D3798" w:rsidRPr="00D66974" w:rsidRDefault="009D3798" w:rsidP="00F737B1">
      <w:pPr>
        <w:ind w:firstLine="720"/>
        <w:jc w:val="both"/>
        <w:rPr>
          <w:rFonts w:ascii="GHEA Grapalat" w:hAnsi="GHEA Grapalat" w:cs="Sylfaen"/>
          <w:b/>
          <w:sz w:val="20"/>
          <w:lang w:val="hy-AM"/>
        </w:rPr>
      </w:pPr>
    </w:p>
    <w:p w14:paraId="1FD92EC3" w14:textId="7C84268D" w:rsidR="009D3798" w:rsidRPr="00D66974" w:rsidRDefault="009D3798" w:rsidP="00F737B1">
      <w:pPr>
        <w:ind w:firstLine="720"/>
        <w:jc w:val="both"/>
        <w:rPr>
          <w:rFonts w:ascii="GHEA Grapalat" w:hAnsi="GHEA Grapalat" w:cs="Sylfaen"/>
          <w:b/>
          <w:sz w:val="20"/>
          <w:lang w:val="hy-AM"/>
        </w:rPr>
      </w:pPr>
      <w:r w:rsidRPr="00D66974">
        <w:rPr>
          <w:rFonts w:ascii="GHEA Grapalat" w:hAnsi="GHEA Grapalat" w:cs="Sylfaen"/>
          <w:b/>
          <w:sz w:val="20"/>
          <w:lang w:val="hy-AM"/>
        </w:rPr>
        <w:t xml:space="preserve">4. </w:t>
      </w:r>
      <w:r w:rsidR="009D77BF">
        <w:rPr>
          <w:rFonts w:ascii="GHEA Grapalat" w:hAnsi="GHEA Grapalat" w:cs="Sylfaen"/>
          <w:b/>
          <w:sz w:val="20"/>
          <w:lang w:val="hy-AM"/>
        </w:rPr>
        <w:t xml:space="preserve">   </w:t>
      </w:r>
      <w:r w:rsidRPr="00D66974">
        <w:rPr>
          <w:rFonts w:ascii="GHEA Grapalat" w:hAnsi="GHEA Grapalat" w:cs="Sylfaen"/>
          <w:b/>
          <w:sz w:val="20"/>
          <w:lang w:val="hy-AM"/>
        </w:rPr>
        <w:t>ՊԱՅՄԱՆԱԳՐԻ ԳԻՆԸ</w:t>
      </w:r>
    </w:p>
    <w:p w14:paraId="69E3A396"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4.1. Սույն պայմանագրով Կատարողի մատուցման ենթակա ծառայության գինը կազմում է ______ (____</w:t>
      </w:r>
      <w:r w:rsidRPr="00D66974">
        <w:rPr>
          <w:rFonts w:ascii="GHEA Grapalat" w:hAnsi="GHEA Grapalat" w:cs="Sylfaen"/>
          <w:sz w:val="18"/>
          <w:szCs w:val="18"/>
          <w:u w:val="single"/>
          <w:lang w:val="hy-AM"/>
        </w:rPr>
        <w:t>տառերով</w:t>
      </w:r>
      <w:r w:rsidRPr="00D66974">
        <w:rPr>
          <w:rFonts w:ascii="GHEA Grapalat" w:hAnsi="GHEA Grapalat" w:cs="Sylfaen"/>
          <w:sz w:val="20"/>
          <w:lang w:val="hy-AM"/>
        </w:rPr>
        <w:t>______________________________________ ) ՀՀ դրամ, ներառյալ ԱԱՀ-ն:</w:t>
      </w:r>
      <w:r w:rsidRPr="00D66974">
        <w:rPr>
          <w:rStyle w:val="FootnoteReference"/>
          <w:rFonts w:ascii="GHEA Grapalat" w:hAnsi="GHEA Grapalat" w:cs="Sylfaen"/>
          <w:sz w:val="20"/>
          <w:lang w:val="hy-AM"/>
        </w:rPr>
        <w:footnoteReference w:id="15"/>
      </w:r>
    </w:p>
    <w:p w14:paraId="5D07ACE6"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A80D39E"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C8B71A" w14:textId="016FC53C" w:rsidR="009D3798" w:rsidRPr="00D66974" w:rsidRDefault="009D3798" w:rsidP="00F737B1">
      <w:pPr>
        <w:ind w:firstLine="709"/>
        <w:jc w:val="both"/>
        <w:rPr>
          <w:rFonts w:ascii="GHEA Grapalat" w:hAnsi="GHEA Grapalat"/>
          <w:sz w:val="20"/>
          <w:lang w:val="hy-AM"/>
        </w:rPr>
      </w:pPr>
      <w:r w:rsidRPr="00D66974">
        <w:rPr>
          <w:rFonts w:ascii="GHEA Grapalat" w:hAnsi="GHEA Grapalat" w:cs="Sylfaen"/>
          <w:sz w:val="20"/>
          <w:lang w:val="hy-AM"/>
        </w:rPr>
        <w:t>4.2 Պատվիրատուն իրեն մատուցած ծառայության</w:t>
      </w:r>
      <w:r w:rsidRPr="00D66974">
        <w:rPr>
          <w:rFonts w:ascii="GHEA Grapalat" w:hAnsi="GHEA Grapalat"/>
          <w:sz w:val="20"/>
          <w:lang w:val="hy-AM"/>
        </w:rPr>
        <w:t xml:space="preserve"> դիմաց վճարում է պայմանագրի 3-րդ բաժնով նախատեսված կարգով ընդունելու դեպքում՝ ՀՀ դրամով անկանխիկ` դրամական միջոցները </w:t>
      </w:r>
      <w:r w:rsidRPr="00D66974">
        <w:rPr>
          <w:rFonts w:ascii="GHEA Grapalat" w:hAnsi="GHEA Grapalat" w:cs="Sylfaen"/>
          <w:sz w:val="20"/>
          <w:lang w:val="hy-AM"/>
        </w:rPr>
        <w:t>Կատարողի</w:t>
      </w:r>
      <w:r w:rsidRPr="00D66974">
        <w:rPr>
          <w:rFonts w:ascii="GHEA Grapalat" w:hAnsi="GHEA Grapalat"/>
          <w:sz w:val="20"/>
          <w:lang w:val="hy-AM"/>
        </w:rPr>
        <w:t xml:space="preserve"> հաշվարկային հաշվին փոխանցելու միջոցով։ Դրամական միջոցների փոխանցումը կատարվում է հանձնման-ընդունման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E62869">
        <w:rPr>
          <w:rFonts w:ascii="GHEA Grapalat" w:hAnsi="GHEA Grapalat"/>
          <w:sz w:val="20"/>
          <w:lang w:val="hy-AM"/>
        </w:rPr>
        <w:t>30</w:t>
      </w:r>
      <w:r w:rsidRPr="00D66974">
        <w:rPr>
          <w:rFonts w:ascii="GHEA Grapalat" w:hAnsi="GHEA Grapalat"/>
          <w:sz w:val="20"/>
          <w:lang w:val="hy-AM"/>
        </w:rPr>
        <w:t xml:space="preserve">-ը: </w:t>
      </w:r>
    </w:p>
    <w:p w14:paraId="43252767" w14:textId="39F953A6" w:rsidR="009D3798" w:rsidRPr="00D66974" w:rsidRDefault="009D3798" w:rsidP="00F737B1">
      <w:pPr>
        <w:ind w:firstLine="709"/>
        <w:jc w:val="both"/>
        <w:rPr>
          <w:rFonts w:ascii="GHEA Grapalat" w:hAnsi="GHEA Grapalat"/>
          <w:sz w:val="20"/>
          <w:lang w:val="hy-AM"/>
        </w:rPr>
      </w:pPr>
      <w:r w:rsidRPr="00D66974">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450DB1E3" w14:textId="77777777" w:rsidR="009D3798" w:rsidRPr="00D66974" w:rsidRDefault="009D3798" w:rsidP="00F737B1">
      <w:pPr>
        <w:ind w:firstLine="720"/>
        <w:jc w:val="both"/>
        <w:rPr>
          <w:rFonts w:ascii="GHEA Grapalat" w:hAnsi="GHEA Grapalat" w:cs="Sylfaen"/>
          <w:sz w:val="20"/>
          <w:lang w:val="hy-AM"/>
        </w:rPr>
      </w:pPr>
    </w:p>
    <w:p w14:paraId="396E2323" w14:textId="35C2FF53" w:rsidR="009D3798" w:rsidRPr="00D66974" w:rsidRDefault="009D77BF" w:rsidP="009D77BF">
      <w:pPr>
        <w:numPr>
          <w:ilvl w:val="0"/>
          <w:numId w:val="26"/>
        </w:numPr>
        <w:tabs>
          <w:tab w:val="left" w:pos="990"/>
        </w:tabs>
        <w:ind w:firstLine="0"/>
        <w:jc w:val="both"/>
        <w:rPr>
          <w:rFonts w:ascii="GHEA Grapalat" w:hAnsi="GHEA Grapalat" w:cs="Sylfaen"/>
          <w:b/>
          <w:sz w:val="20"/>
          <w:lang w:val="hy-AM"/>
        </w:rPr>
      </w:pPr>
      <w:r>
        <w:rPr>
          <w:rFonts w:ascii="GHEA Grapalat" w:hAnsi="GHEA Grapalat" w:cs="Sylfaen"/>
          <w:b/>
          <w:sz w:val="20"/>
          <w:lang w:val="hy-AM"/>
        </w:rPr>
        <w:t xml:space="preserve"> </w:t>
      </w:r>
      <w:r w:rsidR="009D3798" w:rsidRPr="00D66974">
        <w:rPr>
          <w:rFonts w:ascii="GHEA Grapalat" w:hAnsi="GHEA Grapalat" w:cs="Sylfaen"/>
          <w:b/>
          <w:sz w:val="20"/>
          <w:lang w:val="hy-AM"/>
        </w:rPr>
        <w:t>ԿՈՂՄԵՐԻ ՊԱՏԱՍԽԱՆԱՏՎՈՒԹՅՈՒՆԸ</w:t>
      </w:r>
    </w:p>
    <w:p w14:paraId="24840D09"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8F4DE05" w14:textId="015BCDF8" w:rsidR="009D3798" w:rsidRPr="00D66974" w:rsidRDefault="009D3798" w:rsidP="00F737B1">
      <w:pPr>
        <w:ind w:firstLine="709"/>
        <w:jc w:val="both"/>
        <w:rPr>
          <w:rFonts w:ascii="GHEA Grapalat" w:hAnsi="GHEA Grapalat"/>
          <w:sz w:val="20"/>
          <w:lang w:val="hy-AM"/>
        </w:rPr>
      </w:pPr>
      <w:r w:rsidRPr="00D66974">
        <w:rPr>
          <w:rFonts w:ascii="GHEA Grapalat" w:hAnsi="GHEA Grapalat" w:cs="Sylfaen"/>
          <w:sz w:val="20"/>
          <w:lang w:val="hy-AM"/>
        </w:rPr>
        <w:t>5.2 Պայմանագրի</w:t>
      </w:r>
      <w:r w:rsidRPr="00D66974">
        <w:rPr>
          <w:rFonts w:ascii="GHEA Grapalat" w:hAnsi="GHEA Grapalat" w:cs="Times Armenian"/>
          <w:sz w:val="20"/>
          <w:lang w:val="hy-AM"/>
        </w:rPr>
        <w:t xml:space="preserve"> N 1 հավելվածում </w:t>
      </w:r>
      <w:r w:rsidRPr="00D66974">
        <w:rPr>
          <w:rFonts w:ascii="GHEA Grapalat" w:hAnsi="GHEA Grapalat" w:cs="Sylfaen"/>
          <w:sz w:val="20"/>
          <w:lang w:val="hy-AM"/>
        </w:rPr>
        <w:t>նշված</w:t>
      </w:r>
      <w:r w:rsidRPr="00D66974">
        <w:rPr>
          <w:rFonts w:ascii="GHEA Grapalat" w:hAnsi="GHEA Grapalat" w:cs="Times Armenian"/>
          <w:sz w:val="20"/>
          <w:lang w:val="hy-AM"/>
        </w:rPr>
        <w:t xml:space="preserve"> տ</w:t>
      </w:r>
      <w:r w:rsidRPr="00D66974">
        <w:rPr>
          <w:rFonts w:ascii="GHEA Grapalat" w:hAnsi="GHEA Grapalat" w:cs="Sylfaen"/>
          <w:sz w:val="20"/>
          <w:lang w:val="hy-AM"/>
        </w:rPr>
        <w:t>եխնիկական բնութագր</w:t>
      </w:r>
      <w:r w:rsidRPr="00D66974">
        <w:rPr>
          <w:rFonts w:ascii="GHEA Grapalat" w:hAnsi="GHEA Grapalat"/>
          <w:sz w:val="20"/>
          <w:lang w:val="hy-AM"/>
        </w:rPr>
        <w:t>ի</w:t>
      </w:r>
      <w:r w:rsidRPr="00D66974">
        <w:rPr>
          <w:rFonts w:ascii="GHEA Grapalat" w:hAnsi="GHEA Grapalat" w:cs="Sylfaen"/>
          <w:sz w:val="20"/>
          <w:lang w:val="hy-AM"/>
        </w:rPr>
        <w:t>ն</w:t>
      </w:r>
      <w:r w:rsidRPr="00D66974">
        <w:rPr>
          <w:rFonts w:ascii="GHEA Grapalat" w:hAnsi="GHEA Grapalat" w:cs="Times Armenian"/>
          <w:sz w:val="20"/>
          <w:lang w:val="hy-AM"/>
        </w:rPr>
        <w:t xml:space="preserve"> </w:t>
      </w:r>
      <w:r w:rsidRPr="00D66974">
        <w:rPr>
          <w:rFonts w:ascii="GHEA Grapalat" w:hAnsi="GHEA Grapalat" w:cs="Sylfaen"/>
          <w:sz w:val="20"/>
          <w:lang w:val="hy-AM"/>
        </w:rPr>
        <w:t>չհամապատասխանող</w:t>
      </w:r>
      <w:r w:rsidRPr="00D66974">
        <w:rPr>
          <w:rFonts w:ascii="GHEA Grapalat" w:hAnsi="GHEA Grapalat" w:cs="Times Armenian"/>
          <w:sz w:val="20"/>
          <w:lang w:val="hy-AM"/>
        </w:rPr>
        <w:t xml:space="preserve"> ծառայություն</w:t>
      </w:r>
      <w:r w:rsidRPr="00D66974">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D66974">
        <w:rPr>
          <w:rFonts w:ascii="GHEA Grapalat" w:hAnsi="GHEA Grapalat" w:cs="Sylfaen"/>
          <w:sz w:val="20"/>
          <w:vertAlign w:val="superscript"/>
          <w:lang w:val="hy-AM"/>
        </w:rPr>
        <w:t xml:space="preserve"> </w:t>
      </w:r>
      <w:r w:rsidRPr="00D66974">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59A0D790" w14:textId="14C9D22C" w:rsidR="009D3798" w:rsidRPr="00D66974" w:rsidRDefault="009D3798" w:rsidP="009D77BF">
      <w:pPr>
        <w:ind w:firstLine="709"/>
        <w:jc w:val="both"/>
        <w:rPr>
          <w:rFonts w:ascii="GHEA Grapalat" w:hAnsi="GHEA Grapalat" w:cs="Sylfaen"/>
          <w:sz w:val="20"/>
          <w:lang w:val="hy-AM"/>
        </w:rPr>
      </w:pPr>
      <w:r w:rsidRPr="00D66974">
        <w:rPr>
          <w:rFonts w:ascii="GHEA Grapalat" w:hAnsi="GHEA Grapalat"/>
          <w:sz w:val="20"/>
          <w:lang w:val="hy-AM"/>
        </w:rPr>
        <w:t xml:space="preserve"> </w:t>
      </w:r>
      <w:r w:rsidRPr="00D66974">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0A7A91C6"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1B36FFF8" w14:textId="1FE723F9"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սահմանված ժամկետում չվճարված գումարի 0,05 (զրո ամբողջ հինգ հարյուրերորդական) տոկոսի չափով։</w:t>
      </w:r>
    </w:p>
    <w:p w14:paraId="280698EC"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202568AF"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sz w:val="20"/>
          <w:lang w:val="hy-AM"/>
        </w:rPr>
        <w:t>5.7 Տույժերի և (կամ) տուգանքի վճարումը Կողմերին չի ազատում իրենց պայմանագրային պարտավորություններն ամբողջությամբ և պատշաճ՝ պայմանագրով սահմանված պահանջներին համապատասխան  կատարելուց։</w:t>
      </w:r>
    </w:p>
    <w:p w14:paraId="562DB7F9" w14:textId="77777777" w:rsidR="009D3798" w:rsidRPr="00D66974" w:rsidRDefault="009D3798" w:rsidP="00F737B1">
      <w:pPr>
        <w:ind w:firstLine="720"/>
        <w:jc w:val="both"/>
        <w:rPr>
          <w:rFonts w:ascii="GHEA Grapalat" w:hAnsi="GHEA Grapalat" w:cs="Sylfaen"/>
          <w:sz w:val="20"/>
          <w:lang w:val="hy-AM"/>
        </w:rPr>
      </w:pPr>
    </w:p>
    <w:p w14:paraId="32F7A05A"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b/>
          <w:sz w:val="20"/>
          <w:lang w:val="hy-AM"/>
        </w:rPr>
        <w:t>6. ԱՆՀԱՂԹԱՀԱՐԵԼԻ ՈՒԺԻ ԱԶԴԵՑՈՒԹՅՈՒՆ</w:t>
      </w:r>
      <w:r w:rsidRPr="00D66974">
        <w:rPr>
          <w:rFonts w:ascii="GHEA Grapalat" w:hAnsi="GHEA Grapalat" w:cs="Sylfaen"/>
          <w:sz w:val="20"/>
          <w:lang w:val="hy-AM"/>
        </w:rPr>
        <w:t xml:space="preserve"> </w:t>
      </w:r>
      <w:r w:rsidRPr="00D66974">
        <w:rPr>
          <w:rFonts w:ascii="GHEA Grapalat" w:hAnsi="GHEA Grapalat" w:cs="Times Armenian"/>
          <w:b/>
          <w:sz w:val="20"/>
          <w:lang w:val="hy-AM"/>
        </w:rPr>
        <w:t>(</w:t>
      </w:r>
      <w:r w:rsidRPr="00D66974">
        <w:rPr>
          <w:rFonts w:ascii="GHEA Grapalat" w:hAnsi="GHEA Grapalat" w:cs="Sylfaen"/>
          <w:b/>
          <w:sz w:val="20"/>
          <w:lang w:val="hy-AM"/>
        </w:rPr>
        <w:t>ՖՈՐՍ</w:t>
      </w:r>
      <w:r w:rsidRPr="00D66974">
        <w:rPr>
          <w:rFonts w:ascii="GHEA Grapalat" w:hAnsi="GHEA Grapalat" w:cs="Times Armenian"/>
          <w:b/>
          <w:sz w:val="20"/>
          <w:lang w:val="hy-AM"/>
        </w:rPr>
        <w:t>-</w:t>
      </w:r>
      <w:r w:rsidRPr="00D66974">
        <w:rPr>
          <w:rFonts w:ascii="GHEA Grapalat" w:hAnsi="GHEA Grapalat" w:cs="Sylfaen"/>
          <w:b/>
          <w:sz w:val="20"/>
          <w:lang w:val="hy-AM"/>
        </w:rPr>
        <w:t>ՄԱԺՈՐ</w:t>
      </w:r>
      <w:r w:rsidRPr="00D66974">
        <w:rPr>
          <w:rFonts w:ascii="GHEA Grapalat" w:hAnsi="GHEA Grapalat"/>
          <w:b/>
          <w:sz w:val="20"/>
          <w:lang w:val="hy-AM"/>
        </w:rPr>
        <w:t>)</w:t>
      </w:r>
    </w:p>
    <w:p w14:paraId="60CF6ED1" w14:textId="77777777" w:rsidR="009D3798" w:rsidRPr="00D66974" w:rsidRDefault="009D3798" w:rsidP="00F737B1">
      <w:pPr>
        <w:ind w:firstLine="709"/>
        <w:jc w:val="both"/>
        <w:rPr>
          <w:rFonts w:ascii="GHEA Grapalat" w:hAnsi="GHEA Grapalat"/>
          <w:sz w:val="20"/>
          <w:lang w:val="hy-AM"/>
        </w:rPr>
      </w:pP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հիման</w:t>
      </w:r>
      <w:r w:rsidRPr="00D66974">
        <w:rPr>
          <w:rFonts w:ascii="GHEA Grapalat" w:hAnsi="GHEA Grapalat" w:cs="Times Armenian"/>
          <w:sz w:val="20"/>
          <w:lang w:val="hy-AM"/>
        </w:rPr>
        <w:t xml:space="preserve"> </w:t>
      </w:r>
      <w:r w:rsidRPr="00D66974">
        <w:rPr>
          <w:rFonts w:ascii="GHEA Grapalat" w:hAnsi="GHEA Grapalat" w:cs="Sylfaen"/>
          <w:sz w:val="20"/>
          <w:lang w:val="hy-AM"/>
        </w:rPr>
        <w:t>վրա</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կնքված</w:t>
      </w:r>
      <w:r w:rsidRPr="00D66974">
        <w:rPr>
          <w:rFonts w:ascii="GHEA Grapalat" w:hAnsi="GHEA Grapalat" w:cs="Times Armenian"/>
          <w:sz w:val="20"/>
          <w:lang w:val="hy-AM"/>
        </w:rPr>
        <w:t xml:space="preserve"> հ</w:t>
      </w:r>
      <w:r w:rsidRPr="00D66974">
        <w:rPr>
          <w:rFonts w:ascii="GHEA Grapalat" w:hAnsi="GHEA Grapalat" w:cs="Sylfaen"/>
          <w:sz w:val="20"/>
          <w:lang w:val="hy-AM"/>
        </w:rPr>
        <w:t>ամաձայնագրերով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ամբողջությամբ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մասնակիորեն</w:t>
      </w:r>
      <w:r w:rsidRPr="00D66974">
        <w:rPr>
          <w:rFonts w:ascii="GHEA Grapalat" w:hAnsi="GHEA Grapalat" w:cs="Times Armenian"/>
          <w:sz w:val="20"/>
          <w:lang w:val="hy-AM"/>
        </w:rPr>
        <w:t xml:space="preserve"> </w:t>
      </w:r>
      <w:r w:rsidRPr="00D66974">
        <w:rPr>
          <w:rFonts w:ascii="GHEA Grapalat" w:hAnsi="GHEA Grapalat" w:cs="Sylfaen"/>
          <w:sz w:val="20"/>
          <w:lang w:val="hy-AM"/>
        </w:rPr>
        <w:t>չկատարելու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կողմերն</w:t>
      </w:r>
      <w:r w:rsidRPr="00D66974">
        <w:rPr>
          <w:rFonts w:ascii="GHEA Grapalat" w:hAnsi="GHEA Grapalat" w:cs="Times Armenian"/>
          <w:sz w:val="20"/>
          <w:lang w:val="hy-AM"/>
        </w:rPr>
        <w:t xml:space="preserve"> </w:t>
      </w:r>
      <w:r w:rsidRPr="00D66974">
        <w:rPr>
          <w:rFonts w:ascii="GHEA Grapalat" w:hAnsi="GHEA Grapalat" w:cs="Sylfaen"/>
          <w:sz w:val="20"/>
          <w:lang w:val="hy-AM"/>
        </w:rPr>
        <w:t>ազատվում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պատասխանատվությունից</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դա</w:t>
      </w:r>
      <w:r w:rsidRPr="00D66974">
        <w:rPr>
          <w:rFonts w:ascii="GHEA Grapalat" w:hAnsi="GHEA Grapalat" w:cs="Times Armenian"/>
          <w:sz w:val="20"/>
          <w:lang w:val="hy-AM"/>
        </w:rPr>
        <w:t xml:space="preserve"> </w:t>
      </w:r>
      <w:r w:rsidRPr="00D66974">
        <w:rPr>
          <w:rFonts w:ascii="GHEA Grapalat" w:hAnsi="GHEA Grapalat" w:cs="Sylfaen"/>
          <w:sz w:val="20"/>
          <w:lang w:val="hy-AM"/>
        </w:rPr>
        <w:t>եղել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անհաղթահարելի</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հետևանքով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ծագել</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կնքելուց</w:t>
      </w:r>
      <w:r w:rsidRPr="00D66974">
        <w:rPr>
          <w:rFonts w:ascii="GHEA Grapalat" w:hAnsi="GHEA Grapalat" w:cs="Times Armenian"/>
          <w:sz w:val="20"/>
          <w:lang w:val="hy-AM"/>
        </w:rPr>
        <w:t xml:space="preserve"> </w:t>
      </w:r>
      <w:r w:rsidRPr="00D66974">
        <w:rPr>
          <w:rFonts w:ascii="GHEA Grapalat" w:hAnsi="GHEA Grapalat" w:cs="Sylfaen"/>
          <w:sz w:val="20"/>
          <w:lang w:val="hy-AM"/>
        </w:rPr>
        <w:t>հետո</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կողմերը</w:t>
      </w:r>
      <w:r w:rsidRPr="00D66974">
        <w:rPr>
          <w:rFonts w:ascii="GHEA Grapalat" w:hAnsi="GHEA Grapalat" w:cs="Times Armenian"/>
          <w:sz w:val="20"/>
          <w:lang w:val="hy-AM"/>
        </w:rPr>
        <w:t xml:space="preserve"> </w:t>
      </w:r>
      <w:r w:rsidRPr="00D66974">
        <w:rPr>
          <w:rFonts w:ascii="GHEA Grapalat" w:hAnsi="GHEA Grapalat" w:cs="Sylfaen"/>
          <w:sz w:val="20"/>
          <w:lang w:val="hy-AM"/>
        </w:rPr>
        <w:t>չէին</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կանխատեսել</w:t>
      </w:r>
      <w:r w:rsidRPr="00D66974">
        <w:rPr>
          <w:rFonts w:ascii="GHEA Grapalat" w:hAnsi="GHEA Grapalat" w:cs="Times Armenian"/>
          <w:sz w:val="20"/>
          <w:lang w:val="hy-AM"/>
        </w:rPr>
        <w:t xml:space="preserve"> </w:t>
      </w:r>
      <w:r w:rsidRPr="00D66974">
        <w:rPr>
          <w:rFonts w:ascii="GHEA Grapalat" w:hAnsi="GHEA Grapalat" w:cs="Sylfaen"/>
          <w:sz w:val="20"/>
          <w:lang w:val="hy-AM"/>
        </w:rPr>
        <w:t>կամ</w:t>
      </w:r>
      <w:r w:rsidRPr="00D66974">
        <w:rPr>
          <w:rFonts w:ascii="GHEA Grapalat" w:hAnsi="GHEA Grapalat" w:cs="Times Armenian"/>
          <w:sz w:val="20"/>
          <w:lang w:val="hy-AM"/>
        </w:rPr>
        <w:t xml:space="preserve"> </w:t>
      </w:r>
      <w:r w:rsidRPr="00D66974">
        <w:rPr>
          <w:rFonts w:ascii="GHEA Grapalat" w:hAnsi="GHEA Grapalat" w:cs="Sylfaen"/>
          <w:sz w:val="20"/>
          <w:lang w:val="hy-AM"/>
        </w:rPr>
        <w:t>կանխարգելել։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Այդպիսի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իրավիճակներ</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երկրաշարժը</w:t>
      </w:r>
      <w:r w:rsidRPr="00D66974">
        <w:rPr>
          <w:rFonts w:ascii="GHEA Grapalat" w:hAnsi="GHEA Grapalat" w:cs="Times Armenian"/>
          <w:sz w:val="20"/>
          <w:lang w:val="hy-AM"/>
        </w:rPr>
        <w:t xml:space="preserve">, </w:t>
      </w:r>
      <w:r w:rsidRPr="00D66974">
        <w:rPr>
          <w:rFonts w:ascii="GHEA Grapalat" w:hAnsi="GHEA Grapalat" w:cs="Sylfaen"/>
          <w:sz w:val="20"/>
          <w:lang w:val="hy-AM"/>
        </w:rPr>
        <w:t>ջրհեղեղը</w:t>
      </w:r>
      <w:r w:rsidRPr="00D66974">
        <w:rPr>
          <w:rFonts w:ascii="GHEA Grapalat" w:hAnsi="GHEA Grapalat" w:cs="Times Armenian"/>
          <w:sz w:val="20"/>
          <w:lang w:val="hy-AM"/>
        </w:rPr>
        <w:t xml:space="preserve">, </w:t>
      </w:r>
      <w:r w:rsidRPr="00D66974">
        <w:rPr>
          <w:rFonts w:ascii="GHEA Grapalat" w:hAnsi="GHEA Grapalat" w:cs="Sylfaen"/>
          <w:sz w:val="20"/>
          <w:lang w:val="hy-AM"/>
        </w:rPr>
        <w:t>հրդեհը</w:t>
      </w:r>
      <w:r w:rsidRPr="00D66974">
        <w:rPr>
          <w:rFonts w:ascii="GHEA Grapalat" w:hAnsi="GHEA Grapalat" w:cs="Times Armenian"/>
          <w:sz w:val="20"/>
          <w:lang w:val="hy-AM"/>
        </w:rPr>
        <w:t xml:space="preserve">, </w:t>
      </w:r>
      <w:r w:rsidRPr="00D66974">
        <w:rPr>
          <w:rFonts w:ascii="GHEA Grapalat" w:hAnsi="GHEA Grapalat" w:cs="Sylfaen"/>
          <w:sz w:val="20"/>
          <w:lang w:val="hy-AM"/>
        </w:rPr>
        <w:t>պատերազմը</w:t>
      </w:r>
      <w:r w:rsidRPr="00D66974">
        <w:rPr>
          <w:rFonts w:ascii="GHEA Grapalat" w:hAnsi="GHEA Grapalat" w:cs="Times Armenian"/>
          <w:sz w:val="20"/>
          <w:lang w:val="hy-AM"/>
        </w:rPr>
        <w:t xml:space="preserve">, </w:t>
      </w:r>
      <w:r w:rsidRPr="00D66974">
        <w:rPr>
          <w:rFonts w:ascii="GHEA Grapalat" w:hAnsi="GHEA Grapalat" w:cs="Sylfaen"/>
          <w:sz w:val="20"/>
          <w:lang w:val="hy-AM"/>
        </w:rPr>
        <w:t>ռազմական</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դրություն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հայտարարելը</w:t>
      </w:r>
      <w:r w:rsidRPr="00D66974">
        <w:rPr>
          <w:rFonts w:ascii="GHEA Grapalat" w:hAnsi="GHEA Grapalat" w:cs="Times Armenian"/>
          <w:sz w:val="20"/>
          <w:lang w:val="hy-AM"/>
        </w:rPr>
        <w:t xml:space="preserve">, </w:t>
      </w:r>
      <w:r w:rsidRPr="00D66974">
        <w:rPr>
          <w:rFonts w:ascii="GHEA Grapalat" w:hAnsi="GHEA Grapalat" w:cs="Sylfaen"/>
          <w:sz w:val="20"/>
          <w:lang w:val="hy-AM"/>
        </w:rPr>
        <w:t>քաղաքական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հուզումները</w:t>
      </w:r>
      <w:r w:rsidRPr="00D66974">
        <w:rPr>
          <w:rFonts w:ascii="GHEA Grapalat" w:hAnsi="GHEA Grapalat"/>
          <w:sz w:val="20"/>
          <w:lang w:val="hy-AM"/>
        </w:rPr>
        <w:t xml:space="preserve">, </w:t>
      </w:r>
      <w:r w:rsidRPr="00D66974">
        <w:rPr>
          <w:rFonts w:ascii="GHEA Grapalat" w:hAnsi="GHEA Grapalat" w:cs="Sylfaen"/>
          <w:sz w:val="20"/>
          <w:lang w:val="hy-AM"/>
        </w:rPr>
        <w:t>գործադուլները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հաղորդակցության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աշխատանքի</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դադարեցումը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պետական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մարմինների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ակտերը</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այլն</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անհնարին</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դարձնում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 xml:space="preserve"> </w:t>
      </w:r>
      <w:r w:rsidRPr="00D66974">
        <w:rPr>
          <w:rFonts w:ascii="GHEA Grapalat" w:hAnsi="GHEA Grapalat" w:cs="Sylfaen"/>
          <w:sz w:val="20"/>
          <w:lang w:val="hy-AM"/>
        </w:rPr>
        <w:t>Եթե</w:t>
      </w:r>
      <w:r w:rsidRPr="00D66974">
        <w:rPr>
          <w:rFonts w:ascii="GHEA Grapalat" w:hAnsi="GHEA Grapalat" w:cs="Times Armenian"/>
          <w:sz w:val="20"/>
          <w:lang w:val="hy-AM"/>
        </w:rPr>
        <w:t xml:space="preserve"> </w:t>
      </w:r>
      <w:r w:rsidRPr="00D66974">
        <w:rPr>
          <w:rFonts w:ascii="GHEA Grapalat" w:hAnsi="GHEA Grapalat" w:cs="Sylfaen"/>
          <w:sz w:val="20"/>
          <w:lang w:val="hy-AM"/>
        </w:rPr>
        <w:t>արտակարգ</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ազդեցությունը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շարունակվում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3 (</w:t>
      </w:r>
      <w:r w:rsidRPr="00D66974">
        <w:rPr>
          <w:rFonts w:ascii="GHEA Grapalat" w:hAnsi="GHEA Grapalat" w:cs="Sylfaen"/>
          <w:sz w:val="20"/>
          <w:lang w:val="hy-AM"/>
        </w:rPr>
        <w:t>երեք</w:t>
      </w:r>
      <w:r w:rsidRPr="00D66974">
        <w:rPr>
          <w:rFonts w:ascii="GHEA Grapalat" w:hAnsi="GHEA Grapalat" w:cs="Times Armenian"/>
          <w:sz w:val="20"/>
          <w:lang w:val="hy-AM"/>
        </w:rPr>
        <w:t xml:space="preserve">) </w:t>
      </w:r>
      <w:r w:rsidRPr="00D66974">
        <w:rPr>
          <w:rFonts w:ascii="GHEA Grapalat" w:hAnsi="GHEA Grapalat" w:cs="Sylfaen"/>
          <w:sz w:val="20"/>
          <w:lang w:val="hy-AM"/>
        </w:rPr>
        <w:t>ամսից</w:t>
      </w:r>
      <w:r w:rsidRPr="00D66974">
        <w:rPr>
          <w:rFonts w:ascii="GHEA Grapalat" w:hAnsi="GHEA Grapalat" w:cs="Times Armenian"/>
          <w:sz w:val="20"/>
          <w:lang w:val="hy-AM"/>
        </w:rPr>
        <w:t xml:space="preserve"> </w:t>
      </w:r>
      <w:r w:rsidRPr="00D66974">
        <w:rPr>
          <w:rFonts w:ascii="GHEA Grapalat" w:hAnsi="GHEA Grapalat" w:cs="Sylfaen"/>
          <w:sz w:val="20"/>
          <w:lang w:val="hy-AM"/>
        </w:rPr>
        <w:t>ավելի</w:t>
      </w:r>
      <w:r w:rsidRPr="00D66974">
        <w:rPr>
          <w:rFonts w:ascii="GHEA Grapalat" w:hAnsi="GHEA Grapalat" w:cs="Times Armenian"/>
          <w:sz w:val="20"/>
          <w:lang w:val="hy-AM"/>
        </w:rPr>
        <w:t xml:space="preserve">, </w:t>
      </w:r>
      <w:r w:rsidRPr="00D66974">
        <w:rPr>
          <w:rFonts w:ascii="GHEA Grapalat" w:hAnsi="GHEA Grapalat" w:cs="Sylfaen"/>
          <w:sz w:val="20"/>
          <w:lang w:val="hy-AM"/>
        </w:rPr>
        <w:t>ապա</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կողմերից</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ունի</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լուծել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մասին</w:t>
      </w:r>
      <w:r w:rsidRPr="00D66974">
        <w:rPr>
          <w:rFonts w:ascii="GHEA Grapalat" w:hAnsi="GHEA Grapalat" w:cs="Times Armenian"/>
          <w:sz w:val="20"/>
          <w:lang w:val="hy-AM"/>
        </w:rPr>
        <w:t xml:space="preserve"> </w:t>
      </w:r>
      <w:r w:rsidRPr="00D66974">
        <w:rPr>
          <w:rFonts w:ascii="GHEA Grapalat" w:hAnsi="GHEA Grapalat" w:cs="Sylfaen"/>
          <w:sz w:val="20"/>
          <w:lang w:val="hy-AM"/>
        </w:rPr>
        <w:t>նախապես</w:t>
      </w:r>
      <w:r w:rsidRPr="00D66974">
        <w:rPr>
          <w:rFonts w:ascii="GHEA Grapalat" w:hAnsi="GHEA Grapalat" w:cs="Times Armenian"/>
          <w:sz w:val="20"/>
          <w:lang w:val="hy-AM"/>
        </w:rPr>
        <w:t xml:space="preserve"> </w:t>
      </w:r>
      <w:r w:rsidRPr="00D66974">
        <w:rPr>
          <w:rFonts w:ascii="GHEA Grapalat" w:hAnsi="GHEA Grapalat" w:cs="Sylfaen"/>
          <w:sz w:val="20"/>
          <w:lang w:val="hy-AM"/>
        </w:rPr>
        <w:t>տեղյակ</w:t>
      </w:r>
      <w:r w:rsidRPr="00D66974">
        <w:rPr>
          <w:rFonts w:ascii="GHEA Grapalat" w:hAnsi="GHEA Grapalat" w:cs="Times Armenian"/>
          <w:sz w:val="20"/>
          <w:lang w:val="hy-AM"/>
        </w:rPr>
        <w:t xml:space="preserve"> </w:t>
      </w:r>
      <w:r w:rsidRPr="00D66974">
        <w:rPr>
          <w:rFonts w:ascii="GHEA Grapalat" w:hAnsi="GHEA Grapalat" w:cs="Sylfaen"/>
          <w:sz w:val="20"/>
          <w:lang w:val="hy-AM"/>
        </w:rPr>
        <w:t>պահելով</w:t>
      </w:r>
      <w:r w:rsidRPr="00D66974">
        <w:rPr>
          <w:rFonts w:ascii="GHEA Grapalat" w:hAnsi="GHEA Grapalat" w:cs="Times Armenian"/>
          <w:sz w:val="20"/>
          <w:lang w:val="hy-AM"/>
        </w:rPr>
        <w:t xml:space="preserve"> </w:t>
      </w:r>
      <w:r w:rsidRPr="00D66974">
        <w:rPr>
          <w:rFonts w:ascii="GHEA Grapalat" w:hAnsi="GHEA Grapalat" w:cs="Sylfaen"/>
          <w:sz w:val="20"/>
          <w:lang w:val="hy-AM"/>
        </w:rPr>
        <w:t>մյուս</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w:t>
      </w:r>
    </w:p>
    <w:p w14:paraId="10DB24C4" w14:textId="77777777" w:rsidR="009D3798" w:rsidRPr="00D66974" w:rsidRDefault="009D3798" w:rsidP="00F737B1">
      <w:pPr>
        <w:ind w:firstLine="720"/>
        <w:jc w:val="both"/>
        <w:rPr>
          <w:rFonts w:ascii="GHEA Grapalat" w:hAnsi="GHEA Grapalat" w:cs="Sylfaen"/>
          <w:sz w:val="20"/>
          <w:lang w:val="hy-AM"/>
        </w:rPr>
      </w:pPr>
    </w:p>
    <w:p w14:paraId="421E28B4" w14:textId="4D611172" w:rsidR="009D3798" w:rsidRPr="00D66974" w:rsidRDefault="009D3798" w:rsidP="00F737B1">
      <w:pPr>
        <w:ind w:firstLine="720"/>
        <w:jc w:val="both"/>
        <w:rPr>
          <w:rFonts w:ascii="GHEA Grapalat" w:hAnsi="GHEA Grapalat" w:cs="Sylfaen"/>
          <w:b/>
          <w:sz w:val="20"/>
          <w:lang w:val="hy-AM"/>
        </w:rPr>
      </w:pPr>
      <w:r w:rsidRPr="00D66974">
        <w:rPr>
          <w:rFonts w:ascii="GHEA Grapalat" w:hAnsi="GHEA Grapalat" w:cs="Sylfaen"/>
          <w:b/>
          <w:sz w:val="20"/>
          <w:lang w:val="hy-AM"/>
        </w:rPr>
        <w:t xml:space="preserve">7. </w:t>
      </w:r>
      <w:r w:rsidR="009D77BF">
        <w:rPr>
          <w:rFonts w:ascii="GHEA Grapalat" w:hAnsi="GHEA Grapalat" w:cs="Sylfaen"/>
          <w:b/>
          <w:sz w:val="20"/>
          <w:lang w:val="hy-AM"/>
        </w:rPr>
        <w:t xml:space="preserve">  </w:t>
      </w:r>
      <w:r w:rsidRPr="00D66974">
        <w:rPr>
          <w:rFonts w:ascii="GHEA Grapalat" w:hAnsi="GHEA Grapalat" w:cs="Sylfaen"/>
          <w:b/>
          <w:sz w:val="20"/>
          <w:lang w:val="hy-AM"/>
        </w:rPr>
        <w:t>ԱՅԼ ՊԱՅՄԱՆՆԵՐ</w:t>
      </w:r>
    </w:p>
    <w:p w14:paraId="1A0C4F65" w14:textId="77777777" w:rsidR="009D3798" w:rsidRPr="00D66974" w:rsidRDefault="009D3798" w:rsidP="00F737B1">
      <w:pPr>
        <w:ind w:firstLine="709"/>
        <w:jc w:val="both"/>
        <w:rPr>
          <w:rFonts w:ascii="GHEA Grapalat" w:hAnsi="GHEA Grapalat"/>
          <w:sz w:val="20"/>
          <w:lang w:val="hy-AM"/>
        </w:rPr>
      </w:pPr>
      <w:r w:rsidRPr="00D66974">
        <w:rPr>
          <w:rFonts w:ascii="GHEA Grapalat" w:hAnsi="GHEA Grapalat"/>
          <w:sz w:val="20"/>
          <w:lang w:val="hy-AM"/>
        </w:rPr>
        <w:t>7.1 Պ</w:t>
      </w:r>
      <w:r w:rsidRPr="00D66974">
        <w:rPr>
          <w:rFonts w:ascii="GHEA Grapalat" w:hAnsi="GHEA Grapalat" w:cs="Sylfaen"/>
          <w:sz w:val="20"/>
          <w:lang w:val="hy-AM"/>
        </w:rPr>
        <w:t>այմանագիրն</w:t>
      </w:r>
      <w:r w:rsidRPr="00D66974">
        <w:rPr>
          <w:rFonts w:ascii="GHEA Grapalat" w:hAnsi="GHEA Grapalat" w:cs="Times Armenian"/>
          <w:sz w:val="20"/>
          <w:lang w:val="hy-AM"/>
        </w:rPr>
        <w:t xml:space="preserve"> </w:t>
      </w:r>
      <w:r w:rsidRPr="00D66974">
        <w:rPr>
          <w:rFonts w:ascii="GHEA Grapalat" w:hAnsi="GHEA Grapalat" w:cs="Sylfaen"/>
          <w:sz w:val="20"/>
          <w:lang w:val="hy-AM"/>
        </w:rPr>
        <w:t>ուժի</w:t>
      </w:r>
      <w:r w:rsidRPr="00D66974">
        <w:rPr>
          <w:rFonts w:ascii="GHEA Grapalat" w:hAnsi="GHEA Grapalat" w:cs="Times Armenian"/>
          <w:sz w:val="20"/>
          <w:lang w:val="hy-AM"/>
        </w:rPr>
        <w:t xml:space="preserve"> </w:t>
      </w:r>
      <w:r w:rsidRPr="00D66974">
        <w:rPr>
          <w:rFonts w:ascii="GHEA Grapalat" w:hAnsi="GHEA Grapalat" w:cs="Sylfaen"/>
          <w:sz w:val="20"/>
          <w:lang w:val="hy-AM"/>
        </w:rPr>
        <w:t>մեջ</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մտնում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ստորագրման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պահից և գործում է մինչև</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 պայմանագրով</w:t>
      </w:r>
      <w:r w:rsidRPr="00D66974">
        <w:rPr>
          <w:rFonts w:ascii="GHEA Grapalat" w:hAnsi="GHEA Grapalat" w:cs="Times Armenian"/>
          <w:sz w:val="20"/>
          <w:lang w:val="hy-AM"/>
        </w:rPr>
        <w:t xml:space="preserve"> </w:t>
      </w:r>
      <w:r w:rsidRPr="00D66974">
        <w:rPr>
          <w:rFonts w:ascii="GHEA Grapalat" w:hAnsi="GHEA Grapalat" w:cs="Sylfaen"/>
          <w:sz w:val="20"/>
          <w:lang w:val="hy-AM"/>
        </w:rPr>
        <w:t>ստանձնած</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ողջ</w:t>
      </w:r>
      <w:r w:rsidRPr="00D66974">
        <w:rPr>
          <w:rFonts w:ascii="GHEA Grapalat" w:hAnsi="GHEA Grapalat" w:cs="Times Armenian"/>
          <w:sz w:val="20"/>
          <w:lang w:val="hy-AM"/>
        </w:rPr>
        <w:t xml:space="preserve"> </w:t>
      </w:r>
      <w:r w:rsidRPr="00D66974">
        <w:rPr>
          <w:rFonts w:ascii="GHEA Grapalat" w:hAnsi="GHEA Grapalat" w:cs="Sylfaen"/>
          <w:sz w:val="20"/>
          <w:lang w:val="hy-AM"/>
        </w:rPr>
        <w:t>ծավալով</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կատարումը</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654E8C89" w14:textId="77777777" w:rsidR="009D3798" w:rsidRPr="00D66974" w:rsidRDefault="009D3798" w:rsidP="00F737B1">
      <w:pPr>
        <w:ind w:firstLine="709"/>
        <w:jc w:val="both"/>
        <w:rPr>
          <w:rFonts w:ascii="GHEA Grapalat" w:hAnsi="GHEA Grapalat" w:cs="Sylfaen"/>
          <w:sz w:val="20"/>
          <w:lang w:val="hy-AM"/>
        </w:rPr>
      </w:pPr>
      <w:r w:rsidRPr="00D66974">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66974">
        <w:rPr>
          <w:rStyle w:val="FootnoteReference"/>
          <w:rFonts w:ascii="GHEA Grapalat" w:hAnsi="GHEA Grapalat" w:cs="Sylfaen"/>
          <w:sz w:val="20"/>
          <w:lang w:val="hy-AM"/>
        </w:rPr>
        <w:footnoteReference w:id="16"/>
      </w:r>
    </w:p>
    <w:p w14:paraId="1172627A" w14:textId="77777777" w:rsidR="009D3798" w:rsidRPr="00D66974" w:rsidRDefault="009D3798" w:rsidP="00F737B1">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6C389BB7" w14:textId="77777777" w:rsidR="009D3798" w:rsidRPr="00D66974" w:rsidRDefault="009D3798" w:rsidP="00F737B1">
      <w:pPr>
        <w:tabs>
          <w:tab w:val="left" w:pos="720"/>
        </w:tabs>
        <w:jc w:val="both"/>
        <w:rPr>
          <w:rFonts w:ascii="GHEA Grapalat" w:hAnsi="GHEA Grapalat"/>
          <w:sz w:val="20"/>
          <w:lang w:val="hy-AM"/>
        </w:rPr>
      </w:pPr>
      <w:r w:rsidRPr="00D66974">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w:t>
      </w:r>
      <w:r w:rsidRPr="00D66974">
        <w:rPr>
          <w:rFonts w:ascii="GHEA Grapalat" w:hAnsi="GHEA Grapalat"/>
          <w:sz w:val="20"/>
          <w:lang w:val="hy-AM"/>
        </w:rPr>
        <w:lastRenderedPageBreak/>
        <w:t>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2BA9A90" w14:textId="77777777" w:rsidR="009D3798" w:rsidRPr="00D66974" w:rsidRDefault="009D3798" w:rsidP="00F737B1">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5BC8737B" w14:textId="77777777" w:rsidR="009D3798" w:rsidRPr="00D66974" w:rsidRDefault="009D3798" w:rsidP="00F737B1">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3403287A" w14:textId="77777777" w:rsidR="009D3798" w:rsidRPr="00D66974" w:rsidRDefault="009D3798" w:rsidP="00F737B1">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78348E48" w14:textId="77777777" w:rsidR="009D3798" w:rsidRPr="00D66974" w:rsidRDefault="009D3798" w:rsidP="00F737B1">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34368AE" w14:textId="77777777" w:rsidR="009D3798" w:rsidRPr="00D66974" w:rsidRDefault="009D3798" w:rsidP="00F737B1">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1C138CE4" w14:textId="77777777" w:rsidR="009D3798" w:rsidRPr="00D66974" w:rsidRDefault="009D3798" w:rsidP="00F737B1">
      <w:pPr>
        <w:tabs>
          <w:tab w:val="left" w:pos="1276"/>
        </w:tabs>
        <w:ind w:firstLine="720"/>
        <w:jc w:val="both"/>
        <w:rPr>
          <w:rFonts w:ascii="GHEA Grapalat" w:hAnsi="GHEA Grapalat"/>
          <w:sz w:val="20"/>
          <w:lang w:val="pt-BR"/>
        </w:rPr>
      </w:pPr>
      <w:r w:rsidRPr="00D66974">
        <w:rPr>
          <w:rFonts w:ascii="GHEA Grapalat" w:hAnsi="GHEA Grapalat"/>
          <w:sz w:val="20"/>
          <w:lang w:val="hy-AM"/>
        </w:rPr>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510CAB7" w14:textId="77777777" w:rsidR="009D3798" w:rsidRPr="00D66974" w:rsidRDefault="009D3798" w:rsidP="00F737B1">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FootnoteReference"/>
          <w:rFonts w:ascii="GHEA Grapalat" w:hAnsi="GHEA Grapalat"/>
          <w:sz w:val="20"/>
          <w:lang w:val="pt-BR"/>
        </w:rPr>
        <w:footnoteReference w:id="17"/>
      </w:r>
    </w:p>
    <w:p w14:paraId="603D97AF" w14:textId="77777777" w:rsidR="009D3798" w:rsidRPr="00D66974" w:rsidRDefault="009D3798" w:rsidP="00F737B1">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FootnoteReference"/>
          <w:rFonts w:ascii="GHEA Grapalat" w:hAnsi="GHEA Grapalat"/>
          <w:sz w:val="20"/>
          <w:lang w:val="pt-BR"/>
        </w:rPr>
        <w:footnoteReference w:id="18"/>
      </w:r>
    </w:p>
    <w:p w14:paraId="35F1002C" w14:textId="77777777" w:rsidR="009D3798" w:rsidRPr="00D66974" w:rsidRDefault="009D3798" w:rsidP="00F737B1">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79A06B87" w14:textId="77777777" w:rsidR="009D3798" w:rsidRPr="00D66974" w:rsidRDefault="009D3798" w:rsidP="00F737B1">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1A4A0831" w14:textId="77777777" w:rsidR="009D3798" w:rsidRPr="00D66974" w:rsidRDefault="009D3798" w:rsidP="00F737B1">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2528F3E1" w14:textId="77777777" w:rsidR="009D3798" w:rsidRPr="00D66974" w:rsidRDefault="009D3798" w:rsidP="00F737B1">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2F20BB6E" w14:textId="77777777" w:rsidR="009D3798" w:rsidRPr="00D66974" w:rsidRDefault="009D3798" w:rsidP="00F737B1">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lastRenderedPageBreak/>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15C349C0" w14:textId="77777777" w:rsidR="009D3798" w:rsidRPr="00D66974" w:rsidRDefault="009D3798" w:rsidP="00F737B1">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7FF0F59B" w14:textId="77777777" w:rsidR="009D3798" w:rsidRPr="00D66974" w:rsidRDefault="009D3798" w:rsidP="00F737B1">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5A0B379D" w14:textId="77777777" w:rsidR="009D3798" w:rsidRPr="00D66974" w:rsidRDefault="009D3798" w:rsidP="00F737B1">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63085B49" w14:textId="77777777" w:rsidR="009D3798" w:rsidRPr="00D66974" w:rsidRDefault="009D3798" w:rsidP="00F737B1">
      <w:pPr>
        <w:tabs>
          <w:tab w:val="left" w:pos="1276"/>
        </w:tabs>
        <w:jc w:val="both"/>
        <w:rPr>
          <w:rFonts w:ascii="GHEA Grapalat" w:hAnsi="GHEA Grapalat" w:cs="Sylfaen"/>
          <w:sz w:val="20"/>
          <w:u w:val="single"/>
          <w:lang w:val="hy-AM"/>
        </w:rPr>
      </w:pPr>
    </w:p>
    <w:p w14:paraId="52A2DCA8" w14:textId="77777777" w:rsidR="009D3798" w:rsidRPr="00D66974" w:rsidRDefault="009D3798" w:rsidP="00F737B1">
      <w:pPr>
        <w:jc w:val="both"/>
        <w:rPr>
          <w:rFonts w:ascii="GHEA Grapalat" w:hAnsi="GHEA Grapalat"/>
          <w:sz w:val="20"/>
          <w:szCs w:val="20"/>
          <w:lang w:val="hy-AM" w:eastAsia="ru-RU"/>
        </w:rPr>
      </w:pPr>
    </w:p>
    <w:p w14:paraId="4CF7EA67" w14:textId="77777777" w:rsidR="009D3798" w:rsidRPr="00D66974" w:rsidRDefault="009D3798" w:rsidP="00F737B1">
      <w:pPr>
        <w:tabs>
          <w:tab w:val="left" w:pos="1276"/>
        </w:tabs>
        <w:ind w:firstLine="720"/>
        <w:jc w:val="both"/>
        <w:rPr>
          <w:rFonts w:ascii="GHEA Grapalat" w:hAnsi="GHEA Grapalat" w:cs="Sylfaen"/>
          <w:sz w:val="18"/>
          <w:szCs w:val="18"/>
          <w:u w:val="single"/>
          <w:lang w:val="nb-NO"/>
        </w:rPr>
      </w:pPr>
    </w:p>
    <w:p w14:paraId="5DE8554C" w14:textId="77777777" w:rsidR="009D3798" w:rsidRPr="00D66974" w:rsidRDefault="009D3798" w:rsidP="00F737B1">
      <w:pPr>
        <w:rPr>
          <w:rFonts w:ascii="GHEA Grapalat" w:hAnsi="GHEA Grapalat"/>
          <w:sz w:val="20"/>
          <w:lang w:val="hy-AM"/>
        </w:rPr>
      </w:pPr>
    </w:p>
    <w:p w14:paraId="351D2352" w14:textId="77777777" w:rsidR="009D3798" w:rsidRPr="00D66974" w:rsidRDefault="009D3798" w:rsidP="00F737B1">
      <w:pPr>
        <w:ind w:firstLine="720"/>
        <w:jc w:val="both"/>
        <w:rPr>
          <w:rFonts w:ascii="GHEA Grapalat" w:hAnsi="GHEA Grapalat" w:cs="Sylfaen"/>
          <w:sz w:val="20"/>
          <w:lang w:val="hy-AM"/>
        </w:rPr>
      </w:pPr>
      <w:r w:rsidRPr="00D66974">
        <w:rPr>
          <w:rFonts w:ascii="GHEA Grapalat" w:hAnsi="GHEA Grapalat" w:cs="Sylfaen"/>
          <w:b/>
          <w:sz w:val="20"/>
          <w:lang w:val="hy-AM"/>
        </w:rPr>
        <w:t>8.</w:t>
      </w:r>
      <w:r w:rsidRPr="00D66974">
        <w:rPr>
          <w:rFonts w:ascii="GHEA Grapalat" w:hAnsi="GHEA Grapalat" w:cs="Sylfaen"/>
          <w:sz w:val="20"/>
          <w:lang w:val="hy-AM"/>
        </w:rPr>
        <w:t xml:space="preserve"> </w:t>
      </w:r>
      <w:r w:rsidRPr="00D66974">
        <w:rPr>
          <w:rFonts w:ascii="GHEA Grapalat" w:hAnsi="GHEA Grapalat" w:cs="Sylfaen"/>
          <w:b/>
          <w:sz w:val="20"/>
          <w:lang w:val="nb-NO"/>
        </w:rPr>
        <w:t>ԿՈՂՄԵՐԻ</w:t>
      </w:r>
      <w:r w:rsidRPr="00D66974">
        <w:rPr>
          <w:rFonts w:ascii="GHEA Grapalat" w:hAnsi="GHEA Grapalat" w:cs="Times Armenian"/>
          <w:b/>
          <w:sz w:val="20"/>
          <w:lang w:val="nb-NO"/>
        </w:rPr>
        <w:t xml:space="preserve"> </w:t>
      </w:r>
      <w:r w:rsidRPr="00D66974">
        <w:rPr>
          <w:rFonts w:ascii="GHEA Grapalat" w:hAnsi="GHEA Grapalat" w:cs="Sylfaen"/>
          <w:b/>
          <w:sz w:val="20"/>
          <w:lang w:val="nb-NO"/>
        </w:rPr>
        <w:t>ՀԱՍՑԵՆԵՐԸ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ԲԱՆԿԱՅԻՆ</w:t>
      </w:r>
      <w:r w:rsidRPr="00D66974">
        <w:rPr>
          <w:rFonts w:ascii="GHEA Grapalat" w:hAnsi="GHEA Grapalat" w:cs="Times Armenian"/>
          <w:b/>
          <w:sz w:val="20"/>
          <w:lang w:val="nb-NO"/>
        </w:rPr>
        <w:t xml:space="preserve"> </w:t>
      </w:r>
      <w:r w:rsidRPr="00D66974">
        <w:rPr>
          <w:rFonts w:ascii="GHEA Grapalat" w:hAnsi="GHEA Grapalat" w:cs="Sylfaen"/>
          <w:b/>
          <w:sz w:val="20"/>
          <w:lang w:val="nb-NO"/>
        </w:rPr>
        <w:t>ՎԱՎԵՐԱՊԱՅՄԱՆՆԵՐԸ</w:t>
      </w:r>
      <w:r w:rsidRPr="00D66974">
        <w:rPr>
          <w:rFonts w:ascii="GHEA Grapalat" w:hAnsi="GHEA Grapalat" w:cs="Times Armenian"/>
          <w:b/>
          <w:sz w:val="20"/>
          <w:lang w:val="nb-NO"/>
        </w:rPr>
        <w:t xml:space="preserve"> </w:t>
      </w:r>
      <w:r w:rsidRPr="00D66974">
        <w:rPr>
          <w:rFonts w:ascii="GHEA Grapalat" w:hAnsi="GHEA Grapalat" w:cs="Sylfaen"/>
          <w:b/>
          <w:sz w:val="20"/>
          <w:lang w:val="nb-NO"/>
        </w:rPr>
        <w:t>ԵՎ</w:t>
      </w:r>
      <w:r w:rsidRPr="00D66974">
        <w:rPr>
          <w:rFonts w:ascii="GHEA Grapalat" w:hAnsi="GHEA Grapalat" w:cs="Times Armenian"/>
          <w:b/>
          <w:sz w:val="20"/>
          <w:lang w:val="nb-NO"/>
        </w:rPr>
        <w:t xml:space="preserve"> </w:t>
      </w:r>
      <w:r w:rsidRPr="00D66974">
        <w:rPr>
          <w:rFonts w:ascii="GHEA Grapalat" w:hAnsi="GHEA Grapalat" w:cs="Sylfaen"/>
          <w:b/>
          <w:sz w:val="20"/>
          <w:lang w:val="nb-NO"/>
        </w:rPr>
        <w:t>ՍՏՈՐԱԳՐՈՒԹՅՈՒՆՆԵՐԸ</w:t>
      </w:r>
    </w:p>
    <w:p w14:paraId="39E0CB0B" w14:textId="77777777" w:rsidR="009D3798" w:rsidRPr="00D66974" w:rsidRDefault="009D3798" w:rsidP="00F737B1">
      <w:pPr>
        <w:jc w:val="both"/>
        <w:rPr>
          <w:rFonts w:ascii="GHEA Grapalat" w:hAnsi="GHEA Grapalat" w:cs="TimesArmenianPSMT"/>
          <w:sz w:val="18"/>
          <w:szCs w:val="18"/>
          <w:lang w:val="hy-AM"/>
        </w:rPr>
      </w:pPr>
      <w:r w:rsidRPr="00D66974">
        <w:rPr>
          <w:rFonts w:ascii="GHEA Grapalat" w:hAnsi="GHEA Grapalat"/>
          <w:i/>
          <w:sz w:val="20"/>
          <w:lang w:val="hy-AM" w:eastAsia="zh-CN"/>
        </w:rPr>
        <w:t xml:space="preserve"> </w:t>
      </w:r>
    </w:p>
    <w:p w14:paraId="7FDA3F0E" w14:textId="77777777" w:rsidR="009D3798" w:rsidRPr="00D66974" w:rsidRDefault="009D3798" w:rsidP="00F737B1">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9D3798" w:rsidRPr="00D66974" w14:paraId="05AA4153" w14:textId="77777777" w:rsidTr="00BE2902">
        <w:tc>
          <w:tcPr>
            <w:tcW w:w="4536" w:type="dxa"/>
          </w:tcPr>
          <w:p w14:paraId="72B20906" w14:textId="77777777" w:rsidR="009D3798" w:rsidRPr="00D66974" w:rsidRDefault="009D3798" w:rsidP="00F737B1">
            <w:pPr>
              <w:jc w:val="center"/>
              <w:rPr>
                <w:rFonts w:ascii="GHEA Grapalat" w:hAnsi="GHEA Grapalat"/>
                <w:b/>
                <w:sz w:val="20"/>
                <w:lang w:val="hy-AM"/>
              </w:rPr>
            </w:pPr>
            <w:r w:rsidRPr="00D66974">
              <w:rPr>
                <w:rFonts w:ascii="GHEA Grapalat" w:hAnsi="GHEA Grapalat"/>
                <w:b/>
                <w:sz w:val="20"/>
                <w:lang w:val="hy-AM"/>
              </w:rPr>
              <w:t>Պ Ա Տ Վ Ի Ր Ա Տ ՈՒ</w:t>
            </w:r>
          </w:p>
          <w:p w14:paraId="33111EA5" w14:textId="77777777" w:rsidR="009D3798" w:rsidRPr="00D66974" w:rsidRDefault="009D3798" w:rsidP="00F737B1">
            <w:pPr>
              <w:jc w:val="center"/>
              <w:rPr>
                <w:rFonts w:ascii="GHEA Grapalat" w:hAnsi="GHEA Grapalat"/>
                <w:b/>
                <w:sz w:val="20"/>
                <w:lang w:val="hy-AM"/>
              </w:rPr>
            </w:pPr>
          </w:p>
          <w:p w14:paraId="32D17656" w14:textId="77777777" w:rsidR="009D3798" w:rsidRPr="00D66974" w:rsidRDefault="009D3798" w:rsidP="00F737B1">
            <w:pPr>
              <w:rPr>
                <w:rFonts w:ascii="GHEA Grapalat" w:hAnsi="GHEA Grapalat"/>
                <w:sz w:val="20"/>
                <w:lang w:val="hy-AM"/>
              </w:rPr>
            </w:pPr>
          </w:p>
          <w:p w14:paraId="28B58547" w14:textId="77777777" w:rsidR="009D3798" w:rsidRPr="00D66974" w:rsidRDefault="009D3798" w:rsidP="00F737B1">
            <w:pPr>
              <w:rPr>
                <w:rFonts w:ascii="GHEA Grapalat" w:hAnsi="GHEA Grapalat"/>
                <w:sz w:val="20"/>
                <w:lang w:val="hy-AM"/>
              </w:rPr>
            </w:pPr>
          </w:p>
          <w:p w14:paraId="56C6CBEF" w14:textId="77777777" w:rsidR="009D3798" w:rsidRPr="00D66974" w:rsidRDefault="009D3798" w:rsidP="00F737B1">
            <w:pPr>
              <w:rPr>
                <w:rFonts w:ascii="GHEA Grapalat" w:hAnsi="GHEA Grapalat"/>
                <w:sz w:val="20"/>
                <w:lang w:val="hy-AM"/>
              </w:rPr>
            </w:pPr>
            <w:r w:rsidRPr="00D66974">
              <w:rPr>
                <w:rFonts w:ascii="GHEA Grapalat" w:hAnsi="GHEA Grapalat"/>
                <w:sz w:val="20"/>
                <w:lang w:val="hy-AM"/>
              </w:rPr>
              <w:t xml:space="preserve">           --------------------------------------------</w:t>
            </w:r>
          </w:p>
          <w:p w14:paraId="238A732E" w14:textId="77777777" w:rsidR="009D3798" w:rsidRPr="00D66974" w:rsidRDefault="009D3798" w:rsidP="00F737B1">
            <w:pPr>
              <w:rPr>
                <w:rFonts w:ascii="GHEA Grapalat" w:hAnsi="GHEA Grapalat"/>
                <w:sz w:val="16"/>
                <w:szCs w:val="16"/>
                <w:lang w:val="pt-BR"/>
              </w:rPr>
            </w:pPr>
            <w:r w:rsidRPr="00D66974">
              <w:rPr>
                <w:rFonts w:ascii="GHEA Grapalat" w:hAnsi="GHEA Grapalat"/>
                <w:sz w:val="20"/>
                <w:lang w:val="hy-AM"/>
              </w:rPr>
              <w:t xml:space="preserve">                       </w:t>
            </w:r>
            <w:r w:rsidRPr="00D66974">
              <w:rPr>
                <w:rFonts w:ascii="GHEA Grapalat" w:hAnsi="GHEA Grapalat"/>
                <w:sz w:val="16"/>
                <w:szCs w:val="16"/>
                <w:lang w:val="pt-BR"/>
              </w:rPr>
              <w:t>(ստորագրություն)</w:t>
            </w:r>
          </w:p>
          <w:p w14:paraId="11718002" w14:textId="77777777" w:rsidR="009D3798" w:rsidRPr="00D66974" w:rsidRDefault="009D3798" w:rsidP="00F737B1">
            <w:pPr>
              <w:rPr>
                <w:rFonts w:ascii="GHEA Grapalat" w:hAnsi="GHEA Grapalat"/>
                <w:sz w:val="16"/>
                <w:szCs w:val="16"/>
                <w:lang w:val="pt-BR"/>
              </w:rPr>
            </w:pPr>
            <w:r w:rsidRPr="00D66974">
              <w:rPr>
                <w:rFonts w:ascii="GHEA Grapalat" w:hAnsi="GHEA Grapalat"/>
                <w:sz w:val="16"/>
                <w:szCs w:val="16"/>
                <w:lang w:val="pt-BR"/>
              </w:rPr>
              <w:t xml:space="preserve">                                  </w:t>
            </w:r>
          </w:p>
          <w:p w14:paraId="4A488D77" w14:textId="77777777" w:rsidR="009D3798" w:rsidRPr="00D66974" w:rsidRDefault="009D3798" w:rsidP="00F737B1">
            <w:pPr>
              <w:rPr>
                <w:rFonts w:ascii="GHEA Grapalat" w:hAnsi="GHEA Grapalat"/>
                <w:sz w:val="16"/>
                <w:szCs w:val="16"/>
                <w:lang w:val="pt-BR"/>
              </w:rPr>
            </w:pPr>
            <w:r w:rsidRPr="00D66974">
              <w:rPr>
                <w:rFonts w:ascii="GHEA Grapalat" w:hAnsi="GHEA Grapalat"/>
                <w:sz w:val="16"/>
                <w:szCs w:val="16"/>
                <w:lang w:val="pt-BR"/>
              </w:rPr>
              <w:t xml:space="preserve">                                         Կ.Տ.</w:t>
            </w:r>
          </w:p>
          <w:p w14:paraId="5C67E5AC" w14:textId="77777777" w:rsidR="009D3798" w:rsidRPr="00D66974" w:rsidRDefault="009D3798" w:rsidP="00F737B1">
            <w:pPr>
              <w:rPr>
                <w:rFonts w:ascii="GHEA Grapalat" w:hAnsi="GHEA Grapalat"/>
                <w:sz w:val="20"/>
                <w:lang w:val="pt-BR"/>
              </w:rPr>
            </w:pPr>
          </w:p>
          <w:p w14:paraId="18E2D05A" w14:textId="77777777" w:rsidR="009D3798" w:rsidRPr="00D66974" w:rsidRDefault="009D3798" w:rsidP="00F737B1">
            <w:pPr>
              <w:rPr>
                <w:rFonts w:ascii="GHEA Grapalat" w:hAnsi="GHEA Grapalat"/>
                <w:sz w:val="20"/>
                <w:lang w:val="pt-BR"/>
              </w:rPr>
            </w:pPr>
          </w:p>
        </w:tc>
        <w:tc>
          <w:tcPr>
            <w:tcW w:w="4111" w:type="dxa"/>
          </w:tcPr>
          <w:p w14:paraId="505FD081" w14:textId="77777777" w:rsidR="009D3798" w:rsidRPr="00D66974" w:rsidRDefault="009D3798" w:rsidP="00F737B1">
            <w:pPr>
              <w:jc w:val="center"/>
              <w:rPr>
                <w:rFonts w:ascii="GHEA Grapalat" w:hAnsi="GHEA Grapalat"/>
                <w:b/>
                <w:sz w:val="20"/>
                <w:lang w:val="nb-NO"/>
              </w:rPr>
            </w:pPr>
            <w:r w:rsidRPr="00D66974">
              <w:rPr>
                <w:rFonts w:ascii="GHEA Grapalat" w:hAnsi="GHEA Grapalat"/>
                <w:b/>
                <w:sz w:val="20"/>
                <w:lang w:val="nb-NO"/>
              </w:rPr>
              <w:t>Կ Ա Տ Ա Ր Ո Ղ</w:t>
            </w:r>
          </w:p>
          <w:p w14:paraId="06CECD78" w14:textId="77777777" w:rsidR="009D3798" w:rsidRPr="00D66974" w:rsidRDefault="009D3798" w:rsidP="00F737B1">
            <w:pPr>
              <w:jc w:val="center"/>
              <w:rPr>
                <w:rFonts w:ascii="GHEA Grapalat" w:hAnsi="GHEA Grapalat"/>
                <w:b/>
                <w:sz w:val="20"/>
                <w:lang w:val="nb-NO"/>
              </w:rPr>
            </w:pPr>
          </w:p>
          <w:p w14:paraId="46AD1796" w14:textId="77777777" w:rsidR="009D3798" w:rsidRPr="00D66974" w:rsidRDefault="009D3798" w:rsidP="00F737B1">
            <w:pPr>
              <w:rPr>
                <w:rFonts w:ascii="GHEA Grapalat" w:hAnsi="GHEA Grapalat"/>
                <w:sz w:val="20"/>
                <w:lang w:val="pt-BR"/>
              </w:rPr>
            </w:pPr>
            <w:r w:rsidRPr="00D66974">
              <w:rPr>
                <w:rFonts w:ascii="GHEA Grapalat" w:hAnsi="GHEA Grapalat"/>
                <w:sz w:val="20"/>
                <w:lang w:val="pt-BR"/>
              </w:rPr>
              <w:t xml:space="preserve">       </w:t>
            </w:r>
          </w:p>
          <w:p w14:paraId="796EA8A9" w14:textId="77777777" w:rsidR="009D3798" w:rsidRPr="00D66974" w:rsidRDefault="009D3798" w:rsidP="00F737B1">
            <w:pPr>
              <w:rPr>
                <w:rFonts w:ascii="GHEA Grapalat" w:hAnsi="GHEA Grapalat"/>
                <w:sz w:val="20"/>
                <w:lang w:val="pt-BR"/>
              </w:rPr>
            </w:pPr>
            <w:r w:rsidRPr="00D66974">
              <w:rPr>
                <w:rFonts w:ascii="GHEA Grapalat" w:hAnsi="GHEA Grapalat"/>
                <w:sz w:val="20"/>
                <w:lang w:val="pt-BR"/>
              </w:rPr>
              <w:t xml:space="preserve">         --------------------------------------------</w:t>
            </w:r>
          </w:p>
          <w:p w14:paraId="25494D10" w14:textId="77777777" w:rsidR="009D3798" w:rsidRPr="00D66974" w:rsidRDefault="009D3798" w:rsidP="00F737B1">
            <w:pPr>
              <w:rPr>
                <w:rFonts w:ascii="GHEA Grapalat" w:hAnsi="GHEA Grapalat"/>
                <w:sz w:val="16"/>
                <w:szCs w:val="16"/>
                <w:lang w:val="pt-BR"/>
              </w:rPr>
            </w:pPr>
            <w:r w:rsidRPr="00D66974">
              <w:rPr>
                <w:rFonts w:ascii="GHEA Grapalat" w:hAnsi="GHEA Grapalat"/>
                <w:sz w:val="20"/>
                <w:lang w:val="pt-BR"/>
              </w:rPr>
              <w:t xml:space="preserve">                       </w:t>
            </w:r>
            <w:r w:rsidRPr="00D66974">
              <w:rPr>
                <w:rFonts w:ascii="GHEA Grapalat" w:hAnsi="GHEA Grapalat"/>
                <w:sz w:val="16"/>
                <w:szCs w:val="16"/>
                <w:lang w:val="pt-BR"/>
              </w:rPr>
              <w:t>(ստորագրություն)</w:t>
            </w:r>
          </w:p>
          <w:p w14:paraId="081E276C" w14:textId="77777777" w:rsidR="009D3798" w:rsidRPr="00D66974" w:rsidRDefault="009D3798" w:rsidP="00F737B1">
            <w:pPr>
              <w:rPr>
                <w:rFonts w:ascii="GHEA Grapalat" w:hAnsi="GHEA Grapalat"/>
                <w:sz w:val="16"/>
                <w:szCs w:val="16"/>
                <w:lang w:val="pt-BR"/>
              </w:rPr>
            </w:pPr>
            <w:r w:rsidRPr="00D66974">
              <w:rPr>
                <w:rFonts w:ascii="GHEA Grapalat" w:hAnsi="GHEA Grapalat"/>
                <w:sz w:val="16"/>
                <w:szCs w:val="16"/>
                <w:lang w:val="pt-BR"/>
              </w:rPr>
              <w:t xml:space="preserve">                                  </w:t>
            </w:r>
          </w:p>
          <w:p w14:paraId="07DB0E17" w14:textId="77777777" w:rsidR="009D3798" w:rsidRPr="00D66974" w:rsidRDefault="009D3798" w:rsidP="00F737B1">
            <w:pPr>
              <w:rPr>
                <w:rFonts w:ascii="GHEA Grapalat" w:hAnsi="GHEA Grapalat"/>
                <w:sz w:val="16"/>
                <w:szCs w:val="16"/>
                <w:lang w:val="pt-BR"/>
              </w:rPr>
            </w:pPr>
            <w:r w:rsidRPr="00D66974">
              <w:rPr>
                <w:rFonts w:ascii="GHEA Grapalat" w:hAnsi="GHEA Grapalat"/>
                <w:sz w:val="16"/>
                <w:szCs w:val="16"/>
                <w:lang w:val="pt-BR"/>
              </w:rPr>
              <w:t xml:space="preserve">                                        Կ.Տ.</w:t>
            </w:r>
          </w:p>
          <w:p w14:paraId="79B83024" w14:textId="77777777" w:rsidR="009D3798" w:rsidRPr="00D66974" w:rsidRDefault="009D3798" w:rsidP="00F737B1">
            <w:pPr>
              <w:rPr>
                <w:rFonts w:ascii="GHEA Grapalat" w:hAnsi="GHEA Grapalat"/>
                <w:sz w:val="20"/>
                <w:lang w:val="pt-BR"/>
              </w:rPr>
            </w:pPr>
          </w:p>
          <w:p w14:paraId="2A1BC03A" w14:textId="77777777" w:rsidR="009D3798" w:rsidRPr="00D66974" w:rsidRDefault="009D3798" w:rsidP="00F737B1">
            <w:pPr>
              <w:jc w:val="center"/>
              <w:rPr>
                <w:rFonts w:ascii="GHEA Grapalat" w:hAnsi="GHEA Grapalat"/>
                <w:b/>
                <w:sz w:val="20"/>
                <w:lang w:val="nb-NO"/>
              </w:rPr>
            </w:pPr>
          </w:p>
        </w:tc>
      </w:tr>
    </w:tbl>
    <w:p w14:paraId="6F98AEDE" w14:textId="77777777" w:rsidR="009D3798" w:rsidRPr="00D66974" w:rsidRDefault="009D3798" w:rsidP="00F737B1">
      <w:pPr>
        <w:ind w:firstLine="709"/>
        <w:jc w:val="center"/>
        <w:rPr>
          <w:rFonts w:ascii="GHEA Grapalat" w:hAnsi="GHEA Grapalat"/>
          <w:b/>
          <w:sz w:val="20"/>
          <w:lang w:val="nb-NO"/>
        </w:rPr>
      </w:pPr>
    </w:p>
    <w:p w14:paraId="4F7970CF" w14:textId="77777777" w:rsidR="009D3798" w:rsidRPr="00D66974" w:rsidRDefault="009D3798" w:rsidP="00F737B1">
      <w:pPr>
        <w:ind w:firstLine="709"/>
        <w:rPr>
          <w:rFonts w:ascii="GHEA Grapalat" w:hAnsi="GHEA Grapalat" w:cs="Sylfaen"/>
          <w:i/>
          <w:sz w:val="20"/>
          <w:szCs w:val="20"/>
          <w:lang w:val="nb-NO"/>
        </w:rPr>
      </w:pPr>
      <w:r w:rsidRPr="00D66974">
        <w:rPr>
          <w:rFonts w:ascii="GHEA Grapalat" w:hAnsi="GHEA Grapalat" w:cs="Sylfaen"/>
          <w:i/>
          <w:sz w:val="20"/>
          <w:szCs w:val="20"/>
          <w:lang w:val="pt-BR"/>
        </w:rPr>
        <w:t>Անհրաժեշտության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դեպքում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պայմանագրում</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կարող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են</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ներառվել</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ՀՀ</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օրենսդրությանը</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չհակասող</w:t>
      </w:r>
      <w:r w:rsidRPr="00D66974">
        <w:rPr>
          <w:rFonts w:ascii="GHEA Grapalat" w:hAnsi="GHEA Grapalat" w:cs="Sylfaen"/>
          <w:i/>
          <w:sz w:val="20"/>
          <w:szCs w:val="20"/>
          <w:lang w:val="nb-NO"/>
        </w:rPr>
        <w:t xml:space="preserve"> </w:t>
      </w:r>
      <w:r w:rsidRPr="00D66974">
        <w:rPr>
          <w:rFonts w:ascii="GHEA Grapalat" w:hAnsi="GHEA Grapalat" w:cs="Sylfaen"/>
          <w:i/>
          <w:sz w:val="20"/>
          <w:szCs w:val="20"/>
          <w:lang w:val="pt-BR"/>
        </w:rPr>
        <w:t>դրույթներ</w:t>
      </w:r>
      <w:r w:rsidRPr="00D66974">
        <w:rPr>
          <w:rFonts w:ascii="GHEA Grapalat" w:hAnsi="GHEA Grapalat" w:cs="Sylfaen"/>
          <w:i/>
          <w:sz w:val="20"/>
          <w:szCs w:val="20"/>
          <w:lang w:val="nb-NO"/>
        </w:rPr>
        <w:t>։</w:t>
      </w:r>
    </w:p>
    <w:p w14:paraId="00E9A047" w14:textId="77777777" w:rsidR="009D3798" w:rsidRPr="00D66974" w:rsidRDefault="009D3798" w:rsidP="00F737B1">
      <w:pPr>
        <w:autoSpaceDE w:val="0"/>
        <w:autoSpaceDN w:val="0"/>
        <w:adjustRightInd w:val="0"/>
        <w:jc w:val="right"/>
        <w:rPr>
          <w:rFonts w:ascii="GHEA Grapalat" w:hAnsi="GHEA Grapalat" w:cs="TimesArmenianPSMT"/>
          <w:sz w:val="20"/>
          <w:szCs w:val="20"/>
          <w:lang w:val="nb-NO"/>
        </w:rPr>
      </w:pPr>
    </w:p>
    <w:p w14:paraId="1DB66690" w14:textId="77777777" w:rsidR="009D3798" w:rsidRPr="00D66974" w:rsidRDefault="009D3798" w:rsidP="00F737B1">
      <w:pPr>
        <w:rPr>
          <w:rFonts w:ascii="GHEA Grapalat" w:hAnsi="GHEA Grapalat"/>
          <w:sz w:val="20"/>
          <w:szCs w:val="20"/>
          <w:lang w:val="hy-AM"/>
        </w:rPr>
      </w:pPr>
    </w:p>
    <w:p w14:paraId="79896093" w14:textId="77777777" w:rsidR="009D3798" w:rsidRPr="00F566BF" w:rsidRDefault="009D3798" w:rsidP="00F737B1">
      <w:pPr>
        <w:jc w:val="right"/>
        <w:rPr>
          <w:rFonts w:ascii="GHEA Grapalat" w:hAnsi="GHEA Grapalat"/>
          <w:i/>
          <w:sz w:val="18"/>
          <w:lang w:val="hy-AM"/>
        </w:rPr>
      </w:pPr>
      <w:r w:rsidRPr="00D66974">
        <w:rPr>
          <w:rFonts w:ascii="GHEA Grapalat" w:hAnsi="GHEA Grapalat"/>
          <w:i/>
          <w:sz w:val="18"/>
          <w:lang w:val="hy-AM"/>
        </w:rPr>
        <w:br w:type="page"/>
      </w:r>
      <w:r w:rsidRPr="00F566BF">
        <w:rPr>
          <w:rFonts w:ascii="GHEA Grapalat" w:hAnsi="GHEA Grapalat"/>
          <w:i/>
          <w:sz w:val="18"/>
          <w:lang w:val="hy-AM"/>
        </w:rPr>
        <w:lastRenderedPageBreak/>
        <w:t>Հավելված N 1</w:t>
      </w:r>
    </w:p>
    <w:p w14:paraId="264AF0EF" w14:textId="77777777" w:rsidR="009D3798" w:rsidRPr="00F566BF" w:rsidRDefault="009D3798" w:rsidP="00F737B1">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2409D6EB" w14:textId="77777777" w:rsidR="009D3798" w:rsidRPr="00F566BF" w:rsidRDefault="009D3798" w:rsidP="00F737B1">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2886C3E6" w14:textId="77777777" w:rsidR="009D3798" w:rsidRPr="00F566BF" w:rsidRDefault="009D3798" w:rsidP="00F737B1">
      <w:pPr>
        <w:jc w:val="center"/>
        <w:rPr>
          <w:rFonts w:ascii="GHEA Grapalat" w:hAnsi="GHEA Grapalat"/>
          <w:sz w:val="18"/>
          <w:lang w:val="hy-AM"/>
        </w:rPr>
      </w:pPr>
    </w:p>
    <w:p w14:paraId="55160FD1" w14:textId="77777777" w:rsidR="009D3798" w:rsidRPr="00F566BF" w:rsidRDefault="009D3798" w:rsidP="00F737B1">
      <w:pPr>
        <w:jc w:val="center"/>
        <w:rPr>
          <w:rFonts w:ascii="GHEA Grapalat" w:hAnsi="GHEA Grapalat"/>
          <w:sz w:val="20"/>
          <w:lang w:val="hy-AM"/>
        </w:rPr>
      </w:pPr>
    </w:p>
    <w:p w14:paraId="4A69A6C8" w14:textId="77777777" w:rsidR="009D3798" w:rsidRPr="00F566BF" w:rsidRDefault="009D3798" w:rsidP="00F737B1">
      <w:pPr>
        <w:jc w:val="center"/>
        <w:rPr>
          <w:rFonts w:ascii="GHEA Grapalat" w:hAnsi="GHEA Grapalat"/>
          <w:sz w:val="20"/>
          <w:lang w:val="hy-AM"/>
        </w:rPr>
      </w:pPr>
      <w:r w:rsidRPr="00F566BF">
        <w:rPr>
          <w:rFonts w:ascii="GHEA Grapalat" w:hAnsi="GHEA Grapalat"/>
          <w:sz w:val="20"/>
          <w:lang w:val="hy-AM"/>
        </w:rPr>
        <w:t>ՏԵԽՆԻԿԱԿԱՆ ԲՆՈՒԹԱԳԻՐ - ԳՆՄԱՆ ԺԱՄԱՆԱԿԱՑՈՒՅՑ*</w:t>
      </w:r>
    </w:p>
    <w:p w14:paraId="52302909" w14:textId="77777777" w:rsidR="009D3798" w:rsidRPr="00F566BF" w:rsidRDefault="009D3798" w:rsidP="00F737B1">
      <w:pPr>
        <w:jc w:val="right"/>
        <w:rPr>
          <w:rFonts w:ascii="GHEA Grapalat" w:hAnsi="GHEA Grapalat"/>
          <w:sz w:val="20"/>
          <w:lang w:val="hy-AM"/>
        </w:rPr>
      </w:pP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r>
      <w:r w:rsidRPr="00F566BF">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7"/>
        <w:gridCol w:w="1722"/>
        <w:gridCol w:w="1486"/>
        <w:gridCol w:w="939"/>
        <w:gridCol w:w="1095"/>
        <w:gridCol w:w="1095"/>
        <w:gridCol w:w="842"/>
        <w:gridCol w:w="1420"/>
      </w:tblGrid>
      <w:tr w:rsidR="009D3798" w:rsidRPr="00F566BF" w14:paraId="3AB7FB20" w14:textId="77777777" w:rsidTr="009D77BF">
        <w:tc>
          <w:tcPr>
            <w:tcW w:w="10006" w:type="dxa"/>
            <w:gridSpan w:val="8"/>
          </w:tcPr>
          <w:p w14:paraId="1CA32B11" w14:textId="77777777" w:rsidR="009D3798" w:rsidRPr="00F566BF" w:rsidRDefault="009D3798" w:rsidP="00F737B1">
            <w:pPr>
              <w:jc w:val="center"/>
              <w:rPr>
                <w:rFonts w:ascii="GHEA Grapalat" w:hAnsi="GHEA Grapalat"/>
                <w:sz w:val="18"/>
              </w:rPr>
            </w:pPr>
            <w:r w:rsidRPr="00F566BF">
              <w:rPr>
                <w:rFonts w:ascii="GHEA Grapalat" w:hAnsi="GHEA Grapalat"/>
                <w:sz w:val="18"/>
              </w:rPr>
              <w:t>Ծառայության</w:t>
            </w:r>
          </w:p>
        </w:tc>
      </w:tr>
      <w:tr w:rsidR="009D77BF" w:rsidRPr="00F566BF" w14:paraId="4A81AE7F" w14:textId="77777777" w:rsidTr="009D77BF">
        <w:trPr>
          <w:trHeight w:val="219"/>
        </w:trPr>
        <w:tc>
          <w:tcPr>
            <w:tcW w:w="1387" w:type="dxa"/>
            <w:vMerge w:val="restart"/>
            <w:vAlign w:val="center"/>
          </w:tcPr>
          <w:p w14:paraId="3F29CD32" w14:textId="77777777" w:rsidR="009D3798" w:rsidRPr="00F566BF" w:rsidRDefault="009D3798" w:rsidP="00F737B1">
            <w:pPr>
              <w:jc w:val="center"/>
              <w:rPr>
                <w:rFonts w:ascii="GHEA Grapalat" w:hAnsi="GHEA Grapalat"/>
                <w:sz w:val="18"/>
              </w:rPr>
            </w:pPr>
            <w:r w:rsidRPr="00F566BF">
              <w:rPr>
                <w:rFonts w:ascii="GHEA Grapalat" w:hAnsi="GHEA Grapalat"/>
                <w:sz w:val="18"/>
              </w:rPr>
              <w:t>հրավերով նախատեսված չափաբաժնի համարը</w:t>
            </w:r>
          </w:p>
        </w:tc>
        <w:tc>
          <w:tcPr>
            <w:tcW w:w="1461" w:type="dxa"/>
            <w:vMerge w:val="restart"/>
            <w:vAlign w:val="center"/>
          </w:tcPr>
          <w:p w14:paraId="41B1D772" w14:textId="77777777" w:rsidR="009D3798" w:rsidRPr="00F566BF" w:rsidRDefault="009D3798" w:rsidP="00F737B1">
            <w:pPr>
              <w:jc w:val="center"/>
              <w:rPr>
                <w:rFonts w:ascii="GHEA Grapalat" w:hAnsi="GHEA Grapalat"/>
                <w:sz w:val="18"/>
              </w:rPr>
            </w:pPr>
            <w:r w:rsidRPr="00F566BF">
              <w:rPr>
                <w:rFonts w:ascii="GHEA Grapalat" w:hAnsi="GHEA Grapalat"/>
                <w:sz w:val="18"/>
              </w:rPr>
              <w:t>գնումների պլանով նախատեսված միջանցիկ ծածկագիրը` ըստ ԳՄԱ դասակարգման (CPV)</w:t>
            </w:r>
          </w:p>
        </w:tc>
        <w:tc>
          <w:tcPr>
            <w:tcW w:w="1347" w:type="dxa"/>
            <w:vMerge w:val="restart"/>
            <w:vAlign w:val="center"/>
          </w:tcPr>
          <w:p w14:paraId="5EA319E9" w14:textId="77777777" w:rsidR="009D3798" w:rsidRPr="00F566BF" w:rsidRDefault="009D3798" w:rsidP="00F737B1">
            <w:pPr>
              <w:jc w:val="center"/>
              <w:rPr>
                <w:rFonts w:ascii="GHEA Grapalat" w:hAnsi="GHEA Grapalat"/>
                <w:sz w:val="18"/>
              </w:rPr>
            </w:pPr>
            <w:r w:rsidRPr="00F566BF">
              <w:rPr>
                <w:rFonts w:ascii="GHEA Grapalat" w:hAnsi="GHEA Grapalat"/>
                <w:sz w:val="18"/>
              </w:rPr>
              <w:t>տեխնիկական բնութագիրը</w:t>
            </w:r>
          </w:p>
        </w:tc>
        <w:tc>
          <w:tcPr>
            <w:tcW w:w="927" w:type="dxa"/>
            <w:vMerge w:val="restart"/>
            <w:vAlign w:val="center"/>
          </w:tcPr>
          <w:p w14:paraId="3225F642" w14:textId="77777777" w:rsidR="009D3798" w:rsidRPr="00F566BF" w:rsidRDefault="009D3798" w:rsidP="00F737B1">
            <w:pPr>
              <w:jc w:val="center"/>
              <w:rPr>
                <w:rFonts w:ascii="GHEA Grapalat" w:hAnsi="GHEA Grapalat"/>
                <w:sz w:val="18"/>
              </w:rPr>
            </w:pPr>
            <w:r w:rsidRPr="00F566BF">
              <w:rPr>
                <w:rFonts w:ascii="GHEA Grapalat" w:hAnsi="GHEA Grapalat"/>
                <w:sz w:val="18"/>
              </w:rPr>
              <w:t>չափման միավորը</w:t>
            </w:r>
          </w:p>
        </w:tc>
        <w:tc>
          <w:tcPr>
            <w:tcW w:w="1079" w:type="dxa"/>
            <w:vMerge w:val="restart"/>
            <w:vAlign w:val="center"/>
          </w:tcPr>
          <w:p w14:paraId="75650A0E" w14:textId="2D09A599" w:rsidR="009D3798" w:rsidRPr="001A3D94" w:rsidRDefault="009D3798" w:rsidP="00F737B1">
            <w:pPr>
              <w:jc w:val="center"/>
              <w:rPr>
                <w:rFonts w:ascii="GHEA Grapalat" w:hAnsi="GHEA Grapalat"/>
                <w:sz w:val="18"/>
                <w:lang w:val="hy-AM"/>
              </w:rPr>
            </w:pPr>
            <w:r w:rsidRPr="00F566BF">
              <w:rPr>
                <w:rFonts w:ascii="GHEA Grapalat" w:hAnsi="GHEA Grapalat"/>
                <w:sz w:val="18"/>
              </w:rPr>
              <w:t>ընդհանուր գինը/ՀՀ դրամ</w:t>
            </w:r>
            <w:r w:rsidR="001A3D94">
              <w:rPr>
                <w:rFonts w:ascii="GHEA Grapalat" w:hAnsi="GHEA Grapalat"/>
                <w:sz w:val="18"/>
                <w:lang w:val="hy-AM"/>
              </w:rPr>
              <w:t xml:space="preserve"> մինչև</w:t>
            </w:r>
          </w:p>
        </w:tc>
        <w:tc>
          <w:tcPr>
            <w:tcW w:w="1079" w:type="dxa"/>
            <w:vMerge w:val="restart"/>
            <w:vAlign w:val="center"/>
          </w:tcPr>
          <w:p w14:paraId="403FB140" w14:textId="77777777" w:rsidR="009D3798" w:rsidRPr="00F566BF" w:rsidRDefault="009D3798" w:rsidP="00F737B1">
            <w:pPr>
              <w:jc w:val="center"/>
              <w:rPr>
                <w:rFonts w:ascii="GHEA Grapalat" w:hAnsi="GHEA Grapalat"/>
                <w:sz w:val="18"/>
              </w:rPr>
            </w:pPr>
            <w:r w:rsidRPr="00F566BF">
              <w:rPr>
                <w:rFonts w:ascii="GHEA Grapalat" w:hAnsi="GHEA Grapalat"/>
                <w:sz w:val="18"/>
              </w:rPr>
              <w:t>ընդհանուր քանակը</w:t>
            </w:r>
          </w:p>
        </w:tc>
        <w:tc>
          <w:tcPr>
            <w:tcW w:w="2726" w:type="dxa"/>
            <w:gridSpan w:val="2"/>
            <w:vAlign w:val="center"/>
          </w:tcPr>
          <w:p w14:paraId="667FA8F5" w14:textId="77777777" w:rsidR="009D3798" w:rsidRPr="00F566BF" w:rsidRDefault="009D3798" w:rsidP="00F737B1">
            <w:pPr>
              <w:jc w:val="center"/>
              <w:rPr>
                <w:rFonts w:ascii="GHEA Grapalat" w:hAnsi="GHEA Grapalat"/>
                <w:sz w:val="18"/>
              </w:rPr>
            </w:pPr>
            <w:r w:rsidRPr="00F566BF">
              <w:rPr>
                <w:rFonts w:ascii="GHEA Grapalat" w:hAnsi="GHEA Grapalat"/>
                <w:sz w:val="18"/>
              </w:rPr>
              <w:t>մատուցման</w:t>
            </w:r>
          </w:p>
        </w:tc>
      </w:tr>
      <w:tr w:rsidR="009D77BF" w:rsidRPr="00F566BF" w14:paraId="3EB98BD9" w14:textId="77777777" w:rsidTr="009D77BF">
        <w:trPr>
          <w:trHeight w:val="445"/>
        </w:trPr>
        <w:tc>
          <w:tcPr>
            <w:tcW w:w="1387" w:type="dxa"/>
            <w:vMerge/>
            <w:vAlign w:val="center"/>
          </w:tcPr>
          <w:p w14:paraId="6C1022C3" w14:textId="77777777" w:rsidR="009D3798" w:rsidRPr="00F566BF" w:rsidRDefault="009D3798" w:rsidP="00F737B1">
            <w:pPr>
              <w:jc w:val="center"/>
              <w:rPr>
                <w:rFonts w:ascii="GHEA Grapalat" w:hAnsi="GHEA Grapalat"/>
                <w:sz w:val="18"/>
              </w:rPr>
            </w:pPr>
          </w:p>
        </w:tc>
        <w:tc>
          <w:tcPr>
            <w:tcW w:w="1461" w:type="dxa"/>
            <w:vMerge/>
            <w:vAlign w:val="center"/>
          </w:tcPr>
          <w:p w14:paraId="421290DF" w14:textId="77777777" w:rsidR="009D3798" w:rsidRPr="00F566BF" w:rsidRDefault="009D3798" w:rsidP="00F737B1">
            <w:pPr>
              <w:jc w:val="center"/>
              <w:rPr>
                <w:rFonts w:ascii="GHEA Grapalat" w:hAnsi="GHEA Grapalat"/>
                <w:sz w:val="18"/>
              </w:rPr>
            </w:pPr>
          </w:p>
        </w:tc>
        <w:tc>
          <w:tcPr>
            <w:tcW w:w="1347" w:type="dxa"/>
            <w:vMerge/>
            <w:vAlign w:val="center"/>
          </w:tcPr>
          <w:p w14:paraId="5D4C8291" w14:textId="77777777" w:rsidR="009D3798" w:rsidRPr="00F566BF" w:rsidRDefault="009D3798" w:rsidP="00F737B1">
            <w:pPr>
              <w:jc w:val="center"/>
              <w:rPr>
                <w:rFonts w:ascii="GHEA Grapalat" w:hAnsi="GHEA Grapalat"/>
                <w:sz w:val="18"/>
              </w:rPr>
            </w:pPr>
          </w:p>
        </w:tc>
        <w:tc>
          <w:tcPr>
            <w:tcW w:w="927" w:type="dxa"/>
            <w:vMerge/>
            <w:vAlign w:val="center"/>
          </w:tcPr>
          <w:p w14:paraId="5B39E06C" w14:textId="77777777" w:rsidR="009D3798" w:rsidRPr="00F566BF" w:rsidRDefault="009D3798" w:rsidP="00F737B1">
            <w:pPr>
              <w:jc w:val="center"/>
              <w:rPr>
                <w:rFonts w:ascii="GHEA Grapalat" w:hAnsi="GHEA Grapalat"/>
                <w:sz w:val="18"/>
              </w:rPr>
            </w:pPr>
          </w:p>
        </w:tc>
        <w:tc>
          <w:tcPr>
            <w:tcW w:w="1079" w:type="dxa"/>
            <w:vMerge/>
            <w:vAlign w:val="center"/>
          </w:tcPr>
          <w:p w14:paraId="566370B7" w14:textId="77777777" w:rsidR="009D3798" w:rsidRPr="00F566BF" w:rsidRDefault="009D3798" w:rsidP="00F737B1">
            <w:pPr>
              <w:jc w:val="center"/>
              <w:rPr>
                <w:rFonts w:ascii="GHEA Grapalat" w:hAnsi="GHEA Grapalat"/>
                <w:sz w:val="18"/>
              </w:rPr>
            </w:pPr>
          </w:p>
        </w:tc>
        <w:tc>
          <w:tcPr>
            <w:tcW w:w="1079" w:type="dxa"/>
            <w:vMerge/>
            <w:vAlign w:val="center"/>
          </w:tcPr>
          <w:p w14:paraId="3FE80262" w14:textId="77777777" w:rsidR="009D3798" w:rsidRPr="00F566BF" w:rsidRDefault="009D3798" w:rsidP="00F737B1">
            <w:pPr>
              <w:jc w:val="center"/>
              <w:rPr>
                <w:rFonts w:ascii="GHEA Grapalat" w:hAnsi="GHEA Grapalat"/>
                <w:sz w:val="18"/>
              </w:rPr>
            </w:pPr>
          </w:p>
        </w:tc>
        <w:tc>
          <w:tcPr>
            <w:tcW w:w="831" w:type="dxa"/>
            <w:vAlign w:val="center"/>
          </w:tcPr>
          <w:p w14:paraId="42B044A4" w14:textId="77777777" w:rsidR="009D3798" w:rsidRPr="00F566BF" w:rsidRDefault="009D3798" w:rsidP="00F737B1">
            <w:pPr>
              <w:jc w:val="center"/>
              <w:rPr>
                <w:rFonts w:ascii="GHEA Grapalat" w:hAnsi="GHEA Grapalat"/>
                <w:sz w:val="18"/>
              </w:rPr>
            </w:pPr>
            <w:r w:rsidRPr="00F566BF">
              <w:rPr>
                <w:rFonts w:ascii="GHEA Grapalat" w:hAnsi="GHEA Grapalat"/>
                <w:sz w:val="18"/>
              </w:rPr>
              <w:t>հասցեն</w:t>
            </w:r>
          </w:p>
        </w:tc>
        <w:tc>
          <w:tcPr>
            <w:tcW w:w="1895" w:type="dxa"/>
            <w:vAlign w:val="center"/>
          </w:tcPr>
          <w:p w14:paraId="7F4615A6" w14:textId="77777777" w:rsidR="009D3798" w:rsidRPr="00F566BF" w:rsidRDefault="009D3798" w:rsidP="00F737B1">
            <w:pPr>
              <w:jc w:val="center"/>
              <w:rPr>
                <w:rFonts w:ascii="GHEA Grapalat" w:hAnsi="GHEA Grapalat"/>
                <w:sz w:val="18"/>
              </w:rPr>
            </w:pPr>
            <w:r w:rsidRPr="00F566BF">
              <w:rPr>
                <w:rFonts w:ascii="GHEA Grapalat" w:hAnsi="GHEA Grapalat"/>
                <w:sz w:val="18"/>
              </w:rPr>
              <w:t>Ժամկետը**</w:t>
            </w:r>
          </w:p>
        </w:tc>
      </w:tr>
      <w:tr w:rsidR="009D77BF" w:rsidRPr="00F566BF" w14:paraId="0486E090" w14:textId="77777777" w:rsidTr="004A1110">
        <w:trPr>
          <w:trHeight w:val="246"/>
        </w:trPr>
        <w:tc>
          <w:tcPr>
            <w:tcW w:w="1387" w:type="dxa"/>
            <w:vAlign w:val="center"/>
          </w:tcPr>
          <w:p w14:paraId="6F36D820" w14:textId="5005F938" w:rsidR="009D77BF" w:rsidRPr="00F566BF" w:rsidRDefault="0091250E" w:rsidP="009D77BF">
            <w:pPr>
              <w:jc w:val="center"/>
              <w:rPr>
                <w:rFonts w:ascii="GHEA Grapalat" w:hAnsi="GHEA Grapalat"/>
                <w:sz w:val="20"/>
              </w:rPr>
            </w:pPr>
            <w:r w:rsidRPr="00BB7CC7">
              <w:rPr>
                <w:rFonts w:ascii="GHEA Grapalat" w:hAnsi="GHEA Grapalat"/>
                <w:sz w:val="22"/>
                <w:szCs w:val="22"/>
                <w:lang w:val="hy-AM"/>
              </w:rPr>
              <w:t>63711180/2</w:t>
            </w:r>
          </w:p>
        </w:tc>
        <w:tc>
          <w:tcPr>
            <w:tcW w:w="1461" w:type="dxa"/>
            <w:vAlign w:val="center"/>
          </w:tcPr>
          <w:p w14:paraId="260E2ABA" w14:textId="7E81C55B" w:rsidR="009D77BF" w:rsidRPr="00F566BF" w:rsidRDefault="0091250E" w:rsidP="009D77BF">
            <w:pPr>
              <w:jc w:val="center"/>
              <w:rPr>
                <w:rFonts w:ascii="GHEA Grapalat" w:hAnsi="GHEA Grapalat"/>
                <w:sz w:val="20"/>
              </w:rPr>
            </w:pPr>
            <w:r w:rsidRPr="0091250E">
              <w:rPr>
                <w:rFonts w:ascii="GHEA Grapalat" w:hAnsi="GHEA Grapalat"/>
                <w:sz w:val="20"/>
                <w:lang w:val="hy-AM"/>
              </w:rPr>
              <w:t>Երևան քաղաքի կամուրջների, ուղեանցերի, վերգետնյա անցումների և կամրջային կառույցների շահագործման և պահպանման ծառայություններ</w:t>
            </w:r>
          </w:p>
        </w:tc>
        <w:tc>
          <w:tcPr>
            <w:tcW w:w="1347" w:type="dxa"/>
            <w:vAlign w:val="center"/>
          </w:tcPr>
          <w:p w14:paraId="0889F904" w14:textId="6B7AB4B9" w:rsidR="009D77BF" w:rsidRPr="009D77BF" w:rsidRDefault="009D77BF" w:rsidP="009D77BF">
            <w:pPr>
              <w:jc w:val="center"/>
              <w:rPr>
                <w:rFonts w:ascii="GHEA Grapalat" w:hAnsi="GHEA Grapalat"/>
                <w:sz w:val="20"/>
                <w:lang w:val="hy-AM"/>
              </w:rPr>
            </w:pPr>
            <w:r>
              <w:rPr>
                <w:rFonts w:ascii="GHEA Grapalat" w:hAnsi="GHEA Grapalat"/>
                <w:sz w:val="20"/>
                <w:lang w:val="hy-AM"/>
              </w:rPr>
              <w:t>ներկայացված է ստորև</w:t>
            </w:r>
          </w:p>
        </w:tc>
        <w:tc>
          <w:tcPr>
            <w:tcW w:w="927" w:type="dxa"/>
            <w:vAlign w:val="center"/>
          </w:tcPr>
          <w:p w14:paraId="3022C0F5" w14:textId="7C6619E1" w:rsidR="009D77BF" w:rsidRPr="00F566BF" w:rsidRDefault="009D77BF" w:rsidP="009D77BF">
            <w:pPr>
              <w:jc w:val="center"/>
              <w:rPr>
                <w:rFonts w:ascii="GHEA Grapalat" w:hAnsi="GHEA Grapalat"/>
                <w:sz w:val="20"/>
              </w:rPr>
            </w:pPr>
            <w:r w:rsidRPr="00E64DC7">
              <w:rPr>
                <w:rFonts w:ascii="GHEA Grapalat" w:hAnsi="GHEA Grapalat"/>
                <w:sz w:val="16"/>
                <w:szCs w:val="16"/>
              </w:rPr>
              <w:t>դրամ</w:t>
            </w:r>
          </w:p>
        </w:tc>
        <w:tc>
          <w:tcPr>
            <w:tcW w:w="1079" w:type="dxa"/>
            <w:vAlign w:val="center"/>
          </w:tcPr>
          <w:p w14:paraId="40513AD0" w14:textId="15583497" w:rsidR="009D77BF" w:rsidRPr="00F566BF" w:rsidRDefault="009D77BF" w:rsidP="009D77BF">
            <w:pPr>
              <w:jc w:val="center"/>
              <w:rPr>
                <w:rFonts w:ascii="GHEA Grapalat" w:hAnsi="GHEA Grapalat"/>
                <w:sz w:val="20"/>
              </w:rPr>
            </w:pPr>
          </w:p>
        </w:tc>
        <w:tc>
          <w:tcPr>
            <w:tcW w:w="1079" w:type="dxa"/>
            <w:vAlign w:val="center"/>
          </w:tcPr>
          <w:p w14:paraId="074A262B" w14:textId="7143D34B" w:rsidR="009D77BF" w:rsidRPr="00F566BF" w:rsidRDefault="009D77BF" w:rsidP="009D77BF">
            <w:pPr>
              <w:jc w:val="center"/>
              <w:rPr>
                <w:rFonts w:ascii="GHEA Grapalat" w:hAnsi="GHEA Grapalat"/>
                <w:sz w:val="20"/>
              </w:rPr>
            </w:pPr>
            <w:r w:rsidRPr="0083752A">
              <w:rPr>
                <w:rFonts w:ascii="GHEA Grapalat" w:hAnsi="GHEA Grapalat"/>
                <w:sz w:val="16"/>
                <w:szCs w:val="16"/>
              </w:rPr>
              <w:t>1</w:t>
            </w:r>
          </w:p>
        </w:tc>
        <w:tc>
          <w:tcPr>
            <w:tcW w:w="831" w:type="dxa"/>
            <w:vAlign w:val="center"/>
          </w:tcPr>
          <w:p w14:paraId="42A6E29D" w14:textId="7B0775D4" w:rsidR="009D77BF" w:rsidRPr="00F566BF" w:rsidRDefault="009D77BF" w:rsidP="009D77BF">
            <w:pPr>
              <w:jc w:val="center"/>
              <w:rPr>
                <w:rFonts w:ascii="GHEA Grapalat" w:hAnsi="GHEA Grapalat"/>
                <w:sz w:val="20"/>
              </w:rPr>
            </w:pPr>
            <w:r w:rsidRPr="00E64DC7">
              <w:rPr>
                <w:rFonts w:ascii="GHEA Grapalat" w:hAnsi="GHEA Grapalat" w:cs="Arial"/>
                <w:sz w:val="16"/>
                <w:szCs w:val="16"/>
                <w:lang w:val="hy-AM"/>
              </w:rPr>
              <w:t>ՀՀ, ք. Երևան</w:t>
            </w:r>
          </w:p>
        </w:tc>
        <w:tc>
          <w:tcPr>
            <w:tcW w:w="1895" w:type="dxa"/>
            <w:vAlign w:val="center"/>
          </w:tcPr>
          <w:p w14:paraId="64CCFADB" w14:textId="77777777" w:rsidR="0091250E" w:rsidRPr="00BE21CE" w:rsidRDefault="0091250E" w:rsidP="0091250E">
            <w:pPr>
              <w:rPr>
                <w:rFonts w:ascii="GHEA Grapalat" w:hAnsi="GHEA Grapalat" w:cs="Calibri"/>
                <w:sz w:val="18"/>
                <w:szCs w:val="18"/>
                <w:lang w:val="hy-AM"/>
              </w:rPr>
            </w:pPr>
            <w:r w:rsidRPr="00BE21CE">
              <w:rPr>
                <w:rFonts w:ascii="GHEA Grapalat" w:hAnsi="GHEA Grapalat" w:cs="Calibri"/>
                <w:sz w:val="18"/>
                <w:szCs w:val="18"/>
                <w:lang w:val="hy-AM"/>
              </w:rPr>
              <w:t xml:space="preserve">պայմանագիրը ուժի մեջ մտնելու օրվանից </w:t>
            </w:r>
            <w:r w:rsidRPr="0072533E">
              <w:rPr>
                <w:rFonts w:ascii="GHEA Grapalat" w:hAnsi="GHEA Grapalat" w:cs="Calibri"/>
                <w:sz w:val="18"/>
                <w:szCs w:val="18"/>
                <w:lang w:val="hy-AM"/>
              </w:rPr>
              <w:t>330</w:t>
            </w:r>
            <w:r w:rsidRPr="00BE21CE">
              <w:rPr>
                <w:rFonts w:ascii="GHEA Grapalat" w:hAnsi="GHEA Grapalat" w:cs="Calibri"/>
                <w:sz w:val="18"/>
                <w:szCs w:val="18"/>
                <w:lang w:val="hy-AM"/>
              </w:rPr>
              <w:t>-րդ օրացուցային օրը</w:t>
            </w:r>
            <w:r w:rsidRPr="0072533E">
              <w:rPr>
                <w:rFonts w:ascii="GHEA Grapalat" w:hAnsi="GHEA Grapalat" w:cs="Calibri"/>
                <w:sz w:val="18"/>
                <w:szCs w:val="18"/>
                <w:lang w:val="hy-AM"/>
              </w:rPr>
              <w:t xml:space="preserve">, </w:t>
            </w:r>
            <w:r>
              <w:rPr>
                <w:rFonts w:ascii="GHEA Grapalat" w:hAnsi="GHEA Grapalat" w:cs="Calibri"/>
                <w:sz w:val="18"/>
                <w:szCs w:val="18"/>
                <w:lang w:val="hy-AM"/>
              </w:rPr>
              <w:t>բայց ոչ ուշ քան 25.12.2024թ</w:t>
            </w:r>
            <w:r w:rsidRPr="00BE21CE">
              <w:rPr>
                <w:rFonts w:ascii="GHEA Grapalat" w:hAnsi="GHEA Grapalat" w:cs="Calibri"/>
                <w:sz w:val="18"/>
                <w:szCs w:val="18"/>
                <w:lang w:val="hy-AM"/>
              </w:rPr>
              <w:t xml:space="preserve"> </w:t>
            </w:r>
          </w:p>
          <w:p w14:paraId="17507435" w14:textId="633E36E6" w:rsidR="009D77BF" w:rsidRPr="0091250E" w:rsidRDefault="009D77BF" w:rsidP="009D77BF">
            <w:pPr>
              <w:jc w:val="center"/>
              <w:rPr>
                <w:rFonts w:ascii="GHEA Grapalat" w:hAnsi="GHEA Grapalat"/>
                <w:sz w:val="20"/>
                <w:lang w:val="hy-AM"/>
              </w:rPr>
            </w:pPr>
          </w:p>
        </w:tc>
      </w:tr>
    </w:tbl>
    <w:p w14:paraId="3645B07D" w14:textId="77777777" w:rsidR="009D3798" w:rsidRDefault="009D3798" w:rsidP="00F737B1">
      <w:pPr>
        <w:jc w:val="center"/>
        <w:rPr>
          <w:rFonts w:ascii="GHEA Grapalat" w:hAnsi="GHEA Grapalat"/>
          <w:sz w:val="20"/>
        </w:rPr>
      </w:pPr>
    </w:p>
    <w:p w14:paraId="0C896C6B" w14:textId="77777777" w:rsidR="0091250E" w:rsidRPr="000F7DDE" w:rsidRDefault="0091250E" w:rsidP="0091250E">
      <w:pPr>
        <w:jc w:val="center"/>
        <w:rPr>
          <w:rFonts w:ascii="GHEA Grapalat" w:hAnsi="GHEA Grapalat" w:cs="Calibri"/>
          <w:b/>
          <w:bCs/>
          <w:iCs/>
          <w:sz w:val="18"/>
          <w:szCs w:val="18"/>
          <w:lang w:val="hy-AM"/>
        </w:rPr>
      </w:pPr>
      <w:r>
        <w:rPr>
          <w:rFonts w:ascii="GHEA Grapalat" w:hAnsi="GHEA Grapalat"/>
          <w:lang w:val="hy-AM"/>
        </w:rPr>
        <w:t xml:space="preserve">    </w:t>
      </w:r>
      <w:r w:rsidRPr="000F7DDE">
        <w:rPr>
          <w:rFonts w:ascii="GHEA Grapalat" w:hAnsi="GHEA Grapalat" w:cs="Calibri"/>
          <w:b/>
          <w:bCs/>
          <w:iCs/>
          <w:sz w:val="18"/>
          <w:szCs w:val="18"/>
          <w:lang w:val="hy-AM"/>
        </w:rPr>
        <w:t>ՏԵԽՆԻԿԱԿԱՆ ԲՆՈՒԹԱԳԻՐ</w:t>
      </w:r>
    </w:p>
    <w:p w14:paraId="0F10FEA5" w14:textId="77777777" w:rsidR="0091250E" w:rsidRPr="000F7DDE" w:rsidRDefault="0091250E" w:rsidP="0091250E">
      <w:pPr>
        <w:jc w:val="center"/>
        <w:rPr>
          <w:rFonts w:ascii="GHEA Grapalat" w:hAnsi="GHEA Grapalat" w:cs="Calibri"/>
          <w:bCs/>
          <w:iCs/>
          <w:sz w:val="18"/>
          <w:szCs w:val="18"/>
          <w:lang w:val="hy-AM"/>
        </w:rPr>
      </w:pPr>
      <w:r w:rsidRPr="000F7DDE">
        <w:rPr>
          <w:rFonts w:ascii="GHEA Grapalat" w:hAnsi="GHEA Grapalat" w:cs="Calibri"/>
          <w:bCs/>
          <w:iCs/>
          <w:sz w:val="18"/>
          <w:szCs w:val="18"/>
          <w:lang w:val="hy-AM"/>
        </w:rPr>
        <w:t>20</w:t>
      </w:r>
      <w:r>
        <w:rPr>
          <w:rFonts w:ascii="GHEA Grapalat" w:hAnsi="GHEA Grapalat" w:cs="Calibri"/>
          <w:bCs/>
          <w:iCs/>
          <w:sz w:val="18"/>
          <w:szCs w:val="18"/>
          <w:lang w:val="hy-AM"/>
        </w:rPr>
        <w:t>24</w:t>
      </w:r>
      <w:r w:rsidRPr="000F7DDE">
        <w:rPr>
          <w:rFonts w:ascii="GHEA Grapalat" w:hAnsi="GHEA Grapalat" w:cs="Calibri"/>
          <w:bCs/>
          <w:iCs/>
          <w:sz w:val="18"/>
          <w:szCs w:val="18"/>
          <w:lang w:val="hy-AM"/>
        </w:rPr>
        <w:t>թ. Երևան քաղաքի կամուրջների, ուղեանցերի, տրանսպորտային հանգույցների, վերգետնյա անցումների և կամրջային կառույցների շահագործման և պահպանման  ծառայությունների</w:t>
      </w:r>
    </w:p>
    <w:p w14:paraId="1A05B525" w14:textId="77777777" w:rsidR="0091250E" w:rsidRPr="00D50530" w:rsidRDefault="0091250E" w:rsidP="0091250E">
      <w:pPr>
        <w:numPr>
          <w:ilvl w:val="0"/>
          <w:numId w:val="44"/>
        </w:numPr>
        <w:jc w:val="both"/>
        <w:rPr>
          <w:rFonts w:ascii="GHEA Grapalat" w:hAnsi="GHEA Grapalat" w:cs="Calibri"/>
          <w:b/>
          <w:bCs/>
          <w:iCs/>
          <w:sz w:val="18"/>
          <w:szCs w:val="18"/>
          <w:lang w:val="hy-AM"/>
        </w:rPr>
      </w:pPr>
      <w:r w:rsidRPr="00D50530">
        <w:rPr>
          <w:rFonts w:ascii="GHEA Grapalat" w:hAnsi="GHEA Grapalat" w:cs="Calibri"/>
          <w:b/>
          <w:bCs/>
          <w:iCs/>
          <w:sz w:val="18"/>
          <w:szCs w:val="18"/>
          <w:lang w:val="hy-AM"/>
        </w:rPr>
        <w:t>Շահագործման և պահպանման ծառայությունների մատուցում ստորև  ներկայացված կամուրջների և կամրջային կառույցների նկատմամբ.</w:t>
      </w:r>
    </w:p>
    <w:p w14:paraId="6802FE91" w14:textId="77777777" w:rsidR="0091250E" w:rsidRPr="001A6FBA" w:rsidRDefault="0091250E" w:rsidP="0091250E">
      <w:pPr>
        <w:ind w:left="720"/>
        <w:rPr>
          <w:rFonts w:ascii="GHEA Grapalat" w:hAnsi="GHEA Grapalat" w:cs="Calibri"/>
          <w:bCs/>
          <w:iCs/>
          <w:sz w:val="8"/>
          <w:szCs w:val="8"/>
          <w:lang w:val="hy-AM"/>
        </w:rPr>
      </w:pPr>
    </w:p>
    <w:p w14:paraId="55ECEE5F" w14:textId="77777777" w:rsidR="0091250E" w:rsidRPr="000F7DDE" w:rsidRDefault="0091250E" w:rsidP="0091250E">
      <w:pPr>
        <w:rPr>
          <w:rFonts w:ascii="GHEA Grapalat" w:hAnsi="GHEA Grapalat" w:cs="Calibri"/>
          <w:b/>
          <w:bCs/>
          <w:iCs/>
          <w:sz w:val="18"/>
          <w:szCs w:val="18"/>
          <w:u w:val="single"/>
          <w:lang w:val="hy-AM"/>
        </w:rPr>
      </w:pPr>
      <w:r w:rsidRPr="000F7DDE">
        <w:rPr>
          <w:rFonts w:ascii="GHEA Grapalat" w:hAnsi="GHEA Grapalat" w:cs="Calibri"/>
          <w:b/>
          <w:bCs/>
          <w:iCs/>
          <w:sz w:val="18"/>
          <w:szCs w:val="18"/>
          <w:u w:val="single"/>
          <w:lang w:val="hy-AM"/>
        </w:rPr>
        <w:t>1</w:t>
      </w:r>
      <w:r w:rsidRPr="0051461F">
        <w:rPr>
          <w:rFonts w:ascii="GHEA Grapalat" w:hAnsi="GHEA Grapalat" w:cs="Calibri"/>
          <w:bCs/>
          <w:iCs/>
          <w:sz w:val="18"/>
          <w:szCs w:val="18"/>
          <w:u w:val="single"/>
          <w:lang w:val="hy-AM"/>
        </w:rPr>
        <w:t>.</w:t>
      </w:r>
      <w:r w:rsidRPr="0051461F">
        <w:rPr>
          <w:rFonts w:ascii="GHEA Grapalat" w:hAnsi="GHEA Grapalat" w:cs="Calibri"/>
          <w:b/>
          <w:bCs/>
          <w:iCs/>
          <w:sz w:val="18"/>
          <w:szCs w:val="18"/>
          <w:u w:val="single"/>
          <w:lang w:val="hy-AM"/>
        </w:rPr>
        <w:t>Կիևյան  կամուրջ (Մեծ կամուրջ Հրազդան գետի վրա)</w:t>
      </w:r>
    </w:p>
    <w:p w14:paraId="7D81895A"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309մ</w:t>
      </w:r>
    </w:p>
    <w:p w14:paraId="6D7F2F8A"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26մ</w:t>
      </w:r>
    </w:p>
    <w:p w14:paraId="434FA610"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–31,35+33,6+118,26+33,6+31,35մ, ե/բ</w:t>
      </w:r>
    </w:p>
    <w:p w14:paraId="61A28110"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3+20+3մ</w:t>
      </w:r>
    </w:p>
    <w:p w14:paraId="323E2711"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H-13, НГ-60, T-13</w:t>
      </w:r>
    </w:p>
    <w:p w14:paraId="156D925E" w14:textId="77777777" w:rsidR="0091250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1956թ.</w:t>
      </w:r>
    </w:p>
    <w:p w14:paraId="2794D5CD" w14:textId="77777777" w:rsidR="0091250E" w:rsidRPr="000F7DDE" w:rsidRDefault="0091250E" w:rsidP="0091250E">
      <w:pPr>
        <w:rPr>
          <w:rFonts w:ascii="GHEA Grapalat" w:hAnsi="GHEA Grapalat" w:cs="Calibri"/>
          <w:bCs/>
          <w:iCs/>
          <w:sz w:val="6"/>
          <w:szCs w:val="6"/>
          <w:lang w:val="hy-AM"/>
        </w:rPr>
      </w:pPr>
    </w:p>
    <w:p w14:paraId="13DACF0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մաքրում կեղտից, լցում բիտումային մաստիկայով։</w:t>
      </w:r>
    </w:p>
    <w:p w14:paraId="4C45D454" w14:textId="77777777" w:rsidR="0091250E" w:rsidRPr="00831D73"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2.Կամարների վերին մակերևույթից և ֆերմատակերից մշտական ջրահեռացման ապահովում։</w:t>
      </w:r>
    </w:p>
    <w:p w14:paraId="2DEF739B"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հենարանների պարբերական զննում, վնասվածքների առկայության դեպքում` նորոգում։</w:t>
      </w:r>
    </w:p>
    <w:p w14:paraId="5632DA06"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4.Ջրահեռացման խողովակների մաքրում, ջրահեռացման համակարգի անխափան աշխատանքի ապահովում։</w:t>
      </w:r>
    </w:p>
    <w:p w14:paraId="77E2F46A"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5.Հենարանային մասերի պարբերական զննում, անհրաժեշտության դեպքում` նորոգում։</w:t>
      </w:r>
    </w:p>
    <w:p w14:paraId="58C77759"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6. </w:t>
      </w:r>
      <w:r>
        <w:rPr>
          <w:rFonts w:ascii="GHEA Grapalat" w:hAnsi="GHEA Grapalat" w:cs="Calibri"/>
          <w:bCs/>
          <w:iCs/>
          <w:sz w:val="18"/>
          <w:szCs w:val="18"/>
          <w:lang w:val="hy-AM"/>
        </w:rPr>
        <w:t xml:space="preserve">Թուջե </w:t>
      </w:r>
      <w:r w:rsidRPr="000F7DDE">
        <w:rPr>
          <w:rFonts w:ascii="GHEA Grapalat" w:hAnsi="GHEA Grapalat" w:cs="Calibri"/>
          <w:bCs/>
          <w:iCs/>
          <w:sz w:val="18"/>
          <w:szCs w:val="18"/>
          <w:lang w:val="hy-AM"/>
        </w:rPr>
        <w:t>բազրիքների</w:t>
      </w:r>
      <w:r>
        <w:rPr>
          <w:rFonts w:ascii="GHEA Grapalat" w:hAnsi="GHEA Grapalat" w:cs="Calibri"/>
          <w:bCs/>
          <w:iCs/>
          <w:sz w:val="18"/>
          <w:szCs w:val="18"/>
          <w:lang w:val="hy-AM"/>
        </w:rPr>
        <w:t xml:space="preserve"> մաքրում ձեռքով կամ սարքավորումներով</w:t>
      </w:r>
      <w:r w:rsidRPr="000F7DDE">
        <w:rPr>
          <w:rFonts w:ascii="GHEA Grapalat" w:hAnsi="GHEA Grapalat" w:cs="Calibri"/>
          <w:bCs/>
          <w:iCs/>
          <w:sz w:val="18"/>
          <w:szCs w:val="18"/>
          <w:lang w:val="hy-AM"/>
        </w:rPr>
        <w:t xml:space="preserve">, </w:t>
      </w:r>
      <w:r>
        <w:rPr>
          <w:rFonts w:ascii="GHEA Grapalat" w:hAnsi="GHEA Grapalat" w:cs="Calibri"/>
          <w:bCs/>
          <w:iCs/>
          <w:sz w:val="18"/>
          <w:szCs w:val="18"/>
          <w:lang w:val="hy-AM"/>
        </w:rPr>
        <w:t>լավորակ ներկում</w:t>
      </w:r>
      <w:r w:rsidRPr="00276B7A">
        <w:rPr>
          <w:rFonts w:ascii="GHEA Grapalat" w:hAnsi="GHEA Grapalat" w:cs="Calibri"/>
          <w:bCs/>
          <w:iCs/>
          <w:sz w:val="18"/>
          <w:szCs w:val="18"/>
          <w:lang w:val="hy-AM"/>
        </w:rPr>
        <w:t xml:space="preserve"> </w:t>
      </w:r>
      <w:r>
        <w:rPr>
          <w:rFonts w:ascii="GHEA Grapalat" w:hAnsi="GHEA Grapalat" w:cs="Calibri"/>
          <w:bCs/>
          <w:iCs/>
          <w:sz w:val="18"/>
          <w:szCs w:val="18"/>
          <w:lang w:val="hy-AM"/>
        </w:rPr>
        <w:t>(պատինա), լ</w:t>
      </w:r>
      <w:r w:rsidRPr="000F7DDE">
        <w:rPr>
          <w:rFonts w:ascii="GHEA Grapalat" w:hAnsi="GHEA Grapalat" w:cs="Calibri"/>
          <w:bCs/>
          <w:iCs/>
          <w:sz w:val="18"/>
          <w:szCs w:val="18"/>
          <w:lang w:val="hy-AM"/>
        </w:rPr>
        <w:t>ուսավորության սյուների և պաշտպանակման խողովակի տեղային ներկում։</w:t>
      </w:r>
    </w:p>
    <w:p w14:paraId="773A8073"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7. Անվահրիչի բլոկների </w:t>
      </w:r>
      <w:r>
        <w:rPr>
          <w:rFonts w:ascii="GHEA Grapalat" w:hAnsi="GHEA Grapalat" w:cs="Calibri"/>
          <w:bCs/>
          <w:iCs/>
          <w:sz w:val="18"/>
          <w:szCs w:val="18"/>
          <w:lang w:val="hy-AM"/>
        </w:rPr>
        <w:t>վերանորոգում, ծեփամածկում և ներկում, ափային մասերի բազալտե հենապատերի, բազալտե թասակների մաքրում, հղկում, վերանորոգում</w:t>
      </w:r>
      <w:r w:rsidRPr="000F7DDE">
        <w:rPr>
          <w:rFonts w:ascii="GHEA Grapalat" w:hAnsi="GHEA Grapalat" w:cs="Calibri"/>
          <w:bCs/>
          <w:iCs/>
          <w:sz w:val="18"/>
          <w:szCs w:val="18"/>
          <w:lang w:val="hy-AM"/>
        </w:rPr>
        <w:t>։</w:t>
      </w:r>
    </w:p>
    <w:p w14:paraId="1A5EA3EE" w14:textId="77777777" w:rsidR="0091250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8.Երթևեկելի մասի և մայթերի պարբերական մաքրում կեղտից և հողային կուտակումներից։</w:t>
      </w:r>
    </w:p>
    <w:p w14:paraId="3BC3A785" w14:textId="77777777" w:rsidR="0091250E" w:rsidRPr="00D511CD" w:rsidRDefault="0091250E" w:rsidP="0091250E">
      <w:pPr>
        <w:jc w:val="center"/>
        <w:rPr>
          <w:rFonts w:ascii="Arial Armenian" w:hAnsi="Arial Armenian" w:cs="Calibri"/>
          <w:b/>
          <w:bCs/>
          <w:iCs/>
          <w:sz w:val="18"/>
          <w:szCs w:val="18"/>
          <w:u w:val="single"/>
          <w:lang w:val="hy-AM"/>
        </w:rPr>
      </w:pPr>
      <w:r w:rsidRPr="00D511CD">
        <w:rPr>
          <w:rFonts w:ascii="Arial Armenian" w:hAnsi="Arial Armenian" w:cs="Calibri"/>
          <w:b/>
          <w:bCs/>
          <w:iCs/>
          <w:sz w:val="18"/>
          <w:szCs w:val="18"/>
          <w:u w:val="single"/>
          <w:lang w:val="hy-AM"/>
        </w:rPr>
        <w:t>2.Ø»Í Ï³ÙñçÇ Ùáï Ðñ³½¹³Ý ·»ïÇ íñ³ÛÇ Ï³Ùáõñç</w:t>
      </w:r>
    </w:p>
    <w:p w14:paraId="5BFE6CC9"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ºñÏ³ñáõÃÛáõÝÁ – 34 Ù</w:t>
      </w:r>
    </w:p>
    <w:p w14:paraId="4AA04232"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È³ÛÝáõÃÛáõÝÁ – 9.5Ù</w:t>
      </w:r>
    </w:p>
    <w:p w14:paraId="01185694"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ºñÏ³ÛÝ³Ï³Ý ëï³ïÇÏ ëË»Ù³Ý - ³ÝÑá¹³ÝÇ Ï³Ù³ñ – 11+11=22 Ù, »/µ</w:t>
      </w:r>
    </w:p>
    <w:p w14:paraId="1DBE1A26"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 xml:space="preserve"> ºñÃ.Ù³ëÇ É³ÛÝ³Ï³Ý ëË»Ù³Ý - 1.5+6.5+1.5Ù</w:t>
      </w:r>
    </w:p>
    <w:p w14:paraId="20FDE7FE"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Ð³ßí³ñÏ³ÛÇÝ µ»é - H-13</w:t>
      </w:r>
    </w:p>
    <w:p w14:paraId="47B9C57D"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Î³éáõóÙ³Ý ï³ñÇÝ – 1954Ã.</w:t>
      </w:r>
    </w:p>
    <w:p w14:paraId="3CDA362C"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1.ÂéÇ×ù³ÛÇÝ Ï³éáõóí³ÍùÇ »/µ ë³ÉÇ ¨ Ï³Ù³ñÇ Ù³Ï»ñ¨áõÛÃÇ å³ñµ»ñ³Ï³Ý ½ÝÝáõÙ , ×³ù»ñÇ ¨ íÝ³ëí³ÍùÝ»ñÇ Ñ³ÛïÝ³µ»ñÙ³Ý ¹»åùáõÙ`Ýáñá·áõÙ:</w:t>
      </w:r>
    </w:p>
    <w:p w14:paraId="1A5D0B68"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2.Ð»Ý³ñ³ÝÝ»ñÇ Ù³Ï»ñ¨áõÛÃÇ å³ñµ»ñ³Ï³Ý ½ÝÝáõÙ, ³ÝÑñ³Å»ßïáõÃÛ³Ý ¹»åùáõÙ`Ýáñá·áõÙ:</w:t>
      </w:r>
    </w:p>
    <w:p w14:paraId="7E8B4AF3"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3. ´³½ñÇùÝ»ñÇ, áõÕÕáõÙ,Ýáñá·áõÙ,³Ùñ³óáõÙ ³ÝÑñ³Å»ßïáõÃÛ³Ý ¹»åùáõÙ` Ý»ñÏáõÙ:</w:t>
      </w:r>
    </w:p>
    <w:p w14:paraId="40C758FE"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t>4.ºñÃ¨»Ï»ÉÇ Ù³ëÇ ³ëý³Éïµ»ïáÝ» Í³ÍÏÇ Ù³ëÝ³ÏÇ Ýáñá·áõÙ ¨ ×³ù»ñÇ ÉóáõÙ µÇïáõÙ³ÛÇÝ Ù³ëïÇÏ³Ûáí:</w:t>
      </w:r>
    </w:p>
    <w:p w14:paraId="3AADE6E9" w14:textId="77777777" w:rsidR="0091250E" w:rsidRPr="00D511CD" w:rsidRDefault="0091250E" w:rsidP="0091250E">
      <w:pPr>
        <w:jc w:val="both"/>
        <w:rPr>
          <w:rFonts w:ascii="Arial Armenian" w:hAnsi="Arial Armenian" w:cs="Calibri"/>
          <w:bCs/>
          <w:iCs/>
          <w:sz w:val="18"/>
          <w:szCs w:val="18"/>
          <w:lang w:val="hy-AM"/>
        </w:rPr>
      </w:pPr>
      <w:r w:rsidRPr="00D511CD">
        <w:rPr>
          <w:rFonts w:ascii="Arial Armenian" w:hAnsi="Arial Armenian" w:cs="Calibri"/>
          <w:bCs/>
          <w:iCs/>
          <w:sz w:val="18"/>
          <w:szCs w:val="18"/>
          <w:lang w:val="hy-AM"/>
        </w:rPr>
        <w:lastRenderedPageBreak/>
        <w:t>5.ºñÃ¨»Ï»ÉÇ Ù³ëÇ ¨ Ù³ÛÃ»ñÇ å³ñµ»ñ³Ï³Ý Ù³ùñáõÙ Ï»ÕïÇó ¨ ÑáÕ³ÛÇÝ Ïáõï³ÏáõÙÝ»ñÇó:</w:t>
      </w:r>
    </w:p>
    <w:p w14:paraId="3C803BEE" w14:textId="77777777" w:rsidR="0091250E" w:rsidRPr="000F7DDE" w:rsidRDefault="0091250E" w:rsidP="0091250E">
      <w:pPr>
        <w:rPr>
          <w:rFonts w:ascii="GHEA Grapalat" w:hAnsi="GHEA Grapalat" w:cs="Calibri"/>
          <w:bCs/>
          <w:iCs/>
          <w:sz w:val="8"/>
          <w:szCs w:val="8"/>
          <w:lang w:val="hy-AM"/>
        </w:rPr>
      </w:pPr>
    </w:p>
    <w:p w14:paraId="1E87F7A6" w14:textId="77777777" w:rsidR="0091250E" w:rsidRPr="0051461F"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 xml:space="preserve">Հաղթանակի կամուրջ Հրազդան գետի վրա </w:t>
      </w:r>
    </w:p>
    <w:p w14:paraId="61345B24"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200.6 մ</w:t>
      </w:r>
    </w:p>
    <w:p w14:paraId="30996AF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31.8մ</w:t>
      </w:r>
    </w:p>
    <w:p w14:paraId="08AA4FD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- 2x8+3x34+2x8 մ, ե/բ</w:t>
      </w:r>
    </w:p>
    <w:p w14:paraId="08C6B6F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- 3+25+3մ</w:t>
      </w:r>
    </w:p>
    <w:p w14:paraId="4A65E7D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H-13, T-13</w:t>
      </w:r>
    </w:p>
    <w:p w14:paraId="427CE3B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1945թ.</w:t>
      </w:r>
    </w:p>
    <w:p w14:paraId="4C391343" w14:textId="77777777" w:rsidR="0091250E" w:rsidRPr="000F7DDE" w:rsidRDefault="0091250E" w:rsidP="0091250E">
      <w:pPr>
        <w:jc w:val="both"/>
        <w:rPr>
          <w:rFonts w:ascii="GHEA Grapalat" w:hAnsi="GHEA Grapalat" w:cs="Calibri"/>
          <w:bCs/>
          <w:iCs/>
          <w:sz w:val="6"/>
          <w:szCs w:val="6"/>
          <w:lang w:val="hy-AM"/>
        </w:rPr>
      </w:pPr>
    </w:p>
    <w:p w14:paraId="44A4D02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1.Կամարների վերին մակերևույթից մշտական ջրահեռացման ապահովում։</w:t>
      </w:r>
    </w:p>
    <w:p w14:paraId="01D12CD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2.Կամրջի տակի ճանապարհների աշխատանքային վիճակի ապահովում։</w:t>
      </w:r>
    </w:p>
    <w:p w14:paraId="50B256C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3.Աջափնյա աստիճանների աշխատանքային վիճակի ապահովում։</w:t>
      </w:r>
    </w:p>
    <w:p w14:paraId="64B7D0E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4.Կամարների և հենարանների մշտական զննում, վնասվածքների բացահայտման դեպքում` նորոգում։</w:t>
      </w:r>
    </w:p>
    <w:p w14:paraId="7AD54E9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5.Ըստ անհրաժեշտության բազրիքների և լուսավորության սյուների տեղային ներկում։</w:t>
      </w:r>
    </w:p>
    <w:p w14:paraId="64358EB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6.Մայթերի ծածկի վնասվածքների տեղային նորոգում։</w:t>
      </w:r>
    </w:p>
    <w:p w14:paraId="75B0C67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7.Ըստ անհրաժեշտության եզրաքարերի ներկում։</w:t>
      </w:r>
    </w:p>
    <w:p w14:paraId="19B9AD3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8.Երթևեկելի մասի և մայթերի պարբերական մաքրում կեղտից և հողային կուտակումներից։</w:t>
      </w:r>
    </w:p>
    <w:p w14:paraId="03374B5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Ջրահեռացման համակարգի անխափան աշխատանքի ապահովում։</w:t>
      </w:r>
    </w:p>
    <w:p w14:paraId="7B51DDBB" w14:textId="77777777" w:rsidR="0091250E" w:rsidRPr="00A7580F" w:rsidRDefault="0091250E" w:rsidP="0091250E">
      <w:pPr>
        <w:jc w:val="both"/>
        <w:rPr>
          <w:rFonts w:ascii="GHEA Grapalat" w:hAnsi="GHEA Grapalat" w:cs="Calibri"/>
          <w:bCs/>
          <w:iCs/>
          <w:sz w:val="4"/>
          <w:szCs w:val="4"/>
          <w:lang w:val="hy-AM"/>
        </w:rPr>
      </w:pPr>
    </w:p>
    <w:p w14:paraId="0EB457AF" w14:textId="77777777" w:rsidR="0091250E" w:rsidRPr="000F7DDE" w:rsidRDefault="0091250E" w:rsidP="0091250E">
      <w:pPr>
        <w:rPr>
          <w:rFonts w:ascii="GHEA Grapalat" w:hAnsi="GHEA Grapalat" w:cs="Calibri"/>
          <w:bCs/>
          <w:iCs/>
          <w:sz w:val="18"/>
          <w:szCs w:val="18"/>
          <w:lang w:val="hy-AM"/>
        </w:rPr>
      </w:pPr>
      <w:r>
        <w:rPr>
          <w:rFonts w:ascii="GHEA Grapalat" w:hAnsi="GHEA Grapalat" w:cs="Calibri"/>
          <w:b/>
          <w:bCs/>
          <w:iCs/>
          <w:sz w:val="18"/>
          <w:szCs w:val="18"/>
          <w:u w:val="single"/>
          <w:lang w:val="hy-AM"/>
        </w:rPr>
        <w:t>4</w:t>
      </w:r>
      <w:r w:rsidRPr="0051461F">
        <w:rPr>
          <w:rFonts w:ascii="GHEA Grapalat" w:hAnsi="GHEA Grapalat" w:cs="Calibri"/>
          <w:b/>
          <w:bCs/>
          <w:iCs/>
          <w:sz w:val="18"/>
          <w:szCs w:val="18"/>
          <w:u w:val="single"/>
          <w:lang w:val="hy-AM"/>
        </w:rPr>
        <w:t>. Բարեկամության</w:t>
      </w:r>
      <w:r>
        <w:rPr>
          <w:rFonts w:ascii="GHEA Grapalat" w:hAnsi="GHEA Grapalat" w:cs="Calibri"/>
          <w:b/>
          <w:bCs/>
          <w:iCs/>
          <w:sz w:val="18"/>
          <w:szCs w:val="18"/>
          <w:u w:val="single"/>
          <w:lang w:val="hy-AM"/>
        </w:rPr>
        <w:t xml:space="preserve"> </w:t>
      </w:r>
      <w:r w:rsidRPr="000F7DDE">
        <w:rPr>
          <w:rFonts w:ascii="GHEA Grapalat" w:hAnsi="GHEA Grapalat" w:cs="Calibri"/>
          <w:b/>
          <w:bCs/>
          <w:iCs/>
          <w:sz w:val="18"/>
          <w:szCs w:val="18"/>
          <w:u w:val="single"/>
          <w:lang w:val="hy-AM"/>
        </w:rPr>
        <w:t xml:space="preserve"> հրապարակի տարբեր</w:t>
      </w:r>
      <w:r w:rsidRPr="000F7DDE">
        <w:rPr>
          <w:rFonts w:ascii="GHEA Grapalat" w:hAnsi="GHEA Grapalat" w:cs="Calibri"/>
          <w:b/>
          <w:bCs/>
          <w:iCs/>
          <w:sz w:val="18"/>
          <w:szCs w:val="18"/>
          <w:lang w:val="hy-AM"/>
        </w:rPr>
        <w:t xml:space="preserve"> </w:t>
      </w:r>
      <w:r w:rsidRPr="000F7DDE">
        <w:rPr>
          <w:rFonts w:ascii="GHEA Grapalat" w:hAnsi="GHEA Grapalat" w:cs="Calibri"/>
          <w:bCs/>
          <w:iCs/>
          <w:sz w:val="18"/>
          <w:szCs w:val="18"/>
          <w:lang w:val="hy-AM"/>
        </w:rPr>
        <w:t>մակարդակներով տրանսպորտային հանգույց</w:t>
      </w:r>
    </w:p>
    <w:p w14:paraId="37948BA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162.2 մ</w:t>
      </w:r>
    </w:p>
    <w:p w14:paraId="58BE263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9.0մ</w:t>
      </w:r>
    </w:p>
    <w:p w14:paraId="11CBD2D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27+26.1+24+25+24+2x18 մ, ե/բ</w:t>
      </w:r>
    </w:p>
    <w:p w14:paraId="5364159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А-11, НК-80</w:t>
      </w:r>
    </w:p>
    <w:p w14:paraId="419CFE0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2007թ.</w:t>
      </w:r>
    </w:p>
    <w:p w14:paraId="3ECA008D" w14:textId="77777777" w:rsidR="0091250E" w:rsidRPr="000F7DDE" w:rsidRDefault="0091250E" w:rsidP="0091250E">
      <w:pPr>
        <w:jc w:val="both"/>
        <w:rPr>
          <w:rFonts w:ascii="GHEA Grapalat" w:hAnsi="GHEA Grapalat" w:cs="Calibri"/>
          <w:bCs/>
          <w:iCs/>
          <w:sz w:val="6"/>
          <w:szCs w:val="6"/>
          <w:lang w:val="hy-AM"/>
        </w:rPr>
      </w:pPr>
    </w:p>
    <w:p w14:paraId="6683E8E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6D8BC5C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262F62E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3.Բազրիքների ուղղում, նորոգում, ամրացում, անհրաժեշտության դեպքում` ներկում։</w:t>
      </w:r>
    </w:p>
    <w:p w14:paraId="02F1D1E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120EFF5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5.Երթևեկելի մասի ասֆալտբետոնե ծածկի ճաքերի լցում բիտումային մաստիկայով։</w:t>
      </w:r>
    </w:p>
    <w:p w14:paraId="64664D5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6.Հենարանային մասերի պարբերական զննում, մաքրում կեղտից և ժանգից, մշակում գրաֆիտային քսուկով և ներկում։</w:t>
      </w:r>
    </w:p>
    <w:p w14:paraId="43B24EA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 Անվահրիչի բլոկների ներկում։</w:t>
      </w:r>
    </w:p>
    <w:p w14:paraId="2A7F8DF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8.Ափային հենարանների մերձակա տարածքի մաքրում աղբից։</w:t>
      </w:r>
    </w:p>
    <w:p w14:paraId="7A772DC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9.Հենարանների ֆերմատակերից մշտական ջրահեռացման ապահովում։</w:t>
      </w:r>
    </w:p>
    <w:p w14:paraId="49230ED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60FD441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11.Ստորին հարթությունում հենարանների պաշտպանիչ բլոկների ուղղում և ներկում։</w:t>
      </w:r>
    </w:p>
    <w:p w14:paraId="6F2B0FF5" w14:textId="77777777" w:rsidR="0091250E" w:rsidRPr="00A7580F" w:rsidRDefault="0091250E" w:rsidP="0091250E">
      <w:pPr>
        <w:jc w:val="both"/>
        <w:rPr>
          <w:rFonts w:ascii="GHEA Grapalat" w:hAnsi="GHEA Grapalat" w:cs="Calibri"/>
          <w:bCs/>
          <w:iCs/>
          <w:sz w:val="4"/>
          <w:szCs w:val="4"/>
          <w:lang w:val="hy-AM"/>
        </w:rPr>
      </w:pPr>
    </w:p>
    <w:p w14:paraId="62101AC5" w14:textId="77777777" w:rsidR="0091250E" w:rsidRPr="000F7DDE" w:rsidRDefault="0091250E" w:rsidP="0091250E">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5</w:t>
      </w:r>
      <w:r w:rsidRPr="000F7DDE">
        <w:rPr>
          <w:rFonts w:ascii="GHEA Grapalat" w:hAnsi="GHEA Grapalat" w:cs="Calibri"/>
          <w:b/>
          <w:bCs/>
          <w:iCs/>
          <w:sz w:val="18"/>
          <w:szCs w:val="18"/>
          <w:u w:val="single"/>
          <w:lang w:val="hy-AM"/>
        </w:rPr>
        <w:t>.</w:t>
      </w:r>
      <w:r w:rsidRPr="0051461F">
        <w:rPr>
          <w:rFonts w:ascii="GHEA Grapalat" w:hAnsi="GHEA Grapalat" w:cs="Calibri"/>
          <w:b/>
          <w:bCs/>
          <w:iCs/>
          <w:sz w:val="18"/>
          <w:szCs w:val="18"/>
          <w:u w:val="single"/>
          <w:lang w:val="hy-AM"/>
        </w:rPr>
        <w:t>Գ.Նժդեհի պողոտայի</w:t>
      </w:r>
      <w:r w:rsidRPr="000F7DDE">
        <w:rPr>
          <w:rFonts w:ascii="GHEA Grapalat" w:hAnsi="GHEA Grapalat" w:cs="Calibri"/>
          <w:b/>
          <w:bCs/>
          <w:iCs/>
          <w:sz w:val="18"/>
          <w:szCs w:val="18"/>
          <w:u w:val="single"/>
          <w:lang w:val="hy-AM"/>
        </w:rPr>
        <w:t xml:space="preserve"> ուղետար</w:t>
      </w:r>
    </w:p>
    <w:p w14:paraId="1EDFDFA5"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324.3 մ</w:t>
      </w:r>
    </w:p>
    <w:p w14:paraId="0D937BE2"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27,2մ</w:t>
      </w:r>
    </w:p>
    <w:p w14:paraId="6E0456C1"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սխեման 5x14,1+2x28+6x14,1+2x28+5x14,1մ, ե/բ</w:t>
      </w:r>
    </w:p>
    <w:p w14:paraId="37811928"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Լայնական սխեման 3.3+20,6+3.3մ</w:t>
      </w:r>
    </w:p>
    <w:p w14:paraId="6EAEF4DC"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H-30, T-13</w:t>
      </w:r>
    </w:p>
    <w:p w14:paraId="48F49A40"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1963թ.</w:t>
      </w:r>
    </w:p>
    <w:p w14:paraId="6ACE6CAD" w14:textId="77777777" w:rsidR="0091250E" w:rsidRPr="000F7DDE" w:rsidRDefault="0091250E" w:rsidP="0091250E">
      <w:pPr>
        <w:rPr>
          <w:rFonts w:ascii="GHEA Grapalat" w:hAnsi="GHEA Grapalat" w:cs="Calibri"/>
          <w:bCs/>
          <w:iCs/>
          <w:sz w:val="6"/>
          <w:szCs w:val="6"/>
          <w:lang w:val="hy-AM"/>
        </w:rPr>
      </w:pPr>
    </w:p>
    <w:p w14:paraId="0C2C2A7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 Դեֆորմացիոն կարերի մաքրում կեղտից և փոշուց, լցում բիոտւմային մաստիկայով։</w:t>
      </w:r>
    </w:p>
    <w:p w14:paraId="1566471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 անհրաժեշտության դեպքում նրանց</w:t>
      </w:r>
    </w:p>
    <w:p w14:paraId="0FC1FCC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 քսուկապատում և ներկում։</w:t>
      </w:r>
    </w:p>
    <w:p w14:paraId="2009F87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 Հենարանների ֆերմատակերից մշտական ջրահեռացման ապահովում։</w:t>
      </w:r>
    </w:p>
    <w:p w14:paraId="398EA9B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4. Ջրահեռացման խողովակների մաքրում, ջրահեռացման համակարգի անխափան </w:t>
      </w:r>
    </w:p>
    <w:p w14:paraId="3112280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աշխատանքի ապահովում։</w:t>
      </w:r>
    </w:p>
    <w:p w14:paraId="20956344"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 Աստիճանների անխափան աշխատանքի մշտական ապահովում։</w:t>
      </w:r>
    </w:p>
    <w:p w14:paraId="1E0DE45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 Կամրջի երթևեկելի մասի և մայթերի ասֆալտբետոնե ծածկի ճաքերի լցում բիտումե մաստիկայով։</w:t>
      </w:r>
    </w:p>
    <w:p w14:paraId="15FCF59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 Անհրաժեշտության դեպքում բազրիքների ուղղում և ամրացում։</w:t>
      </w:r>
    </w:p>
    <w:p w14:paraId="246710A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8. Թռիչքային կառուցվածքի և հենարանների երկաթբետոնե կոնստրուկցիաների պարբերական </w:t>
      </w:r>
    </w:p>
    <w:p w14:paraId="20F6AC3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զննում։</w:t>
      </w:r>
    </w:p>
    <w:p w14:paraId="323A6445" w14:textId="77777777" w:rsidR="0091250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Ափային հենարանների ֆերմատակերի մաքրում կեղտից։</w:t>
      </w:r>
    </w:p>
    <w:p w14:paraId="0525892E" w14:textId="77777777" w:rsidR="0091250E" w:rsidRDefault="0091250E" w:rsidP="0091250E">
      <w:pPr>
        <w:jc w:val="both"/>
        <w:rPr>
          <w:rFonts w:ascii="GHEA Grapalat" w:hAnsi="GHEA Grapalat" w:cs="Calibri"/>
          <w:bCs/>
          <w:iCs/>
          <w:sz w:val="18"/>
          <w:szCs w:val="18"/>
          <w:lang w:val="hy-AM"/>
        </w:rPr>
      </w:pPr>
    </w:p>
    <w:p w14:paraId="0C0C6296" w14:textId="77777777" w:rsidR="0091250E" w:rsidRPr="00E6676E" w:rsidRDefault="0091250E" w:rsidP="0091250E">
      <w:pPr>
        <w:rPr>
          <w:rFonts w:ascii="GHEA Grapalat" w:hAnsi="GHEA Grapalat" w:cs="Calibri"/>
          <w:b/>
          <w:bCs/>
          <w:iCs/>
          <w:sz w:val="18"/>
          <w:szCs w:val="18"/>
          <w:u w:val="single"/>
          <w:lang w:val="hy-AM"/>
        </w:rPr>
      </w:pPr>
      <w:r w:rsidRPr="00394536">
        <w:rPr>
          <w:rFonts w:ascii="GHEA Grapalat" w:hAnsi="GHEA Grapalat" w:cs="Calibri"/>
          <w:b/>
          <w:bCs/>
          <w:iCs/>
          <w:sz w:val="18"/>
          <w:szCs w:val="18"/>
          <w:u w:val="single"/>
          <w:lang w:val="hy-AM"/>
        </w:rPr>
        <w:t>6.</w:t>
      </w:r>
      <w:r w:rsidRPr="00D57431">
        <w:rPr>
          <w:rFonts w:ascii="GHEA Grapalat" w:hAnsi="GHEA Grapalat" w:cs="Calibri"/>
          <w:b/>
          <w:bCs/>
          <w:iCs/>
          <w:sz w:val="18"/>
          <w:szCs w:val="18"/>
          <w:u w:val="single"/>
          <w:lang w:val="hy-AM"/>
        </w:rPr>
        <w:t xml:space="preserve"> Երևան քաղաքի շրջանցման Դավթաշենի ուղեանց ՊԿ18+54-ում </w:t>
      </w:r>
    </w:p>
    <w:p w14:paraId="522EC2CC" w14:textId="77777777" w:rsidR="0091250E" w:rsidRPr="00D57431" w:rsidRDefault="0091250E" w:rsidP="0091250E">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Երկարությունը – 30.015մ</w:t>
      </w:r>
    </w:p>
    <w:p w14:paraId="66F3EFB0" w14:textId="77777777" w:rsidR="0091250E" w:rsidRPr="00D57431" w:rsidRDefault="0091250E" w:rsidP="0091250E">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Լայնությունը – 20.4մ</w:t>
      </w:r>
    </w:p>
    <w:p w14:paraId="373F1C23" w14:textId="77777777" w:rsidR="0091250E" w:rsidRPr="00D57431" w:rsidRDefault="0091250E" w:rsidP="0091250E">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Երկայնական ստատիկ սխեման - 1x28 մ, ե/բ</w:t>
      </w:r>
    </w:p>
    <w:p w14:paraId="0B274575" w14:textId="77777777" w:rsidR="0091250E" w:rsidRPr="00D57431" w:rsidRDefault="0091250E" w:rsidP="0091250E">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Երթ.մասի լայնական սխեման - 0.79+17.4+0.79մ</w:t>
      </w:r>
    </w:p>
    <w:p w14:paraId="7CA04BB4" w14:textId="77777777" w:rsidR="0091250E" w:rsidRPr="00D57431" w:rsidRDefault="0091250E" w:rsidP="0091250E">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 xml:space="preserve">Հաշվարկային բեռ </w:t>
      </w:r>
      <w:r w:rsidRPr="00E6676E">
        <w:rPr>
          <w:rFonts w:ascii="GHEA Grapalat" w:hAnsi="GHEA Grapalat" w:cs="Calibri"/>
          <w:bCs/>
          <w:iCs/>
          <w:sz w:val="18"/>
          <w:szCs w:val="18"/>
          <w:lang w:val="hy-AM"/>
        </w:rPr>
        <w:t>A</w:t>
      </w:r>
      <w:r w:rsidRPr="00D57431">
        <w:rPr>
          <w:rFonts w:ascii="GHEA Grapalat" w:hAnsi="GHEA Grapalat" w:cs="Calibri"/>
          <w:bCs/>
          <w:iCs/>
          <w:sz w:val="18"/>
          <w:szCs w:val="18"/>
          <w:lang w:val="hy-AM"/>
        </w:rPr>
        <w:t>-</w:t>
      </w:r>
      <w:r w:rsidRPr="00E6676E">
        <w:rPr>
          <w:rFonts w:ascii="GHEA Grapalat" w:hAnsi="GHEA Grapalat" w:cs="Calibri"/>
          <w:bCs/>
          <w:iCs/>
          <w:sz w:val="18"/>
          <w:szCs w:val="18"/>
          <w:lang w:val="hy-AM"/>
        </w:rPr>
        <w:t>14</w:t>
      </w:r>
      <w:r w:rsidRPr="00D57431">
        <w:rPr>
          <w:rFonts w:ascii="GHEA Grapalat" w:hAnsi="GHEA Grapalat" w:cs="Calibri"/>
          <w:bCs/>
          <w:iCs/>
          <w:sz w:val="18"/>
          <w:szCs w:val="18"/>
          <w:lang w:val="hy-AM"/>
        </w:rPr>
        <w:t>, HK-80</w:t>
      </w:r>
    </w:p>
    <w:p w14:paraId="2C852D0E" w14:textId="77777777" w:rsidR="0091250E" w:rsidRPr="00D57431" w:rsidRDefault="0091250E" w:rsidP="0091250E">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Կառուցման տարին – 2018թ.</w:t>
      </w:r>
    </w:p>
    <w:p w14:paraId="0C1E44E3" w14:textId="77777777" w:rsidR="0091250E" w:rsidRPr="00D57431" w:rsidRDefault="0091250E" w:rsidP="0091250E">
      <w:pPr>
        <w:jc w:val="both"/>
        <w:rPr>
          <w:rFonts w:ascii="GHEA Grapalat" w:hAnsi="GHEA Grapalat" w:cs="Calibri"/>
          <w:bCs/>
          <w:iCs/>
          <w:color w:val="FF0000"/>
          <w:sz w:val="6"/>
          <w:szCs w:val="6"/>
          <w:lang w:val="hy-AM"/>
        </w:rPr>
      </w:pPr>
    </w:p>
    <w:p w14:paraId="004560EE" w14:textId="77777777" w:rsidR="0091250E" w:rsidRPr="00D57431" w:rsidRDefault="0091250E" w:rsidP="0091250E">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lastRenderedPageBreak/>
        <w:t>1.Հենարանային մասերի պարբերական զննում, մաքրում, ներկում և քսուկապատում։</w:t>
      </w:r>
    </w:p>
    <w:p w14:paraId="00A4413D" w14:textId="77777777" w:rsidR="0091250E" w:rsidRPr="00D57431" w:rsidRDefault="0091250E" w:rsidP="0091250E">
      <w:pPr>
        <w:jc w:val="both"/>
        <w:rPr>
          <w:rFonts w:ascii="GHEA Grapalat" w:hAnsi="GHEA Grapalat" w:cs="Calibri"/>
          <w:bCs/>
          <w:iCs/>
          <w:sz w:val="18"/>
          <w:szCs w:val="18"/>
          <w:lang w:val="hy-AM"/>
        </w:rPr>
      </w:pPr>
      <w:r w:rsidRPr="00D57431">
        <w:rPr>
          <w:rFonts w:ascii="GHEA Grapalat" w:hAnsi="GHEA Grapalat" w:cs="Calibri"/>
          <w:bCs/>
          <w:iCs/>
          <w:sz w:val="18"/>
          <w:szCs w:val="18"/>
          <w:lang w:val="hy-AM"/>
        </w:rPr>
        <w:t>2.Ջրահեռացման խողովակների մաքրում, ջրահեռացման համակարգի անխափան աշխատանքի ապահովում։</w:t>
      </w:r>
    </w:p>
    <w:p w14:paraId="38676C2C" w14:textId="77777777" w:rsidR="0091250E" w:rsidRPr="00F545C0" w:rsidRDefault="0091250E" w:rsidP="0091250E">
      <w:pPr>
        <w:jc w:val="both"/>
        <w:rPr>
          <w:rFonts w:ascii="GHEA Grapalat" w:hAnsi="GHEA Grapalat" w:cs="Calibri"/>
          <w:bCs/>
          <w:iCs/>
          <w:sz w:val="18"/>
          <w:szCs w:val="18"/>
          <w:lang w:val="hy-AM"/>
        </w:rPr>
      </w:pPr>
      <w:r w:rsidRPr="00E6676E">
        <w:rPr>
          <w:rFonts w:ascii="GHEA Grapalat" w:hAnsi="GHEA Grapalat" w:cs="Calibri"/>
          <w:bCs/>
          <w:iCs/>
          <w:sz w:val="18"/>
          <w:szCs w:val="18"/>
          <w:lang w:val="hy-AM"/>
        </w:rPr>
        <w:t>3</w:t>
      </w:r>
      <w:r w:rsidRPr="00F545C0">
        <w:rPr>
          <w:rFonts w:ascii="GHEA Grapalat" w:hAnsi="GHEA Grapalat" w:cs="Calibri"/>
          <w:bCs/>
          <w:iCs/>
          <w:sz w:val="18"/>
          <w:szCs w:val="18"/>
          <w:lang w:val="hy-AM"/>
        </w:rPr>
        <w:t>.Թռիչքային կառուցվածքի կոնստրուկցիաների պարբերական զննում, վնասվածքների և ճաքերի  բացահայտման դեպքում` նորոգում։</w:t>
      </w:r>
    </w:p>
    <w:p w14:paraId="72AD9FDF"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4.Հենարանների պարբերական զննում,վնասվածքների բացահայտման դեպքում` նորոգում։</w:t>
      </w:r>
    </w:p>
    <w:p w14:paraId="09DB22E7"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5.Ըստ անհրաժեշտության բազրիքների վերականգնում և տեղային ներկում։</w:t>
      </w:r>
    </w:p>
    <w:p w14:paraId="36D6B92E"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6. Ըստ անհրաժեշտության անվահրիչի բլոկների տեղային ներկում։</w:t>
      </w:r>
    </w:p>
    <w:p w14:paraId="668AFB91" w14:textId="77777777" w:rsidR="0091250E"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7CE1CC0E" w14:textId="77777777" w:rsidR="0091250E" w:rsidRDefault="0091250E" w:rsidP="0091250E">
      <w:pPr>
        <w:rPr>
          <w:rFonts w:ascii="GHEA Grapalat" w:hAnsi="GHEA Grapalat" w:cs="Calibri"/>
          <w:bCs/>
          <w:iCs/>
          <w:sz w:val="4"/>
          <w:szCs w:val="4"/>
          <w:lang w:val="hy-AM"/>
        </w:rPr>
      </w:pPr>
    </w:p>
    <w:p w14:paraId="7D5E21E1" w14:textId="77777777" w:rsidR="0091250E" w:rsidRDefault="0091250E" w:rsidP="0091250E">
      <w:pPr>
        <w:rPr>
          <w:rFonts w:ascii="GHEA Grapalat" w:hAnsi="GHEA Grapalat" w:cs="Calibri"/>
          <w:bCs/>
          <w:iCs/>
          <w:sz w:val="4"/>
          <w:szCs w:val="4"/>
          <w:lang w:val="hy-AM"/>
        </w:rPr>
      </w:pPr>
    </w:p>
    <w:p w14:paraId="1F46AB0D" w14:textId="77777777" w:rsidR="0091250E" w:rsidRPr="00A7580F" w:rsidRDefault="0091250E" w:rsidP="0091250E">
      <w:pPr>
        <w:rPr>
          <w:rFonts w:ascii="GHEA Grapalat" w:hAnsi="GHEA Grapalat" w:cs="Calibri"/>
          <w:bCs/>
          <w:iCs/>
          <w:sz w:val="4"/>
          <w:szCs w:val="4"/>
          <w:lang w:val="hy-AM"/>
        </w:rPr>
      </w:pPr>
    </w:p>
    <w:p w14:paraId="751CE45E" w14:textId="77777777" w:rsidR="0091250E" w:rsidRPr="00A7580F" w:rsidRDefault="0091250E" w:rsidP="0091250E">
      <w:pPr>
        <w:rPr>
          <w:rFonts w:ascii="GHEA Grapalat" w:hAnsi="GHEA Grapalat" w:cs="Calibri"/>
          <w:bCs/>
          <w:iCs/>
          <w:sz w:val="4"/>
          <w:szCs w:val="4"/>
          <w:lang w:val="hy-AM"/>
        </w:rPr>
      </w:pPr>
    </w:p>
    <w:p w14:paraId="7071D166" w14:textId="77777777" w:rsidR="0091250E" w:rsidRPr="007E0F38" w:rsidRDefault="0091250E" w:rsidP="0091250E">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7</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Ուղեանց</w:t>
      </w:r>
      <w:r w:rsidRPr="007E0F38">
        <w:rPr>
          <w:rFonts w:ascii="GHEA Grapalat" w:hAnsi="GHEA Grapalat" w:cs="Calibri"/>
          <w:b/>
          <w:bCs/>
          <w:iCs/>
          <w:sz w:val="18"/>
          <w:szCs w:val="18"/>
          <w:u w:val="single"/>
          <w:lang w:val="hy-AM"/>
        </w:rPr>
        <w:t xml:space="preserve"> Ռիգայի և Սարալանջի փողոցների միացման տեղում</w:t>
      </w:r>
    </w:p>
    <w:p w14:paraId="597B1B95"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Երկարությունը – </w:t>
      </w:r>
      <w:r w:rsidRPr="007E0F38">
        <w:rPr>
          <w:rFonts w:ascii="GHEA Grapalat" w:hAnsi="GHEA Grapalat" w:cs="Calibri"/>
          <w:bCs/>
          <w:iCs/>
          <w:sz w:val="18"/>
          <w:szCs w:val="18"/>
          <w:lang w:val="hy-AM"/>
        </w:rPr>
        <w:t>12,0</w:t>
      </w:r>
      <w:r w:rsidRPr="000F7DDE">
        <w:rPr>
          <w:rFonts w:ascii="GHEA Grapalat" w:hAnsi="GHEA Grapalat" w:cs="Calibri"/>
          <w:bCs/>
          <w:iCs/>
          <w:sz w:val="18"/>
          <w:szCs w:val="18"/>
          <w:lang w:val="hy-AM"/>
        </w:rPr>
        <w:t>մ</w:t>
      </w:r>
    </w:p>
    <w:p w14:paraId="62DE01C3"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w:t>
      </w:r>
      <w:r w:rsidRPr="007E0F38">
        <w:rPr>
          <w:rFonts w:ascii="GHEA Grapalat" w:hAnsi="GHEA Grapalat" w:cs="Calibri"/>
          <w:bCs/>
          <w:iCs/>
          <w:sz w:val="18"/>
          <w:szCs w:val="18"/>
          <w:lang w:val="hy-AM"/>
        </w:rPr>
        <w:t>9,0</w:t>
      </w:r>
      <w:r w:rsidRPr="000F7DDE">
        <w:rPr>
          <w:rFonts w:ascii="GHEA Grapalat" w:hAnsi="GHEA Grapalat" w:cs="Calibri"/>
          <w:bCs/>
          <w:iCs/>
          <w:sz w:val="18"/>
          <w:szCs w:val="18"/>
          <w:lang w:val="hy-AM"/>
        </w:rPr>
        <w:t>մ</w:t>
      </w:r>
    </w:p>
    <w:p w14:paraId="79F67F7C" w14:textId="77777777" w:rsidR="0091250E" w:rsidRPr="007E0F38"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Երկայնական ստատիկ սխեման – </w:t>
      </w:r>
      <w:r w:rsidRPr="007E0F38">
        <w:rPr>
          <w:rFonts w:ascii="GHEA Grapalat" w:hAnsi="GHEA Grapalat" w:cs="Calibri"/>
          <w:bCs/>
          <w:iCs/>
          <w:sz w:val="18"/>
          <w:szCs w:val="18"/>
          <w:lang w:val="hy-AM"/>
        </w:rPr>
        <w:t>1x12</w:t>
      </w:r>
      <w:r w:rsidRPr="000F7DDE">
        <w:rPr>
          <w:rFonts w:ascii="GHEA Grapalat" w:hAnsi="GHEA Grapalat" w:cs="Calibri"/>
          <w:bCs/>
          <w:iCs/>
          <w:sz w:val="18"/>
          <w:szCs w:val="18"/>
          <w:lang w:val="hy-AM"/>
        </w:rPr>
        <w:t>մ</w:t>
      </w:r>
      <w:r w:rsidRPr="007E0F38">
        <w:rPr>
          <w:rFonts w:ascii="GHEA Grapalat" w:hAnsi="GHEA Grapalat" w:cs="Calibri"/>
          <w:bCs/>
          <w:iCs/>
          <w:sz w:val="18"/>
          <w:szCs w:val="18"/>
          <w:lang w:val="hy-AM"/>
        </w:rPr>
        <w:t>,ե/բ</w:t>
      </w:r>
    </w:p>
    <w:p w14:paraId="0085BC99"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Երթ.մասի լայնական սխեման – </w:t>
      </w:r>
      <w:r w:rsidRPr="007E0F38">
        <w:rPr>
          <w:rFonts w:ascii="GHEA Grapalat" w:hAnsi="GHEA Grapalat" w:cs="Calibri"/>
          <w:bCs/>
          <w:iCs/>
          <w:sz w:val="18"/>
          <w:szCs w:val="18"/>
          <w:lang w:val="hy-AM"/>
        </w:rPr>
        <w:t>0,75+9,0+0,75</w:t>
      </w:r>
      <w:r w:rsidRPr="000F7DDE">
        <w:rPr>
          <w:rFonts w:ascii="GHEA Grapalat" w:hAnsi="GHEA Grapalat" w:cs="Calibri"/>
          <w:bCs/>
          <w:iCs/>
          <w:sz w:val="18"/>
          <w:szCs w:val="18"/>
          <w:lang w:val="hy-AM"/>
        </w:rPr>
        <w:t>մ</w:t>
      </w:r>
    </w:p>
    <w:p w14:paraId="25A0F97F"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H-30, HK-80</w:t>
      </w:r>
    </w:p>
    <w:p w14:paraId="2B9054A8" w14:textId="77777777" w:rsidR="0091250E" w:rsidRPr="00A7580F"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Կառուցման տարին – </w:t>
      </w:r>
      <w:r w:rsidRPr="007E0F38">
        <w:rPr>
          <w:rFonts w:ascii="GHEA Grapalat" w:hAnsi="GHEA Grapalat" w:cs="Calibri"/>
          <w:bCs/>
          <w:iCs/>
          <w:sz w:val="18"/>
          <w:szCs w:val="18"/>
          <w:lang w:val="hy-AM"/>
        </w:rPr>
        <w:t>2008</w:t>
      </w:r>
      <w:r w:rsidRPr="000F7DDE">
        <w:rPr>
          <w:rFonts w:ascii="GHEA Grapalat" w:hAnsi="GHEA Grapalat" w:cs="Calibri"/>
          <w:bCs/>
          <w:iCs/>
          <w:sz w:val="18"/>
          <w:szCs w:val="18"/>
          <w:lang w:val="hy-AM"/>
        </w:rPr>
        <w:t>թ.</w:t>
      </w:r>
    </w:p>
    <w:p w14:paraId="5B0C7600" w14:textId="77777777" w:rsidR="0091250E" w:rsidRPr="001A6FBA" w:rsidRDefault="0091250E" w:rsidP="0091250E">
      <w:pPr>
        <w:rPr>
          <w:rFonts w:ascii="GHEA Grapalat" w:hAnsi="GHEA Grapalat" w:cs="Calibri"/>
          <w:bCs/>
          <w:iCs/>
          <w:sz w:val="6"/>
          <w:szCs w:val="6"/>
          <w:lang w:val="hy-AM"/>
        </w:rPr>
      </w:pPr>
    </w:p>
    <w:p w14:paraId="0817D2B4"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մաքրում կեղտից և ժանգից, շարժական հենարանային մասերի գրաֆիտային քսուկապատում և ներկում։</w:t>
      </w:r>
    </w:p>
    <w:p w14:paraId="14FB0661"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7D30798C"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3.Ջրահեռացման համակարգի անխափան աշխատանքի ապահովում։</w:t>
      </w:r>
    </w:p>
    <w:p w14:paraId="47B3E68C"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4.Թռիչքային կառուցվածքի կոնստրուկցիաների պարբերական զննում, վնասվածքների և ճաքերի  բացահայտման դեպքում` նորոգում։</w:t>
      </w:r>
    </w:p>
    <w:p w14:paraId="5BA057E8"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5.Ափային հենարանների պարբերական զննում, վնասվածքների բացահայտման դեպքում` նորոգում։</w:t>
      </w:r>
    </w:p>
    <w:p w14:paraId="31595153"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6</w:t>
      </w:r>
      <w:r>
        <w:rPr>
          <w:rFonts w:ascii="GHEA Grapalat" w:hAnsi="GHEA Grapalat" w:cs="Calibri"/>
          <w:bCs/>
          <w:iCs/>
          <w:sz w:val="18"/>
          <w:szCs w:val="18"/>
          <w:lang w:val="hy-AM"/>
        </w:rPr>
        <w:t>.Ըստ անհրաժեշտության բազրիքների</w:t>
      </w:r>
      <w:r w:rsidRPr="007E0F38">
        <w:rPr>
          <w:rFonts w:ascii="GHEA Grapalat" w:hAnsi="GHEA Grapalat" w:cs="Calibri"/>
          <w:bCs/>
          <w:iCs/>
          <w:sz w:val="18"/>
          <w:szCs w:val="18"/>
          <w:lang w:val="hy-AM"/>
        </w:rPr>
        <w:t xml:space="preserve"> </w:t>
      </w:r>
      <w:r w:rsidRPr="000F7DDE">
        <w:rPr>
          <w:rFonts w:ascii="GHEA Grapalat" w:hAnsi="GHEA Grapalat" w:cs="Calibri"/>
          <w:bCs/>
          <w:iCs/>
          <w:sz w:val="18"/>
          <w:szCs w:val="18"/>
          <w:lang w:val="hy-AM"/>
        </w:rPr>
        <w:t>ներկում։</w:t>
      </w:r>
    </w:p>
    <w:p w14:paraId="4A91A229"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7. Ըստ անհրաժեշտության անվահրիչի բլոկների վերանորոգում և տեղային ներկում։</w:t>
      </w:r>
    </w:p>
    <w:p w14:paraId="5006E3E6"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8.Երթևեկելի մասի և մայթերի պարբերական մաքրում կեղտից և հողային կուտակումներից։</w:t>
      </w:r>
    </w:p>
    <w:p w14:paraId="3361C2B3" w14:textId="77777777" w:rsidR="0091250E" w:rsidRPr="00A7580F" w:rsidRDefault="0091250E" w:rsidP="0091250E">
      <w:pPr>
        <w:rPr>
          <w:rFonts w:ascii="GHEA Grapalat" w:hAnsi="GHEA Grapalat" w:cs="Calibri"/>
          <w:bCs/>
          <w:iCs/>
          <w:sz w:val="4"/>
          <w:szCs w:val="4"/>
          <w:lang w:val="hy-AM"/>
        </w:rPr>
      </w:pPr>
    </w:p>
    <w:p w14:paraId="48772631" w14:textId="77777777" w:rsidR="0091250E" w:rsidRPr="000F7DDE" w:rsidRDefault="0091250E" w:rsidP="0091250E">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8</w:t>
      </w:r>
      <w:r w:rsidRPr="0051461F">
        <w:rPr>
          <w:rFonts w:ascii="GHEA Grapalat" w:hAnsi="GHEA Grapalat" w:cs="Calibri"/>
          <w:b/>
          <w:bCs/>
          <w:iCs/>
          <w:sz w:val="18"/>
          <w:szCs w:val="18"/>
          <w:u w:val="single"/>
          <w:lang w:val="hy-AM"/>
        </w:rPr>
        <w:t>.Գալշոյան փող.</w:t>
      </w:r>
      <w:r w:rsidRPr="000F7DDE">
        <w:rPr>
          <w:rFonts w:ascii="GHEA Grapalat" w:hAnsi="GHEA Grapalat" w:cs="Calibri"/>
          <w:b/>
          <w:bCs/>
          <w:iCs/>
          <w:sz w:val="18"/>
          <w:szCs w:val="18"/>
          <w:u w:val="single"/>
          <w:lang w:val="hy-AM"/>
        </w:rPr>
        <w:t xml:space="preserve"> ուղետար</w:t>
      </w:r>
    </w:p>
    <w:p w14:paraId="1E01057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–80,1մ</w:t>
      </w:r>
    </w:p>
    <w:p w14:paraId="283C3E2A"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–23,5մ</w:t>
      </w:r>
    </w:p>
    <w:p w14:paraId="2A299C1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15+2x21+15մ, ե/բ</w:t>
      </w:r>
    </w:p>
    <w:p w14:paraId="1956C99F"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3,75+16+3,75մ</w:t>
      </w:r>
    </w:p>
    <w:p w14:paraId="31819E5F"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H-30, HK-80</w:t>
      </w:r>
    </w:p>
    <w:p w14:paraId="54A57289"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1979թ.</w:t>
      </w:r>
    </w:p>
    <w:p w14:paraId="6A27CB4E" w14:textId="77777777" w:rsidR="0091250E" w:rsidRPr="001A6FBA" w:rsidRDefault="0091250E" w:rsidP="0091250E">
      <w:pPr>
        <w:rPr>
          <w:rFonts w:ascii="GHEA Grapalat" w:hAnsi="GHEA Grapalat" w:cs="Calibri"/>
          <w:bCs/>
          <w:iCs/>
          <w:sz w:val="6"/>
          <w:szCs w:val="6"/>
          <w:lang w:val="hy-AM"/>
        </w:rPr>
      </w:pPr>
    </w:p>
    <w:p w14:paraId="13AF71D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մաքրում, ներկում, քսուկապատում։</w:t>
      </w:r>
    </w:p>
    <w:p w14:paraId="4CAFEECC"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1468D4D7"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3.Ջրահեռացման խողովակների մաքրում, ջրահեռացման համակարգի անխափան աշխատանքի ապահովում։</w:t>
      </w:r>
    </w:p>
    <w:p w14:paraId="14B9EF96"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4.Թռիչքային կառուցվածքի կոնստրուկցիաների պարբերական զննում, վնասվածքների և ճաքերի  բացահայտման դեպքում` նորոգում։</w:t>
      </w:r>
    </w:p>
    <w:p w14:paraId="3C28F8C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5.Ափային և միջանկյալ հենարանների պարբերական զննում, վնասվածքների բացահայտման դեպքում` նորոգում։</w:t>
      </w:r>
    </w:p>
    <w:p w14:paraId="0ADDA9DE"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6.Ըստ անհրաժեշտության բազրիքների ներկում։</w:t>
      </w:r>
    </w:p>
    <w:p w14:paraId="74CA5182"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7.Արգելապատնեշների քայքայված մակերևույթների վերականգնում և ներկում։</w:t>
      </w:r>
    </w:p>
    <w:p w14:paraId="10A5DA58"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8.Երթևեկելի մասի և մայթերի պարբերական մաքրում կեղտից և հողային կուտակումներից։</w:t>
      </w:r>
    </w:p>
    <w:p w14:paraId="45B62E05"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9.Բազրիքի տակի քիվերի վերականգնում։</w:t>
      </w:r>
    </w:p>
    <w:p w14:paraId="79105DAA" w14:textId="77777777" w:rsidR="0091250E" w:rsidRPr="00A7580F" w:rsidRDefault="0091250E" w:rsidP="0091250E">
      <w:pPr>
        <w:rPr>
          <w:rFonts w:ascii="GHEA Grapalat" w:hAnsi="GHEA Grapalat" w:cs="Calibri"/>
          <w:bCs/>
          <w:iCs/>
          <w:sz w:val="4"/>
          <w:szCs w:val="4"/>
          <w:lang w:val="hy-AM"/>
        </w:rPr>
      </w:pPr>
    </w:p>
    <w:p w14:paraId="03E63986" w14:textId="77777777" w:rsidR="0091250E" w:rsidRPr="000F7DDE" w:rsidRDefault="0091250E" w:rsidP="0091250E">
      <w:pPr>
        <w:rPr>
          <w:rFonts w:ascii="GHEA Grapalat" w:hAnsi="GHEA Grapalat" w:cs="Calibri"/>
          <w:bCs/>
          <w:iCs/>
          <w:sz w:val="18"/>
          <w:szCs w:val="18"/>
          <w:lang w:val="hy-AM"/>
        </w:rPr>
      </w:pPr>
      <w:r>
        <w:rPr>
          <w:rFonts w:ascii="GHEA Grapalat" w:hAnsi="GHEA Grapalat" w:cs="Calibri"/>
          <w:b/>
          <w:bCs/>
          <w:iCs/>
          <w:sz w:val="18"/>
          <w:szCs w:val="18"/>
          <w:u w:val="single"/>
          <w:lang w:val="hy-AM"/>
        </w:rPr>
        <w:t>9</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Ուղեանց </w:t>
      </w:r>
      <w:r w:rsidRPr="0051461F">
        <w:rPr>
          <w:rFonts w:ascii="GHEA Grapalat" w:hAnsi="GHEA Grapalat" w:cs="Calibri"/>
          <w:b/>
          <w:bCs/>
          <w:iCs/>
          <w:sz w:val="18"/>
          <w:szCs w:val="18"/>
          <w:u w:val="single"/>
          <w:lang w:val="hy-AM"/>
        </w:rPr>
        <w:t>Վատուտի</w:t>
      </w:r>
      <w:r w:rsidRPr="000F7DDE">
        <w:rPr>
          <w:rFonts w:ascii="GHEA Grapalat" w:hAnsi="GHEA Grapalat" w:cs="Calibri"/>
          <w:b/>
          <w:bCs/>
          <w:iCs/>
          <w:sz w:val="18"/>
          <w:szCs w:val="18"/>
          <w:u w:val="single"/>
          <w:lang w:val="hy-AM"/>
        </w:rPr>
        <w:t>նի փողոցում` Վաղարշյան փողոցի վրայով</w:t>
      </w:r>
    </w:p>
    <w:p w14:paraId="3239796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67.2 մ</w:t>
      </w:r>
    </w:p>
    <w:p w14:paraId="61F37FA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23.65մ</w:t>
      </w:r>
    </w:p>
    <w:p w14:paraId="5575AAB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Երկայնական ստատիկ սխեման -   15+21+15մ, ե/բ </w:t>
      </w:r>
    </w:p>
    <w:p w14:paraId="1E24433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- 2.45+18.75+2.45մ</w:t>
      </w:r>
    </w:p>
    <w:p w14:paraId="703483E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А-11, HK-80</w:t>
      </w:r>
    </w:p>
    <w:p w14:paraId="29B521B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2000թ.</w:t>
      </w:r>
    </w:p>
    <w:p w14:paraId="24DB396E" w14:textId="77777777" w:rsidR="0091250E" w:rsidRPr="00A7580F" w:rsidRDefault="0091250E" w:rsidP="0091250E">
      <w:pPr>
        <w:jc w:val="both"/>
        <w:rPr>
          <w:rFonts w:ascii="GHEA Grapalat" w:hAnsi="GHEA Grapalat" w:cs="Calibri"/>
          <w:bCs/>
          <w:iCs/>
          <w:sz w:val="4"/>
          <w:szCs w:val="4"/>
          <w:lang w:val="hy-AM"/>
        </w:rPr>
      </w:pPr>
    </w:p>
    <w:p w14:paraId="0937038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1.Հենարանների ֆերմատակերից մշտական ջրահեռացման ապահովում։</w:t>
      </w:r>
    </w:p>
    <w:p w14:paraId="1E8F58B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2.Հենարանային մասերի պարբերական զննում, մաքրում կեղտից և ժանգից, մշակում </w:t>
      </w:r>
    </w:p>
    <w:p w14:paraId="7C4A416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համապատասխան քսուկով։</w:t>
      </w:r>
    </w:p>
    <w:p w14:paraId="47BD35F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3.Ջրահեռացման խողովակների մաքրում, ջրահեռացման համակարգի անխափան </w:t>
      </w:r>
    </w:p>
    <w:p w14:paraId="40CB005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աշխատանքի ապահովում։</w:t>
      </w:r>
    </w:p>
    <w:p w14:paraId="46D906B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4.Կամրջի երթևեկելի մասի և մայթերի ասֆալտբետոնե ծածկի ճաքերի լցում բիտումային   </w:t>
      </w:r>
    </w:p>
    <w:p w14:paraId="0EE4412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մաստիկայով։</w:t>
      </w:r>
    </w:p>
    <w:p w14:paraId="65A51DE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5.Արգելապատնեշների և բազրիքների ուղղում և ներկում։</w:t>
      </w:r>
    </w:p>
    <w:p w14:paraId="0A784C5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6.Թռիչքային կառուցվածքի և հենարանների երկաթբետոնե կոնստրուկցիաների պարբերական զննում, վնասվածքների և ճաքերի բացահայտման դեպքում` նորոգում։</w:t>
      </w:r>
    </w:p>
    <w:p w14:paraId="44151B9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78CF567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8.Թռիչքային կառուցվածքի և ափային հենարանների ճակատային մակերևույթների ներկի շերտի վերականգնում։</w:t>
      </w:r>
    </w:p>
    <w:p w14:paraId="45356721" w14:textId="77777777" w:rsidR="0091250E" w:rsidRPr="00A7580F" w:rsidRDefault="0091250E" w:rsidP="0091250E">
      <w:pPr>
        <w:rPr>
          <w:rFonts w:ascii="GHEA Grapalat" w:hAnsi="GHEA Grapalat" w:cs="Calibri"/>
          <w:bCs/>
          <w:iCs/>
          <w:sz w:val="4"/>
          <w:szCs w:val="4"/>
          <w:lang w:val="hy-AM"/>
        </w:rPr>
      </w:pPr>
    </w:p>
    <w:p w14:paraId="2CC22A8A" w14:textId="77777777" w:rsidR="0091250E" w:rsidRPr="000F7DDE" w:rsidRDefault="0091250E" w:rsidP="0091250E">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10</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Դավթաշենի</w:t>
      </w:r>
      <w:r w:rsidRPr="000F7DDE">
        <w:rPr>
          <w:rFonts w:ascii="GHEA Grapalat" w:hAnsi="GHEA Grapalat" w:cs="Calibri"/>
          <w:b/>
          <w:bCs/>
          <w:iCs/>
          <w:sz w:val="18"/>
          <w:szCs w:val="18"/>
          <w:u w:val="single"/>
          <w:lang w:val="hy-AM"/>
        </w:rPr>
        <w:t xml:space="preserve"> կամուրջ</w:t>
      </w:r>
    </w:p>
    <w:p w14:paraId="2FE6C9E6"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Երկարությունը –496մ</w:t>
      </w:r>
    </w:p>
    <w:p w14:paraId="43DC4742"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–32մ</w:t>
      </w:r>
    </w:p>
    <w:p w14:paraId="74A68C7C"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1x15+64+3x80+48.9+4x28 մ, ե/բ,15ղհծԺ</w:t>
      </w:r>
    </w:p>
    <w:p w14:paraId="34686543"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3+26+3մ</w:t>
      </w:r>
    </w:p>
    <w:p w14:paraId="24018AB1"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A11, HK-80</w:t>
      </w:r>
    </w:p>
    <w:p w14:paraId="6A32697C"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2000թ.</w:t>
      </w:r>
    </w:p>
    <w:p w14:paraId="2B05BB4D" w14:textId="77777777" w:rsidR="0091250E" w:rsidRPr="00A7580F" w:rsidRDefault="0091250E" w:rsidP="0091250E">
      <w:pPr>
        <w:rPr>
          <w:rFonts w:ascii="GHEA Grapalat" w:hAnsi="GHEA Grapalat" w:cs="Calibri"/>
          <w:bCs/>
          <w:iCs/>
          <w:sz w:val="4"/>
          <w:szCs w:val="4"/>
          <w:lang w:val="hy-AM"/>
        </w:rPr>
      </w:pPr>
    </w:p>
    <w:p w14:paraId="15EF391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1.Գերամուր հեղյուսների փաստացի պտտող մոմենտի ստուգում հաշվարկայինի համեմատ դինամոմետրիկ բանալիի միջոցով գոյություն ունեցող տեխնոլոգիայով։</w:t>
      </w:r>
    </w:p>
    <w:p w14:paraId="156ED399"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2.Ավտոմատ եռակցված կարերի և  ձեռքով եռակցված կարերի ակնադիտական զննում։</w:t>
      </w:r>
    </w:p>
    <w:p w14:paraId="57B841B0"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3.Դեֆորմացիոն կարերի սեղմող սարքավորումների ստուգում և ձգում, կարերի նորոգում, մաքրում, լցում մաստիկայով։</w:t>
      </w:r>
    </w:p>
    <w:p w14:paraId="52BCE41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4.Հենարանային մասերի զննում և նրանց առանցքների նկատմամբ երկայնական և լայնական տեղաշարժերի ուսումանասիրություն, գրաֆիտային քսուկապատում։</w:t>
      </w:r>
    </w:p>
    <w:p w14:paraId="33880AF2"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5.Դիտարկման սարքավորումների (սայլակների), ուղիների, էլեկտրոշինոպրովոդների (տրոյլերային գծերի) պարբերական ուղղում և աշխատանքային վիճակի ապահովում։ 6.Սարքավորումների մեխանիկական և էլեկտրական մասերի վերականգնում, ընթացիկ վերանորոգում։</w:t>
      </w:r>
    </w:p>
    <w:p w14:paraId="0518BAA9"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7.Անհրաժեշտության դեպքում մետաղական կոնստրուկցիաների տեղային ներկում(քայքայումները կանխելու նպատակով, մինչև կամրջի հերթական ներկումը), մետաղական կոնստրուկցիաների կոնտակտային մակերևույթների եզրերի հերմետիկության վիճակի հսկում և վերականգնում։</w:t>
      </w:r>
    </w:p>
    <w:p w14:paraId="20BDA995"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8.Ջրահեռացման ուղիների և խողովակների մաքրում և անխափան աշխատանքի ապահովում։</w:t>
      </w:r>
    </w:p>
    <w:p w14:paraId="271F77D9"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9.Ափային հենարանի լիցքի կոների դեֆորմացված տեղամասերի պարբերական ուղղում,մաքրում աղբից և բուսականությունից։</w:t>
      </w:r>
    </w:p>
    <w:p w14:paraId="7D457494" w14:textId="77777777" w:rsidR="0091250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6C964D2C" w14:textId="77777777" w:rsidR="0091250E" w:rsidRPr="006866B3" w:rsidRDefault="0091250E" w:rsidP="0091250E">
      <w:pPr>
        <w:rPr>
          <w:rFonts w:ascii="GHEA Grapalat" w:hAnsi="GHEA Grapalat" w:cs="Calibri"/>
          <w:bCs/>
          <w:iCs/>
          <w:sz w:val="18"/>
          <w:szCs w:val="18"/>
          <w:lang w:val="hy-AM"/>
        </w:rPr>
      </w:pPr>
      <w:r>
        <w:rPr>
          <w:rFonts w:ascii="GHEA Grapalat" w:hAnsi="GHEA Grapalat" w:cs="Calibri"/>
          <w:bCs/>
          <w:iCs/>
          <w:sz w:val="18"/>
          <w:szCs w:val="18"/>
          <w:lang w:val="hy-AM"/>
        </w:rPr>
        <w:t>11.</w:t>
      </w:r>
      <w:r w:rsidRPr="006866B3">
        <w:rPr>
          <w:rFonts w:ascii="GHEA Grapalat" w:hAnsi="GHEA Grapalat" w:cs="Calibri"/>
          <w:bCs/>
          <w:iCs/>
          <w:sz w:val="18"/>
          <w:szCs w:val="18"/>
          <w:lang w:val="hy-AM"/>
        </w:rPr>
        <w:t>Կամրջի հենարանների և ենթակամրջայինտարածքի լուսավորություն, պահպանությունը ապահովելու նպատակով:</w:t>
      </w:r>
    </w:p>
    <w:p w14:paraId="5D1B711E" w14:textId="77777777" w:rsidR="0091250E" w:rsidRPr="00A7580F" w:rsidRDefault="0091250E" w:rsidP="0091250E">
      <w:pPr>
        <w:rPr>
          <w:rFonts w:ascii="GHEA Grapalat" w:hAnsi="GHEA Grapalat" w:cs="Calibri"/>
          <w:bCs/>
          <w:iCs/>
          <w:sz w:val="4"/>
          <w:szCs w:val="4"/>
          <w:lang w:val="hy-AM"/>
        </w:rPr>
      </w:pPr>
    </w:p>
    <w:p w14:paraId="00CF678A" w14:textId="77777777" w:rsidR="0091250E" w:rsidRPr="000F7DDE" w:rsidRDefault="0091250E" w:rsidP="0091250E">
      <w:pPr>
        <w:rPr>
          <w:rFonts w:ascii="GHEA Grapalat" w:hAnsi="GHEA Grapalat" w:cs="Calibri"/>
          <w:b/>
          <w:bCs/>
          <w:iCs/>
          <w:sz w:val="18"/>
          <w:szCs w:val="18"/>
          <w:u w:val="single"/>
          <w:lang w:val="hy-AM"/>
        </w:rPr>
      </w:pPr>
      <w:r w:rsidRPr="000F7DDE">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1</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Դավթաշենի</w:t>
      </w:r>
      <w:r w:rsidRPr="000F7DDE">
        <w:rPr>
          <w:rFonts w:ascii="GHEA Grapalat" w:hAnsi="GHEA Grapalat" w:cs="Calibri"/>
          <w:b/>
          <w:bCs/>
          <w:iCs/>
          <w:sz w:val="18"/>
          <w:szCs w:val="18"/>
          <w:u w:val="single"/>
          <w:lang w:val="hy-AM"/>
        </w:rPr>
        <w:t xml:space="preserve"> տրանսպորտային հանգույցի 7-րդ ուղետարի ուղեանց</w:t>
      </w:r>
    </w:p>
    <w:p w14:paraId="2FC3D23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36մ</w:t>
      </w:r>
    </w:p>
    <w:p w14:paraId="0664E4A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–10մ</w:t>
      </w:r>
    </w:p>
    <w:p w14:paraId="67A470A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–2x18մ, ե/բ</w:t>
      </w:r>
    </w:p>
    <w:p w14:paraId="2A82D60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1,0+8,0+1,0մ</w:t>
      </w:r>
    </w:p>
    <w:p w14:paraId="7858B4F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A-11, HK-80</w:t>
      </w:r>
    </w:p>
    <w:p w14:paraId="7E24127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2001թ.</w:t>
      </w:r>
    </w:p>
    <w:p w14:paraId="48E5673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աշխատանքային վիճակի ապահովում, լցում բիտումային մաստիկայով։</w:t>
      </w:r>
    </w:p>
    <w:p w14:paraId="23B5E9A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 քսուկապատում, ներկում, անհրաժեշտության դեպքում` ուղղում։</w:t>
      </w:r>
    </w:p>
    <w:p w14:paraId="14D0528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3.Հենարանների ֆերմատակերից մշտական ջրահեռացման ապահովում։</w:t>
      </w:r>
    </w:p>
    <w:p w14:paraId="16FACFC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4.Ջրահեռացման խողովակների մաքրում, ջրահեռացման համակարգի անխափան աշխատանքի ապահովում։</w:t>
      </w:r>
    </w:p>
    <w:p w14:paraId="2F00AFE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4868D86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6.Ափային և միջանկյալ հենարանների պարբերական զննում, վնասվածքների բացահայտման դեպքում` նորոգում։</w:t>
      </w:r>
    </w:p>
    <w:p w14:paraId="7942DD0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7.Բազրիքների տեղային ներկում։</w:t>
      </w:r>
    </w:p>
    <w:p w14:paraId="152742A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8.Մոտեցումների մետաղական արգելապատնեշի վերականգնում և ներկում։</w:t>
      </w:r>
    </w:p>
    <w:p w14:paraId="1E35793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Անվահրիչի բլոկների ներկում։</w:t>
      </w:r>
    </w:p>
    <w:p w14:paraId="0477ACF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7E342B5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11. Թռիչքային կառուցվածքի և ափային հենարանների ճակատային մակերևույթների ներկի շերտի վերականգնում։</w:t>
      </w:r>
    </w:p>
    <w:p w14:paraId="32709D9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12.ՈՒղեանցի մոտեցման նստվածքային տեղամասի վերականգնում։</w:t>
      </w:r>
    </w:p>
    <w:p w14:paraId="255AD884" w14:textId="77777777" w:rsidR="0091250E" w:rsidRPr="00A7580F" w:rsidRDefault="0091250E" w:rsidP="0091250E">
      <w:pPr>
        <w:jc w:val="both"/>
        <w:rPr>
          <w:rFonts w:ascii="GHEA Grapalat" w:hAnsi="GHEA Grapalat" w:cs="Calibri"/>
          <w:bCs/>
          <w:iCs/>
          <w:sz w:val="4"/>
          <w:szCs w:val="4"/>
          <w:lang w:val="hy-AM"/>
        </w:rPr>
      </w:pPr>
    </w:p>
    <w:p w14:paraId="293102F1" w14:textId="77777777" w:rsidR="0091250E" w:rsidRPr="000F7DDE" w:rsidRDefault="0091250E" w:rsidP="0091250E">
      <w:pPr>
        <w:rPr>
          <w:rFonts w:ascii="GHEA Grapalat" w:hAnsi="GHEA Grapalat" w:cs="Calibri"/>
          <w:b/>
          <w:bCs/>
          <w:iCs/>
          <w:sz w:val="18"/>
          <w:szCs w:val="18"/>
          <w:u w:val="single"/>
          <w:lang w:val="hy-AM"/>
        </w:rPr>
      </w:pPr>
      <w:r w:rsidRPr="000F7DDE">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2</w:t>
      </w:r>
      <w:r w:rsidRPr="000F7DDE">
        <w:rPr>
          <w:rFonts w:ascii="GHEA Grapalat" w:hAnsi="GHEA Grapalat" w:cs="Calibri"/>
          <w:b/>
          <w:bCs/>
          <w:iCs/>
          <w:sz w:val="18"/>
          <w:szCs w:val="18"/>
          <w:u w:val="single"/>
          <w:lang w:val="hy-AM"/>
        </w:rPr>
        <w:t>.</w:t>
      </w:r>
      <w:r w:rsidRPr="0051461F">
        <w:rPr>
          <w:rFonts w:ascii="GHEA Grapalat" w:hAnsi="GHEA Grapalat" w:cs="Calibri"/>
          <w:b/>
          <w:bCs/>
          <w:iCs/>
          <w:sz w:val="18"/>
          <w:szCs w:val="18"/>
          <w:u w:val="single"/>
          <w:lang w:val="hy-AM"/>
        </w:rPr>
        <w:t>Դավթաշեն</w:t>
      </w:r>
      <w:r w:rsidRPr="000F7DDE">
        <w:rPr>
          <w:rFonts w:ascii="GHEA Grapalat" w:hAnsi="GHEA Grapalat" w:cs="Calibri"/>
          <w:b/>
          <w:bCs/>
          <w:iCs/>
          <w:sz w:val="18"/>
          <w:szCs w:val="18"/>
          <w:u w:val="single"/>
          <w:lang w:val="hy-AM"/>
        </w:rPr>
        <w:t>ի տրանսպորտային հանգույցի 2-րդ ուղետարի ուղեանց</w:t>
      </w:r>
    </w:p>
    <w:p w14:paraId="584A99D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36մ</w:t>
      </w:r>
    </w:p>
    <w:p w14:paraId="40FD839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–11մ</w:t>
      </w:r>
    </w:p>
    <w:p w14:paraId="58AEC6B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–2x18մ, ե/բ</w:t>
      </w:r>
    </w:p>
    <w:p w14:paraId="440A72E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1,5+8,0+1,5մ</w:t>
      </w:r>
    </w:p>
    <w:p w14:paraId="5FE6337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A-11, HK-80</w:t>
      </w:r>
    </w:p>
    <w:p w14:paraId="1D518DF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2001թ.</w:t>
      </w:r>
    </w:p>
    <w:p w14:paraId="5CBFEA83" w14:textId="77777777" w:rsidR="0091250E" w:rsidRPr="001A6FBA" w:rsidRDefault="0091250E" w:rsidP="0091250E">
      <w:pPr>
        <w:jc w:val="both"/>
        <w:rPr>
          <w:rFonts w:ascii="GHEA Grapalat" w:hAnsi="GHEA Grapalat" w:cs="Calibri"/>
          <w:bCs/>
          <w:iCs/>
          <w:sz w:val="6"/>
          <w:szCs w:val="6"/>
          <w:lang w:val="hy-AM"/>
        </w:rPr>
      </w:pPr>
    </w:p>
    <w:p w14:paraId="49947CC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աշխատանքային վիճակի ապահովում, լցում բիտումային մաստիկայով։</w:t>
      </w:r>
    </w:p>
    <w:p w14:paraId="6082D7C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 քսուկապատում, ներկում, անհրաժեշտության դեպքում` ուղղում։</w:t>
      </w:r>
    </w:p>
    <w:p w14:paraId="169D853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3.Հենարանների ֆերմատակերից մշտական ջրահեռացման ապահովում։</w:t>
      </w:r>
    </w:p>
    <w:p w14:paraId="340CCCE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4.Ջրահեռացման խողովակների մաքրում, ջրահեռացման համակարգի անխափան աշխատանքի ապահովում։</w:t>
      </w:r>
    </w:p>
    <w:p w14:paraId="6A1E652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2B1C81A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6.Ափային և միջանկյալ հենարանների պարբերական զննում, վնասվածքների բացահայտման դեպքում` նորոգում։</w:t>
      </w:r>
    </w:p>
    <w:p w14:paraId="7FA7E69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7.Բազրիքների տեղային ներկում։</w:t>
      </w:r>
    </w:p>
    <w:p w14:paraId="6746551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8.Մոտեցումների մետաղական արգելապատնեշի վերականգնում և ներկում։</w:t>
      </w:r>
    </w:p>
    <w:p w14:paraId="103C628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Անվահրիչի բլոկների ներկում։</w:t>
      </w:r>
    </w:p>
    <w:p w14:paraId="779B92F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26626FC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11. Թռիչքային կառուցվածքի և ափային հենարանների ճակատային մակերևույթների ներկի շերտի վերականգնում։</w:t>
      </w:r>
    </w:p>
    <w:p w14:paraId="296772AC" w14:textId="77777777" w:rsidR="0091250E" w:rsidRPr="00A7580F" w:rsidRDefault="0091250E" w:rsidP="0091250E">
      <w:pPr>
        <w:rPr>
          <w:rFonts w:ascii="GHEA Grapalat" w:hAnsi="GHEA Grapalat" w:cs="Calibri"/>
          <w:bCs/>
          <w:iCs/>
          <w:sz w:val="4"/>
          <w:szCs w:val="4"/>
          <w:lang w:val="hy-AM"/>
        </w:rPr>
      </w:pPr>
    </w:p>
    <w:p w14:paraId="00A7059B" w14:textId="77777777" w:rsidR="0091250E" w:rsidRPr="000F7DDE" w:rsidRDefault="0091250E" w:rsidP="0091250E">
      <w:pPr>
        <w:rPr>
          <w:rFonts w:ascii="GHEA Grapalat" w:hAnsi="GHEA Grapalat" w:cs="Calibri"/>
          <w:b/>
          <w:bCs/>
          <w:iCs/>
          <w:sz w:val="18"/>
          <w:szCs w:val="18"/>
          <w:u w:val="single"/>
          <w:lang w:val="hy-AM"/>
        </w:rPr>
      </w:pPr>
      <w:r w:rsidRPr="000F7DDE">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3</w:t>
      </w:r>
      <w:r w:rsidRPr="000F7DDE">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Դավթաշենի տրանսպորտային հանգույցի կենտրոնական</w:t>
      </w:r>
      <w:r w:rsidRPr="000F7DDE">
        <w:rPr>
          <w:rFonts w:ascii="GHEA Grapalat" w:hAnsi="GHEA Grapalat" w:cs="Calibri"/>
          <w:b/>
          <w:bCs/>
          <w:iCs/>
          <w:sz w:val="18"/>
          <w:szCs w:val="18"/>
          <w:u w:val="single"/>
          <w:lang w:val="hy-AM"/>
        </w:rPr>
        <w:t xml:space="preserve"> ուղեանց</w:t>
      </w:r>
    </w:p>
    <w:p w14:paraId="228ECBF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Երկարությունը – 40մ</w:t>
      </w:r>
    </w:p>
    <w:p w14:paraId="5B33DFE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–29մ</w:t>
      </w:r>
    </w:p>
    <w:p w14:paraId="702295F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–2x18մ, ե/բ</w:t>
      </w:r>
    </w:p>
    <w:p w14:paraId="79DF5D6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2,0+25,0+2,0մ</w:t>
      </w:r>
    </w:p>
    <w:p w14:paraId="090EEEE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A-11, HK-80</w:t>
      </w:r>
    </w:p>
    <w:p w14:paraId="1CEF7CC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2000թ.</w:t>
      </w:r>
    </w:p>
    <w:p w14:paraId="2A92402C" w14:textId="77777777" w:rsidR="0091250E" w:rsidRPr="00A7580F" w:rsidRDefault="0091250E" w:rsidP="0091250E">
      <w:pPr>
        <w:jc w:val="both"/>
        <w:rPr>
          <w:rFonts w:ascii="GHEA Grapalat" w:hAnsi="GHEA Grapalat" w:cs="Calibri"/>
          <w:bCs/>
          <w:iCs/>
          <w:sz w:val="4"/>
          <w:szCs w:val="4"/>
          <w:lang w:val="hy-AM"/>
        </w:rPr>
      </w:pPr>
    </w:p>
    <w:p w14:paraId="47B4B11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աշխատանքային վիճակի ապահովում, լցում բիտումային մաստիկայով։</w:t>
      </w:r>
    </w:p>
    <w:p w14:paraId="79F9FE9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զննում,քսուկապատում, ներկում, անհրաժեշտության դեպքում` ուղղում։</w:t>
      </w:r>
    </w:p>
    <w:p w14:paraId="06A9CFA4"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3.Հենարանների ֆերմատակերից մշտական ջրահեռացման ապահովում։</w:t>
      </w:r>
    </w:p>
    <w:p w14:paraId="3B8F6AC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4.Ջրահեռացման խողովակների մաքրում, ջրահեռացման համակարգի անխափան աշխատանքի ապահովում։</w:t>
      </w:r>
    </w:p>
    <w:p w14:paraId="07FFD72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7CED562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6.Ափային և միջանկյալ հենարանների պարբերական զննում, վնասվածքների բացահայտման դեպքում` նորոգում։</w:t>
      </w:r>
    </w:p>
    <w:p w14:paraId="380FA48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7.Բազրիքների տեղային ներկում։</w:t>
      </w:r>
    </w:p>
    <w:p w14:paraId="4B26F6D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8.Մոտեցումների մետաղական արգելապատնեշի վերականգնում և ներկում։</w:t>
      </w:r>
    </w:p>
    <w:p w14:paraId="30D8EB0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Անվահրիչի բլոկների ներկում։</w:t>
      </w:r>
    </w:p>
    <w:p w14:paraId="0CBE341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77E1B63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11. Թռիչքային կառուցվածքի և ափային հենարանների ճակատային մակերևույթների ներկի շերտի վերականգնում։</w:t>
      </w:r>
    </w:p>
    <w:p w14:paraId="29193879" w14:textId="77777777" w:rsidR="0091250E" w:rsidRPr="00A7580F" w:rsidRDefault="0091250E" w:rsidP="0091250E">
      <w:pPr>
        <w:jc w:val="both"/>
        <w:rPr>
          <w:rFonts w:ascii="GHEA Grapalat" w:hAnsi="GHEA Grapalat" w:cs="Calibri"/>
          <w:bCs/>
          <w:iCs/>
          <w:sz w:val="4"/>
          <w:szCs w:val="4"/>
          <w:lang w:val="hy-AM"/>
        </w:rPr>
      </w:pPr>
    </w:p>
    <w:p w14:paraId="47984C9A" w14:textId="77777777" w:rsidR="0091250E" w:rsidRPr="000F7DDE"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14. Մյասնիկյան-</w:t>
      </w:r>
      <w:r w:rsidRPr="000F7DDE">
        <w:rPr>
          <w:rFonts w:ascii="GHEA Grapalat" w:hAnsi="GHEA Grapalat" w:cs="Calibri"/>
          <w:b/>
          <w:bCs/>
          <w:iCs/>
          <w:sz w:val="18"/>
          <w:szCs w:val="18"/>
          <w:u w:val="single"/>
          <w:lang w:val="hy-AM"/>
        </w:rPr>
        <w:t>Աճառյան N1 ուղետար</w:t>
      </w:r>
    </w:p>
    <w:p w14:paraId="38BF973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–140մ</w:t>
      </w:r>
    </w:p>
    <w:p w14:paraId="29183E8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–14,5մ</w:t>
      </w:r>
    </w:p>
    <w:p w14:paraId="22242B1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25,2+47,6+25,2մ, ե/բ</w:t>
      </w:r>
    </w:p>
    <w:p w14:paraId="609708D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1,5+10,5+2,5մ</w:t>
      </w:r>
    </w:p>
    <w:p w14:paraId="1D3A41D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H-30, HK-80</w:t>
      </w:r>
    </w:p>
    <w:p w14:paraId="5EFCE85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1973թ.</w:t>
      </w:r>
    </w:p>
    <w:p w14:paraId="276A2886" w14:textId="77777777" w:rsidR="0091250E" w:rsidRPr="00A7580F" w:rsidRDefault="0091250E" w:rsidP="0091250E">
      <w:pPr>
        <w:jc w:val="both"/>
        <w:rPr>
          <w:rFonts w:ascii="GHEA Grapalat" w:hAnsi="GHEA Grapalat" w:cs="Calibri"/>
          <w:bCs/>
          <w:iCs/>
          <w:sz w:val="4"/>
          <w:szCs w:val="4"/>
          <w:lang w:val="hy-AM"/>
        </w:rPr>
      </w:pPr>
    </w:p>
    <w:p w14:paraId="2EA16B2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1.Հենարանների ֆերմատակերից մշտական ջրահեռացման ապահովում։</w:t>
      </w:r>
    </w:p>
    <w:p w14:paraId="0197B1A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 մաքրում կեղտից և ժանգից, շարժական հենարանային մասերի մշակում գրաֆիտային քսուկով։</w:t>
      </w:r>
    </w:p>
    <w:p w14:paraId="3386ECE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կոնստրուկցիաների պարբերական զննում, վնասվածքների և ճաքերի  բացահայտման դեպքում` նորոգում։</w:t>
      </w:r>
    </w:p>
    <w:p w14:paraId="5A3BD56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4.Ափային և միջանկյալ հենարանների պարբերական զննում, վնասվածքների բացահայտման դեպքում` նորոգում։</w:t>
      </w:r>
    </w:p>
    <w:p w14:paraId="4475BFB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5.Ըստ անհրաժեշտության բազրիքների ներկում։</w:t>
      </w:r>
    </w:p>
    <w:p w14:paraId="7447DC8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 Ըստ անհրաժեշտության անվահրիչի բլոկների տեղային ներկում։</w:t>
      </w:r>
    </w:p>
    <w:p w14:paraId="03E481EA" w14:textId="77777777" w:rsidR="0091250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70589126" w14:textId="77777777" w:rsidR="0091250E" w:rsidRPr="00A7580F" w:rsidRDefault="0091250E" w:rsidP="0091250E">
      <w:pPr>
        <w:jc w:val="both"/>
        <w:rPr>
          <w:rFonts w:ascii="GHEA Grapalat" w:hAnsi="GHEA Grapalat" w:cs="Calibri"/>
          <w:bCs/>
          <w:iCs/>
          <w:sz w:val="4"/>
          <w:szCs w:val="4"/>
          <w:lang w:val="hy-AM"/>
        </w:rPr>
      </w:pPr>
    </w:p>
    <w:p w14:paraId="10C53FEA" w14:textId="77777777" w:rsidR="0091250E" w:rsidRPr="006138DA" w:rsidRDefault="0091250E" w:rsidP="0091250E">
      <w:pPr>
        <w:rPr>
          <w:rFonts w:ascii="Times Armenian" w:hAnsi="Times Armenian"/>
          <w:b/>
          <w:sz w:val="18"/>
          <w:szCs w:val="18"/>
          <w:u w:val="single"/>
          <w:lang w:val="hy-AM"/>
        </w:rPr>
      </w:pPr>
      <w:r w:rsidRPr="0051461F">
        <w:rPr>
          <w:rFonts w:ascii="GHEA Grapalat" w:hAnsi="GHEA Grapalat"/>
          <w:b/>
          <w:sz w:val="18"/>
          <w:szCs w:val="18"/>
          <w:u w:val="single"/>
          <w:lang w:val="hy-AM"/>
        </w:rPr>
        <w:t xml:space="preserve">15. </w:t>
      </w:r>
      <w:r w:rsidRPr="0051461F">
        <w:rPr>
          <w:rFonts w:ascii="GHEA Grapalat" w:hAnsi="GHEA Grapalat" w:cs="Sylfaen"/>
          <w:b/>
          <w:sz w:val="18"/>
          <w:szCs w:val="18"/>
          <w:u w:val="single"/>
          <w:lang w:val="hy-AM"/>
        </w:rPr>
        <w:t>Մյասնիկյան</w:t>
      </w:r>
      <w:r w:rsidRPr="006138DA">
        <w:rPr>
          <w:rFonts w:ascii="GHEA Grapalat" w:hAnsi="GHEA Grapalat"/>
          <w:b/>
          <w:sz w:val="18"/>
          <w:szCs w:val="18"/>
          <w:u w:val="single"/>
          <w:lang w:val="hy-AM"/>
        </w:rPr>
        <w:t>-</w:t>
      </w:r>
      <w:r w:rsidRPr="006138DA">
        <w:rPr>
          <w:rFonts w:ascii="GHEA Grapalat" w:hAnsi="GHEA Grapalat" w:cs="Sylfaen"/>
          <w:b/>
          <w:sz w:val="18"/>
          <w:szCs w:val="18"/>
          <w:u w:val="single"/>
          <w:lang w:val="hy-AM"/>
        </w:rPr>
        <w:t>Աճառյան</w:t>
      </w:r>
      <w:r w:rsidRPr="006138DA">
        <w:rPr>
          <w:rFonts w:ascii="GHEA Grapalat" w:hAnsi="GHEA Grapalat"/>
          <w:b/>
          <w:sz w:val="18"/>
          <w:szCs w:val="18"/>
          <w:u w:val="single"/>
          <w:lang w:val="hy-AM"/>
        </w:rPr>
        <w:t xml:space="preserve"> N2 </w:t>
      </w:r>
      <w:r w:rsidRPr="006138DA">
        <w:rPr>
          <w:rFonts w:ascii="GHEA Grapalat" w:hAnsi="GHEA Grapalat" w:cs="Sylfaen"/>
          <w:b/>
          <w:sz w:val="18"/>
          <w:szCs w:val="18"/>
          <w:u w:val="single"/>
          <w:lang w:val="hy-AM"/>
        </w:rPr>
        <w:t>ուղետար</w:t>
      </w:r>
    </w:p>
    <w:p w14:paraId="7A31B711" w14:textId="77777777" w:rsidR="0091250E" w:rsidRPr="006138DA" w:rsidRDefault="0091250E" w:rsidP="0091250E">
      <w:pPr>
        <w:jc w:val="both"/>
        <w:rPr>
          <w:rFonts w:ascii="Times Armenian" w:hAnsi="Times Armenian"/>
          <w:sz w:val="18"/>
          <w:szCs w:val="18"/>
          <w:lang w:val="hy-AM"/>
        </w:rPr>
      </w:pPr>
      <w:r w:rsidRPr="006138DA">
        <w:rPr>
          <w:rFonts w:ascii="GHEA Grapalat" w:hAnsi="GHEA Grapalat" w:cs="Sylfaen"/>
          <w:sz w:val="18"/>
          <w:szCs w:val="18"/>
          <w:lang w:val="hy-AM"/>
        </w:rPr>
        <w:t>Երկարությունը</w:t>
      </w:r>
      <w:r w:rsidRPr="006138DA">
        <w:rPr>
          <w:rFonts w:ascii="GHEA Grapalat" w:hAnsi="GHEA Grapalat"/>
          <w:sz w:val="18"/>
          <w:szCs w:val="18"/>
          <w:lang w:val="hy-AM"/>
        </w:rPr>
        <w:t xml:space="preserve"> </w:t>
      </w:r>
      <w:r w:rsidRPr="006138DA">
        <w:rPr>
          <w:rFonts w:ascii="Times Armenian" w:hAnsi="Times Armenian"/>
          <w:sz w:val="18"/>
          <w:szCs w:val="18"/>
          <w:lang w:val="hy-AM"/>
        </w:rPr>
        <w:t>–</w:t>
      </w:r>
      <w:r w:rsidRPr="006138DA">
        <w:rPr>
          <w:rFonts w:ascii="GHEA Grapalat" w:hAnsi="GHEA Grapalat" w:cs="Sylfaen"/>
          <w:sz w:val="18"/>
          <w:szCs w:val="18"/>
          <w:lang w:val="hy-AM"/>
        </w:rPr>
        <w:t>96մ</w:t>
      </w:r>
    </w:p>
    <w:p w14:paraId="6048F6D1" w14:textId="77777777" w:rsidR="0091250E" w:rsidRPr="006138DA" w:rsidRDefault="0091250E" w:rsidP="0091250E">
      <w:pPr>
        <w:jc w:val="both"/>
        <w:rPr>
          <w:rFonts w:ascii="Times Armenian" w:hAnsi="Times Armenian"/>
          <w:sz w:val="18"/>
          <w:szCs w:val="18"/>
          <w:lang w:val="hy-AM"/>
        </w:rPr>
      </w:pPr>
      <w:r w:rsidRPr="006138DA">
        <w:rPr>
          <w:rFonts w:ascii="GHEA Grapalat" w:hAnsi="GHEA Grapalat" w:cs="Sylfaen"/>
          <w:sz w:val="18"/>
          <w:szCs w:val="18"/>
          <w:lang w:val="hy-AM"/>
        </w:rPr>
        <w:t>Լայնությունը</w:t>
      </w:r>
      <w:r w:rsidRPr="006138DA">
        <w:rPr>
          <w:rFonts w:ascii="Times Armenian" w:hAnsi="Times Armenian"/>
          <w:sz w:val="18"/>
          <w:szCs w:val="18"/>
          <w:lang w:val="hy-AM"/>
        </w:rPr>
        <w:t xml:space="preserve"> –</w:t>
      </w:r>
      <w:r w:rsidRPr="006138DA">
        <w:rPr>
          <w:rFonts w:ascii="GHEA Grapalat" w:hAnsi="GHEA Grapalat" w:cs="Sylfaen"/>
          <w:sz w:val="18"/>
          <w:szCs w:val="18"/>
          <w:lang w:val="hy-AM"/>
        </w:rPr>
        <w:t>14.7մ</w:t>
      </w:r>
    </w:p>
    <w:p w14:paraId="6A31A2A4" w14:textId="77777777" w:rsidR="0091250E" w:rsidRPr="006138DA" w:rsidRDefault="0091250E" w:rsidP="0091250E">
      <w:pPr>
        <w:jc w:val="both"/>
        <w:rPr>
          <w:rFonts w:ascii="Sylfaen" w:hAnsi="Sylfaen"/>
          <w:sz w:val="18"/>
          <w:szCs w:val="18"/>
          <w:lang w:val="hy-AM"/>
        </w:rPr>
      </w:pPr>
      <w:r w:rsidRPr="006138DA">
        <w:rPr>
          <w:rFonts w:ascii="GHEA Grapalat" w:hAnsi="GHEA Grapalat" w:cs="Sylfaen"/>
          <w:sz w:val="18"/>
          <w:szCs w:val="18"/>
          <w:lang w:val="hy-AM"/>
        </w:rPr>
        <w:t>Երկայնական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ստատիկ</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սխեման</w:t>
      </w:r>
      <w:r w:rsidRPr="006138DA">
        <w:rPr>
          <w:rFonts w:ascii="Times Armenian" w:hAnsi="Times Armenian"/>
          <w:sz w:val="18"/>
          <w:szCs w:val="18"/>
          <w:lang w:val="hy-AM"/>
        </w:rPr>
        <w:t xml:space="preserve"> </w:t>
      </w:r>
      <w:r w:rsidRPr="006138DA">
        <w:rPr>
          <w:rFonts w:ascii="GHEA Grapalat" w:hAnsi="GHEA Grapalat"/>
          <w:sz w:val="18"/>
          <w:szCs w:val="18"/>
          <w:lang w:val="hy-AM"/>
        </w:rPr>
        <w:t>– 17,5+23,2+17,5</w:t>
      </w:r>
      <w:r w:rsidRPr="006138DA">
        <w:rPr>
          <w:rFonts w:ascii="GHEA Grapalat" w:hAnsi="GHEA Grapalat" w:cs="Sylfaen"/>
          <w:sz w:val="18"/>
          <w:szCs w:val="18"/>
          <w:lang w:val="hy-AM"/>
        </w:rPr>
        <w:t xml:space="preserve"> 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ե</w:t>
      </w:r>
      <w:r w:rsidRPr="006138DA">
        <w:rPr>
          <w:rFonts w:ascii="GHEA Grapalat" w:hAnsi="GHEA Grapalat"/>
          <w:sz w:val="18"/>
          <w:szCs w:val="18"/>
          <w:lang w:val="hy-AM"/>
        </w:rPr>
        <w:t>/</w:t>
      </w:r>
      <w:r w:rsidRPr="006138DA">
        <w:rPr>
          <w:rFonts w:ascii="GHEA Grapalat" w:hAnsi="GHEA Grapalat" w:cs="Sylfaen"/>
          <w:sz w:val="18"/>
          <w:szCs w:val="18"/>
          <w:lang w:val="hy-AM"/>
        </w:rPr>
        <w:t>բ</w:t>
      </w:r>
    </w:p>
    <w:p w14:paraId="0D394AF1" w14:textId="77777777" w:rsidR="0091250E" w:rsidRPr="006138DA" w:rsidRDefault="0091250E" w:rsidP="0091250E">
      <w:pPr>
        <w:jc w:val="both"/>
        <w:rPr>
          <w:rFonts w:ascii="Times Armenian" w:hAnsi="Times Armenian"/>
          <w:sz w:val="18"/>
          <w:szCs w:val="18"/>
          <w:lang w:val="hy-AM"/>
        </w:rPr>
      </w:pPr>
      <w:r w:rsidRPr="006138DA">
        <w:rPr>
          <w:rFonts w:ascii="GHEA Grapalat" w:hAnsi="GHEA Grapalat" w:cs="Sylfaen"/>
          <w:sz w:val="18"/>
          <w:szCs w:val="18"/>
          <w:lang w:val="hy-AM"/>
        </w:rPr>
        <w:t>Երթ</w:t>
      </w:r>
      <w:r w:rsidRPr="006138DA">
        <w:rPr>
          <w:rFonts w:ascii="GHEA Grapalat" w:hAnsi="GHEA Grapalat"/>
          <w:sz w:val="18"/>
          <w:szCs w:val="18"/>
          <w:lang w:val="hy-AM"/>
        </w:rPr>
        <w:t>.</w:t>
      </w:r>
      <w:r w:rsidRPr="006138DA">
        <w:rPr>
          <w:rFonts w:ascii="GHEA Grapalat" w:hAnsi="GHEA Grapalat" w:cs="Sylfaen"/>
          <w:sz w:val="18"/>
          <w:szCs w:val="18"/>
          <w:lang w:val="hy-AM"/>
        </w:rPr>
        <w:t>մասի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լայնական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սխեման</w:t>
      </w:r>
      <w:r w:rsidRPr="006138DA">
        <w:rPr>
          <w:rFonts w:ascii="GHEA Grapalat" w:hAnsi="GHEA Grapalat"/>
          <w:sz w:val="18"/>
          <w:szCs w:val="18"/>
          <w:lang w:val="hy-AM"/>
        </w:rPr>
        <w:t xml:space="preserve"> – 0,9+11,4+2,4մ</w:t>
      </w:r>
    </w:p>
    <w:p w14:paraId="69FCBF76" w14:textId="77777777" w:rsidR="0091250E" w:rsidRPr="006138DA" w:rsidRDefault="0091250E" w:rsidP="0091250E">
      <w:pPr>
        <w:jc w:val="both"/>
        <w:rPr>
          <w:rFonts w:ascii="GHEA Grapalat" w:hAnsi="GHEA Grapalat"/>
          <w:sz w:val="18"/>
          <w:szCs w:val="18"/>
          <w:lang w:val="hy-AM"/>
        </w:rPr>
      </w:pPr>
      <w:r w:rsidRPr="006138DA">
        <w:rPr>
          <w:rFonts w:ascii="GHEA Grapalat" w:hAnsi="GHEA Grapalat" w:cs="Sylfaen"/>
          <w:sz w:val="18"/>
          <w:szCs w:val="18"/>
          <w:lang w:val="hy-AM"/>
        </w:rPr>
        <w:t>Հաշվարկային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բեռ</w:t>
      </w:r>
      <w:r w:rsidRPr="006138DA">
        <w:rPr>
          <w:rFonts w:ascii="GHEA Grapalat" w:hAnsi="GHEA Grapalat"/>
          <w:sz w:val="18"/>
          <w:szCs w:val="18"/>
          <w:lang w:val="hy-AM"/>
        </w:rPr>
        <w:t xml:space="preserve"> –  H-30, HK-80</w:t>
      </w:r>
    </w:p>
    <w:p w14:paraId="204A0FC0" w14:textId="77777777" w:rsidR="0091250E" w:rsidRPr="006138DA" w:rsidRDefault="0091250E" w:rsidP="0091250E">
      <w:pPr>
        <w:jc w:val="both"/>
        <w:rPr>
          <w:rFonts w:ascii="GHEA Grapalat" w:hAnsi="GHEA Grapalat"/>
          <w:sz w:val="18"/>
          <w:szCs w:val="18"/>
          <w:lang w:val="hy-AM"/>
        </w:rPr>
      </w:pPr>
      <w:r w:rsidRPr="006138DA">
        <w:rPr>
          <w:rFonts w:ascii="GHEA Grapalat" w:hAnsi="GHEA Grapalat" w:cs="Sylfaen"/>
          <w:sz w:val="18"/>
          <w:szCs w:val="18"/>
          <w:lang w:val="hy-AM"/>
        </w:rPr>
        <w:t>Կառուցման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տարին</w:t>
      </w:r>
      <w:r w:rsidRPr="006138DA">
        <w:rPr>
          <w:rFonts w:ascii="GHEA Grapalat" w:hAnsi="GHEA Grapalat"/>
          <w:sz w:val="18"/>
          <w:szCs w:val="18"/>
          <w:lang w:val="hy-AM"/>
        </w:rPr>
        <w:t xml:space="preserve"> – 1973</w:t>
      </w:r>
      <w:r w:rsidRPr="006138DA">
        <w:rPr>
          <w:rFonts w:ascii="GHEA Grapalat" w:hAnsi="GHEA Grapalat" w:cs="Sylfaen"/>
          <w:sz w:val="18"/>
          <w:szCs w:val="18"/>
          <w:lang w:val="hy-AM"/>
        </w:rPr>
        <w:t>թ</w:t>
      </w:r>
      <w:r w:rsidRPr="006138DA">
        <w:rPr>
          <w:rFonts w:ascii="GHEA Grapalat" w:hAnsi="GHEA Grapalat"/>
          <w:sz w:val="18"/>
          <w:szCs w:val="18"/>
          <w:lang w:val="hy-AM"/>
        </w:rPr>
        <w:t>.</w:t>
      </w:r>
    </w:p>
    <w:p w14:paraId="544AF238" w14:textId="77777777" w:rsidR="0091250E" w:rsidRPr="006138DA" w:rsidRDefault="0091250E" w:rsidP="0091250E">
      <w:pPr>
        <w:jc w:val="both"/>
        <w:rPr>
          <w:rFonts w:ascii="GHEA Grapalat" w:hAnsi="GHEA Grapalat"/>
          <w:sz w:val="18"/>
          <w:szCs w:val="18"/>
          <w:lang w:val="hy-AM"/>
        </w:rPr>
      </w:pPr>
      <w:r w:rsidRPr="006138DA">
        <w:rPr>
          <w:rFonts w:ascii="GHEA Grapalat" w:hAnsi="GHEA Grapalat"/>
          <w:sz w:val="18"/>
          <w:szCs w:val="18"/>
          <w:lang w:val="hy-AM"/>
        </w:rPr>
        <w:t>1.</w:t>
      </w:r>
      <w:r w:rsidRPr="006138DA">
        <w:rPr>
          <w:rFonts w:ascii="GHEA Grapalat" w:hAnsi="GHEA Grapalat" w:cs="Sylfaen"/>
          <w:sz w:val="18"/>
          <w:szCs w:val="18"/>
          <w:lang w:val="hy-AM"/>
        </w:rPr>
        <w:t>Հենարանների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ֆերմատակերից</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մշտական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ջրահեռացման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ապահովում</w:t>
      </w:r>
      <w:r w:rsidRPr="006138DA">
        <w:rPr>
          <w:rFonts w:ascii="GHEA Grapalat" w:hAnsi="GHEA Grapalat" w:cs="Tahoma"/>
          <w:sz w:val="18"/>
          <w:szCs w:val="18"/>
          <w:lang w:val="hy-AM"/>
        </w:rPr>
        <w:t>։</w:t>
      </w:r>
    </w:p>
    <w:p w14:paraId="5A3B3465" w14:textId="77777777" w:rsidR="0091250E" w:rsidRPr="006138DA" w:rsidRDefault="0091250E" w:rsidP="0091250E">
      <w:pPr>
        <w:jc w:val="both"/>
        <w:rPr>
          <w:rFonts w:ascii="GHEA Grapalat" w:hAnsi="GHEA Grapalat"/>
          <w:sz w:val="18"/>
          <w:szCs w:val="18"/>
          <w:lang w:val="hy-AM"/>
        </w:rPr>
      </w:pPr>
      <w:r w:rsidRPr="006138DA">
        <w:rPr>
          <w:rFonts w:ascii="GHEA Grapalat" w:hAnsi="GHEA Grapalat"/>
          <w:sz w:val="18"/>
          <w:szCs w:val="18"/>
          <w:lang w:val="hy-AM"/>
        </w:rPr>
        <w:t>2.</w:t>
      </w:r>
      <w:r w:rsidRPr="006138DA">
        <w:rPr>
          <w:rFonts w:ascii="GHEA Grapalat" w:hAnsi="GHEA Grapalat" w:cs="Sylfaen"/>
          <w:sz w:val="18"/>
          <w:szCs w:val="18"/>
          <w:lang w:val="hy-AM"/>
        </w:rPr>
        <w:t>Հենարանային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մասերի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պարբերական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զննում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մաքրում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կեղտից</w:t>
      </w:r>
      <w:r w:rsidRPr="006138DA">
        <w:rPr>
          <w:rFonts w:ascii="GHEA Grapalat" w:hAnsi="GHEA Grapalat"/>
          <w:sz w:val="18"/>
          <w:szCs w:val="18"/>
          <w:lang w:val="hy-AM"/>
        </w:rPr>
        <w:t xml:space="preserve"> </w:t>
      </w:r>
      <w:r w:rsidRPr="006138DA">
        <w:rPr>
          <w:rFonts w:ascii="GHEA Grapalat" w:hAnsi="GHEA Grapalat" w:cs="Sylfaen"/>
          <w:sz w:val="18"/>
          <w:szCs w:val="18"/>
          <w:lang w:val="hy-AM"/>
        </w:rPr>
        <w:t>և</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ժանգից</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շարժական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հենարանային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մասերի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մշակում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գրաֆիտային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քսուկով</w:t>
      </w:r>
      <w:r w:rsidRPr="006138DA">
        <w:rPr>
          <w:rFonts w:ascii="GHEA Grapalat" w:hAnsi="GHEA Grapalat" w:cs="Tahoma"/>
          <w:sz w:val="18"/>
          <w:szCs w:val="18"/>
          <w:lang w:val="hy-AM"/>
        </w:rPr>
        <w:t>։</w:t>
      </w:r>
    </w:p>
    <w:p w14:paraId="2C55EFAB" w14:textId="77777777" w:rsidR="0091250E" w:rsidRPr="006138DA" w:rsidRDefault="0091250E" w:rsidP="0091250E">
      <w:pPr>
        <w:jc w:val="both"/>
        <w:rPr>
          <w:rFonts w:ascii="Sylfaen" w:hAnsi="Sylfaen"/>
          <w:sz w:val="18"/>
          <w:szCs w:val="18"/>
          <w:lang w:val="hy-AM"/>
        </w:rPr>
      </w:pPr>
      <w:r w:rsidRPr="006138DA">
        <w:rPr>
          <w:rFonts w:ascii="GHEA Grapalat" w:hAnsi="GHEA Grapalat" w:cs="Sylfaen"/>
          <w:sz w:val="18"/>
          <w:szCs w:val="18"/>
          <w:lang w:val="hy-AM"/>
        </w:rPr>
        <w:t>3.</w:t>
      </w:r>
      <w:r>
        <w:rPr>
          <w:rFonts w:ascii="GHEA Grapalat" w:hAnsi="GHEA Grapalat" w:cs="Sylfaen"/>
          <w:sz w:val="18"/>
          <w:szCs w:val="18"/>
          <w:lang w:val="hy-AM"/>
        </w:rPr>
        <w:t xml:space="preserve"> Ջրահեռացման խողովակների մաքրում, ջրահեռացման համակարգի անխափան աշխատանքի ապահովում:</w:t>
      </w:r>
    </w:p>
    <w:p w14:paraId="77D838F4" w14:textId="77777777" w:rsidR="0091250E" w:rsidRDefault="0091250E" w:rsidP="0091250E">
      <w:pPr>
        <w:jc w:val="both"/>
        <w:rPr>
          <w:rFonts w:ascii="GHEA Grapalat" w:hAnsi="GHEA Grapalat" w:cs="Tahoma"/>
          <w:sz w:val="18"/>
          <w:szCs w:val="18"/>
          <w:lang w:val="hy-AM"/>
        </w:rPr>
      </w:pPr>
      <w:r w:rsidRPr="006138DA">
        <w:rPr>
          <w:rFonts w:ascii="GHEA Grapalat" w:hAnsi="GHEA Grapalat"/>
          <w:sz w:val="18"/>
          <w:szCs w:val="18"/>
          <w:lang w:val="hy-AM"/>
        </w:rPr>
        <w:t>4.</w:t>
      </w:r>
      <w:r w:rsidRPr="006138DA">
        <w:rPr>
          <w:rFonts w:ascii="GHEA Grapalat" w:hAnsi="GHEA Grapalat" w:cs="Sylfaen"/>
          <w:sz w:val="18"/>
          <w:szCs w:val="18"/>
          <w:lang w:val="hy-AM"/>
        </w:rPr>
        <w:t>Թռիչքային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կառուցվածքի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կոնստրուկցիաների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պարբերական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զննում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վնասվածքների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և</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ճաքերի</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բացահայտման</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դեպքում</w:t>
      </w:r>
      <w:r w:rsidRPr="006138DA">
        <w:rPr>
          <w:rFonts w:ascii="GHEA Grapalat" w:hAnsi="GHEA Grapalat"/>
          <w:sz w:val="18"/>
          <w:szCs w:val="18"/>
          <w:lang w:val="hy-AM"/>
        </w:rPr>
        <w:t xml:space="preserve">` </w:t>
      </w:r>
      <w:r w:rsidRPr="006138DA">
        <w:rPr>
          <w:rFonts w:ascii="GHEA Grapalat" w:hAnsi="GHEA Grapalat" w:cs="Sylfaen"/>
          <w:sz w:val="18"/>
          <w:szCs w:val="18"/>
          <w:lang w:val="hy-AM"/>
        </w:rPr>
        <w:t>նորոգում</w:t>
      </w:r>
      <w:r w:rsidRPr="006138DA">
        <w:rPr>
          <w:rFonts w:ascii="GHEA Grapalat" w:hAnsi="GHEA Grapalat" w:cs="Tahoma"/>
          <w:sz w:val="18"/>
          <w:szCs w:val="18"/>
          <w:lang w:val="hy-AM"/>
        </w:rPr>
        <w:t>։</w:t>
      </w:r>
    </w:p>
    <w:p w14:paraId="3D0DCD92" w14:textId="77777777" w:rsidR="0091250E" w:rsidRDefault="0091250E" w:rsidP="0091250E">
      <w:pPr>
        <w:jc w:val="both"/>
        <w:rPr>
          <w:rFonts w:ascii="GHEA Grapalat" w:hAnsi="GHEA Grapalat" w:cs="Tahoma"/>
          <w:sz w:val="18"/>
          <w:szCs w:val="18"/>
          <w:lang w:val="hy-AM"/>
        </w:rPr>
      </w:pPr>
      <w:r>
        <w:rPr>
          <w:rFonts w:ascii="GHEA Grapalat" w:hAnsi="GHEA Grapalat" w:cs="Tahoma"/>
          <w:sz w:val="18"/>
          <w:szCs w:val="18"/>
          <w:lang w:val="hy-AM"/>
        </w:rPr>
        <w:t>5.Ափային և միջանկյալ հենարանների պարբերական զննում, վնասվածքների բացահայտման դեպքում՝ նորոգում:</w:t>
      </w:r>
    </w:p>
    <w:p w14:paraId="5594274A" w14:textId="77777777" w:rsidR="0091250E" w:rsidRDefault="0091250E" w:rsidP="0091250E">
      <w:pPr>
        <w:jc w:val="both"/>
        <w:rPr>
          <w:rFonts w:ascii="GHEA Grapalat" w:hAnsi="GHEA Grapalat" w:cs="Tahoma"/>
          <w:sz w:val="18"/>
          <w:szCs w:val="18"/>
          <w:lang w:val="hy-AM"/>
        </w:rPr>
      </w:pPr>
      <w:r>
        <w:rPr>
          <w:rFonts w:ascii="GHEA Grapalat" w:hAnsi="GHEA Grapalat" w:cs="Tahoma"/>
          <w:sz w:val="18"/>
          <w:szCs w:val="18"/>
          <w:lang w:val="hy-AM"/>
        </w:rPr>
        <w:t>6 Ըստ անհրաժեշտության՝ բազրիքների տեղային ներկում:</w:t>
      </w:r>
    </w:p>
    <w:p w14:paraId="2FB42623" w14:textId="77777777" w:rsidR="0091250E" w:rsidRDefault="0091250E" w:rsidP="0091250E">
      <w:pPr>
        <w:jc w:val="both"/>
        <w:rPr>
          <w:rFonts w:ascii="GHEA Grapalat" w:hAnsi="GHEA Grapalat" w:cs="Tahoma"/>
          <w:sz w:val="18"/>
          <w:szCs w:val="18"/>
          <w:lang w:val="hy-AM"/>
        </w:rPr>
      </w:pPr>
      <w:r>
        <w:rPr>
          <w:rFonts w:ascii="GHEA Grapalat" w:hAnsi="GHEA Grapalat" w:cs="Tahoma"/>
          <w:sz w:val="18"/>
          <w:szCs w:val="18"/>
          <w:lang w:val="hy-AM"/>
        </w:rPr>
        <w:t>7.Ըստ անհրաժեշտության՝ անվահրիչի բլոկների ներկում:</w:t>
      </w:r>
    </w:p>
    <w:p w14:paraId="2D27E7E7" w14:textId="77777777" w:rsidR="0091250E" w:rsidRDefault="0091250E" w:rsidP="0091250E">
      <w:pPr>
        <w:jc w:val="both"/>
        <w:rPr>
          <w:rFonts w:ascii="GHEA Grapalat" w:hAnsi="GHEA Grapalat" w:cs="Tahoma"/>
          <w:sz w:val="18"/>
          <w:szCs w:val="18"/>
          <w:lang w:val="hy-AM"/>
        </w:rPr>
      </w:pPr>
      <w:r>
        <w:rPr>
          <w:rFonts w:ascii="GHEA Grapalat" w:hAnsi="GHEA Grapalat" w:cs="Tahoma"/>
          <w:sz w:val="18"/>
          <w:szCs w:val="18"/>
          <w:lang w:val="hy-AM"/>
        </w:rPr>
        <w:t>8.Երթևեկելի մասի և մայթերի պարբերական մաքրում կեղտից և հողային կուտակումներից:</w:t>
      </w:r>
    </w:p>
    <w:p w14:paraId="6EF864ED" w14:textId="77777777" w:rsidR="0091250E" w:rsidRPr="006138DA" w:rsidRDefault="0091250E" w:rsidP="0091250E">
      <w:pPr>
        <w:jc w:val="both"/>
        <w:rPr>
          <w:rFonts w:ascii="GHEA Grapalat" w:hAnsi="GHEA Grapalat" w:cs="Tahoma"/>
          <w:sz w:val="18"/>
          <w:szCs w:val="18"/>
          <w:lang w:val="hy-AM"/>
        </w:rPr>
      </w:pPr>
      <w:r>
        <w:rPr>
          <w:rFonts w:ascii="GHEA Grapalat" w:hAnsi="GHEA Grapalat" w:cs="Tahoma"/>
          <w:sz w:val="18"/>
          <w:szCs w:val="18"/>
          <w:lang w:val="hy-AM"/>
        </w:rPr>
        <w:t>9.Լիցքի կոների վերականգնում, դեֆորմացված տեղամասերի ուղղում:</w:t>
      </w:r>
    </w:p>
    <w:p w14:paraId="4A44DA66" w14:textId="77777777" w:rsidR="0091250E" w:rsidRPr="00A7580F" w:rsidRDefault="0091250E" w:rsidP="0091250E">
      <w:pPr>
        <w:jc w:val="both"/>
        <w:rPr>
          <w:rFonts w:ascii="GHEA Grapalat" w:hAnsi="GHEA Grapalat" w:cs="Calibri"/>
          <w:bCs/>
          <w:iCs/>
          <w:sz w:val="4"/>
          <w:szCs w:val="4"/>
          <w:lang w:val="hy-AM"/>
        </w:rPr>
      </w:pPr>
    </w:p>
    <w:p w14:paraId="4E7B5019" w14:textId="77777777" w:rsidR="0091250E" w:rsidRPr="000F7DDE"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16. Երևան-Սևան ա</w:t>
      </w:r>
      <w:r w:rsidRPr="000F7DDE">
        <w:rPr>
          <w:rFonts w:ascii="GHEA Grapalat" w:hAnsi="GHEA Grapalat" w:cs="Calibri"/>
          <w:b/>
          <w:bCs/>
          <w:iCs/>
          <w:sz w:val="18"/>
          <w:szCs w:val="18"/>
          <w:u w:val="single"/>
          <w:lang w:val="hy-AM"/>
        </w:rPr>
        <w:t>/ճ-ի ուղեանց</w:t>
      </w:r>
    </w:p>
    <w:p w14:paraId="6BBCAF2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264մ</w:t>
      </w:r>
    </w:p>
    <w:p w14:paraId="4097CCA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–17մ</w:t>
      </w:r>
    </w:p>
    <w:p w14:paraId="1A93BF2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15x12,5+2x32,4+1x11մ, ե/բ</w:t>
      </w:r>
    </w:p>
    <w:p w14:paraId="3119C8E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1+15+1մ</w:t>
      </w:r>
    </w:p>
    <w:p w14:paraId="453D68E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H-30, HK-80</w:t>
      </w:r>
    </w:p>
    <w:p w14:paraId="5FEDA8ED" w14:textId="77777777" w:rsidR="0091250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1975թ.</w:t>
      </w:r>
    </w:p>
    <w:p w14:paraId="3B766B7B" w14:textId="77777777" w:rsidR="0091250E" w:rsidRPr="00A7580F" w:rsidRDefault="0091250E" w:rsidP="0091250E">
      <w:pPr>
        <w:jc w:val="both"/>
        <w:rPr>
          <w:rFonts w:ascii="GHEA Grapalat" w:hAnsi="GHEA Grapalat" w:cs="Calibri"/>
          <w:bCs/>
          <w:iCs/>
          <w:sz w:val="4"/>
          <w:szCs w:val="4"/>
          <w:lang w:val="hy-AM"/>
        </w:rPr>
      </w:pPr>
    </w:p>
    <w:p w14:paraId="4906304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1.Դեֆորմացիոն կարերի մաքրում կեղտից, լցում բիտումային մաստիկայով։</w:t>
      </w:r>
    </w:p>
    <w:p w14:paraId="0D77623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2.Հենարանային մասերի պարբերական զննում, մաքրում կեղտից և ժանգից, շարժական հենարանային մասերի մշակում գրաֆիտային քսուկով։</w:t>
      </w:r>
    </w:p>
    <w:p w14:paraId="37FFE84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3.Հենարանների ֆերմատակերից մշտական ջրահեռացման ապահովում։</w:t>
      </w:r>
    </w:p>
    <w:p w14:paraId="6F7F58F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4.Ջրահեռացման խողովակների մաքրում, ջրահեռացման համակարգի անխափան աշխատանքի ապահովում։</w:t>
      </w:r>
    </w:p>
    <w:p w14:paraId="0383EB4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76E5881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6.Ափային և միջանկյալ հենարանների պարբերական զննում, վնասվածքների բացահայտման դեպքում` նորոգում։</w:t>
      </w:r>
    </w:p>
    <w:p w14:paraId="5EA3966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w:t>
      </w:r>
      <w:r>
        <w:rPr>
          <w:rFonts w:ascii="GHEA Grapalat" w:hAnsi="GHEA Grapalat" w:cs="Calibri"/>
          <w:bCs/>
          <w:iCs/>
          <w:sz w:val="18"/>
          <w:szCs w:val="18"/>
          <w:lang w:val="hy-AM"/>
        </w:rPr>
        <w:t>.Ըստ անհրաժեշտության բազրիքների</w:t>
      </w:r>
      <w:r w:rsidRPr="007E0F38">
        <w:rPr>
          <w:rFonts w:ascii="GHEA Grapalat" w:hAnsi="GHEA Grapalat" w:cs="Calibri"/>
          <w:bCs/>
          <w:iCs/>
          <w:sz w:val="18"/>
          <w:szCs w:val="18"/>
          <w:lang w:val="hy-AM"/>
        </w:rPr>
        <w:t xml:space="preserve"> </w:t>
      </w:r>
      <w:r w:rsidRPr="000F7DDE">
        <w:rPr>
          <w:rFonts w:ascii="GHEA Grapalat" w:hAnsi="GHEA Grapalat" w:cs="Calibri"/>
          <w:bCs/>
          <w:iCs/>
          <w:sz w:val="18"/>
          <w:szCs w:val="18"/>
          <w:lang w:val="hy-AM"/>
        </w:rPr>
        <w:t>ներկում։</w:t>
      </w:r>
    </w:p>
    <w:p w14:paraId="44CDCD8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8.Լիցքի կոների զննում, անհրաժեշտության դեպքում` դեֆորմացված տեղամասերի ուղղում։</w:t>
      </w:r>
    </w:p>
    <w:p w14:paraId="265375C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 Ըստ անհրաժեշտության անվահրիչի բլոկների տեղային ներկում։</w:t>
      </w:r>
    </w:p>
    <w:p w14:paraId="6ADA7882" w14:textId="77777777" w:rsidR="0091250E" w:rsidRPr="007E0F38"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10.Երթևեկելի մասի և մայթերի պարբերական մաքրում կեղտից և հողային կուտակումներից։</w:t>
      </w:r>
    </w:p>
    <w:p w14:paraId="5A4E00EC" w14:textId="77777777" w:rsidR="0091250E" w:rsidRPr="001A6FBA" w:rsidRDefault="0091250E" w:rsidP="0091250E">
      <w:pPr>
        <w:jc w:val="both"/>
        <w:rPr>
          <w:rFonts w:ascii="GHEA Grapalat" w:hAnsi="GHEA Grapalat" w:cs="Calibri"/>
          <w:bCs/>
          <w:iCs/>
          <w:sz w:val="8"/>
          <w:szCs w:val="8"/>
          <w:lang w:val="hy-AM"/>
        </w:rPr>
      </w:pPr>
    </w:p>
    <w:p w14:paraId="7D863493" w14:textId="77777777" w:rsidR="0091250E" w:rsidRPr="000F7DDE"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17.</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Ուղեանց Իսակովի</w:t>
      </w:r>
      <w:r w:rsidRPr="000F7DDE">
        <w:rPr>
          <w:rFonts w:ascii="GHEA Grapalat" w:hAnsi="GHEA Grapalat" w:cs="Calibri"/>
          <w:b/>
          <w:bCs/>
          <w:iCs/>
          <w:sz w:val="18"/>
          <w:szCs w:val="18"/>
          <w:u w:val="single"/>
          <w:lang w:val="hy-AM"/>
        </w:rPr>
        <w:t xml:space="preserve"> պողոտայում</w:t>
      </w:r>
      <w:r>
        <w:rPr>
          <w:rFonts w:ascii="GHEA Grapalat" w:hAnsi="GHEA Grapalat" w:cs="Calibri"/>
          <w:b/>
          <w:bCs/>
          <w:iCs/>
          <w:sz w:val="18"/>
          <w:szCs w:val="18"/>
          <w:u w:val="single"/>
          <w:lang w:val="hy-AM"/>
        </w:rPr>
        <w:t>՝ Սեբաստիա փողոցի վրայով</w:t>
      </w:r>
    </w:p>
    <w:p w14:paraId="209BD940"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50 մ</w:t>
      </w:r>
    </w:p>
    <w:p w14:paraId="15EA2AD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28.6մ</w:t>
      </w:r>
    </w:p>
    <w:p w14:paraId="5379611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2x18 մ, ե/բ</w:t>
      </w:r>
    </w:p>
    <w:p w14:paraId="728EFFB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Երթևեկելի մասի լայնական սխեման – 3.15+10.75+0.5+10.75+3.15մ</w:t>
      </w:r>
    </w:p>
    <w:p w14:paraId="72F5883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Н-30, НК-80</w:t>
      </w:r>
    </w:p>
    <w:p w14:paraId="50788E2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1966թ.</w:t>
      </w:r>
    </w:p>
    <w:p w14:paraId="3BF29A6E" w14:textId="77777777" w:rsidR="0091250E" w:rsidRPr="001A6FBA" w:rsidRDefault="0091250E" w:rsidP="0091250E">
      <w:pPr>
        <w:jc w:val="both"/>
        <w:rPr>
          <w:rFonts w:ascii="GHEA Grapalat" w:hAnsi="GHEA Grapalat" w:cs="Calibri"/>
          <w:bCs/>
          <w:iCs/>
          <w:sz w:val="6"/>
          <w:szCs w:val="6"/>
          <w:lang w:val="hy-AM"/>
        </w:rPr>
      </w:pPr>
    </w:p>
    <w:p w14:paraId="651B382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6045902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67B8D2A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3.Երթևեկելի մասի ասֆալտբետոնե ծածկի ճաքերի լցում բիտումային մաստիկայով։</w:t>
      </w:r>
    </w:p>
    <w:p w14:paraId="3877503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 Անվահրիչի բլոկների ներկում։</w:t>
      </w:r>
    </w:p>
    <w:p w14:paraId="544D93F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5.Հենարանների ֆերմատակերից մշտական ջրահեռացման ապահովում։</w:t>
      </w:r>
    </w:p>
    <w:p w14:paraId="3F315A5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6.Երթևեկելի մասի և մայթերի պարբերական մաքրում կեղտից և հողային կուտակումներից։</w:t>
      </w:r>
    </w:p>
    <w:p w14:paraId="6363BAF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7.Ափային հենարանների ֆերմատակերի մակերևույթի քսահարթեցում և ներկում։</w:t>
      </w:r>
    </w:p>
    <w:p w14:paraId="0409274C" w14:textId="77777777" w:rsidR="0091250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8.Միջանկյալ հենարանի` տրանսպորտային հոսքերից պաշտպանիչ միջոցառման իրականացում։</w:t>
      </w:r>
    </w:p>
    <w:p w14:paraId="6E35489A" w14:textId="77777777" w:rsidR="0091250E" w:rsidRPr="00A7580F" w:rsidRDefault="0091250E" w:rsidP="0091250E">
      <w:pPr>
        <w:jc w:val="both"/>
        <w:rPr>
          <w:rFonts w:ascii="GHEA Grapalat" w:hAnsi="GHEA Grapalat" w:cs="Calibri"/>
          <w:bCs/>
          <w:iCs/>
          <w:sz w:val="4"/>
          <w:szCs w:val="4"/>
          <w:lang w:val="hy-AM"/>
        </w:rPr>
      </w:pPr>
    </w:p>
    <w:p w14:paraId="0D2F2C6B" w14:textId="77777777" w:rsidR="0091250E" w:rsidRPr="000952DA" w:rsidRDefault="0091250E" w:rsidP="0091250E">
      <w:pPr>
        <w:rPr>
          <w:rFonts w:ascii="GHEA Grapalat" w:hAnsi="GHEA Grapalat"/>
          <w:b/>
          <w:sz w:val="22"/>
          <w:szCs w:val="22"/>
          <w:u w:val="single"/>
          <w:lang w:val="hy-AM"/>
        </w:rPr>
      </w:pPr>
      <w:r w:rsidRPr="006138DA">
        <w:rPr>
          <w:rFonts w:ascii="GHEA Grapalat" w:hAnsi="GHEA Grapalat" w:cs="Calibri"/>
          <w:b/>
          <w:bCs/>
          <w:iCs/>
          <w:sz w:val="18"/>
          <w:szCs w:val="18"/>
          <w:u w:val="single"/>
          <w:lang w:val="hy-AM"/>
        </w:rPr>
        <w:t>1</w:t>
      </w:r>
      <w:r>
        <w:rPr>
          <w:rFonts w:ascii="GHEA Grapalat" w:hAnsi="GHEA Grapalat" w:cs="Calibri"/>
          <w:b/>
          <w:bCs/>
          <w:iCs/>
          <w:sz w:val="18"/>
          <w:szCs w:val="18"/>
          <w:u w:val="single"/>
          <w:lang w:val="hy-AM"/>
        </w:rPr>
        <w:t>8</w:t>
      </w:r>
      <w:r w:rsidRPr="006138DA">
        <w:rPr>
          <w:rFonts w:ascii="GHEA Grapalat" w:hAnsi="GHEA Grapalat" w:cs="Calibri"/>
          <w:b/>
          <w:bCs/>
          <w:iCs/>
          <w:sz w:val="18"/>
          <w:szCs w:val="18"/>
          <w:u w:val="single"/>
          <w:lang w:val="hy-AM"/>
        </w:rPr>
        <w:t>.</w:t>
      </w:r>
      <w:r w:rsidRPr="00D500C4">
        <w:rPr>
          <w:rFonts w:ascii="GHEA Grapalat" w:hAnsi="GHEA Grapalat"/>
          <w:b/>
          <w:sz w:val="22"/>
          <w:szCs w:val="22"/>
          <w:u w:val="single"/>
          <w:lang w:val="hy-AM"/>
        </w:rPr>
        <w:t xml:space="preserve"> </w:t>
      </w:r>
      <w:r w:rsidRPr="0051461F">
        <w:rPr>
          <w:rFonts w:ascii="GHEA Grapalat" w:hAnsi="GHEA Grapalat" w:cs="Calibri"/>
          <w:b/>
          <w:bCs/>
          <w:iCs/>
          <w:sz w:val="18"/>
          <w:szCs w:val="18"/>
          <w:u w:val="single"/>
          <w:lang w:val="hy-AM"/>
        </w:rPr>
        <w:t>Կամուրջ Երևան ՀԷԿ-ի մոտ</w:t>
      </w:r>
      <w:r w:rsidRPr="000952DA">
        <w:rPr>
          <w:rFonts w:ascii="GHEA Grapalat" w:hAnsi="GHEA Grapalat"/>
          <w:b/>
          <w:sz w:val="22"/>
          <w:szCs w:val="22"/>
          <w:u w:val="single"/>
          <w:lang w:val="hy-AM"/>
        </w:rPr>
        <w:t xml:space="preserve"> </w:t>
      </w:r>
    </w:p>
    <w:p w14:paraId="65C7AAB5"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Երկարությունը – 34մ</w:t>
      </w:r>
    </w:p>
    <w:p w14:paraId="37ECD78B"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Լայնությունը – 9.6մ</w:t>
      </w:r>
    </w:p>
    <w:p w14:paraId="1415B7A8"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Երկայնական ստատիկ սխեման – անհոդանի կամար - 11+11ժ22մ, ե/բ</w:t>
      </w:r>
    </w:p>
    <w:p w14:paraId="20335870"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Երթ.մասի լայնական սխեման – 1.4+6.4+1.4մ</w:t>
      </w:r>
    </w:p>
    <w:p w14:paraId="6CD48133"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Հաշվարկային բեռ –  H-13</w:t>
      </w:r>
    </w:p>
    <w:p w14:paraId="2F6D6A6E"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Կառուցման տարին – 1954թ.</w:t>
      </w:r>
    </w:p>
    <w:p w14:paraId="1398BCD4"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1.Թռիչքային կառուցվածքի ե/բ սալի և կամարի մակերևույթի պարբերական զննում, ճաքերի և վնասվածքների հայտնաբերման դեպքում՝ նորոգում:</w:t>
      </w:r>
    </w:p>
    <w:p w14:paraId="6590D3B3"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00166D32"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3.Բազրիքների ուղղում, նորոգում, ամրացում, անհրաժեշտության դեպքում՝ ներկում:</w:t>
      </w:r>
    </w:p>
    <w:p w14:paraId="7767D19B" w14:textId="77777777" w:rsidR="0091250E" w:rsidRPr="00DB3B1A" w:rsidRDefault="0091250E" w:rsidP="0091250E">
      <w:pPr>
        <w:jc w:val="both"/>
        <w:rPr>
          <w:rFonts w:ascii="GHEA Grapalat" w:hAnsi="GHEA Grapalat" w:cs="Calibri"/>
          <w:bCs/>
          <w:iCs/>
          <w:sz w:val="18"/>
          <w:szCs w:val="18"/>
          <w:lang w:val="hy-AM"/>
        </w:rPr>
      </w:pPr>
      <w:r w:rsidRPr="00DB3B1A">
        <w:rPr>
          <w:rFonts w:ascii="GHEA Grapalat" w:hAnsi="GHEA Grapalat" w:cs="Calibri"/>
          <w:bCs/>
          <w:iCs/>
          <w:sz w:val="18"/>
          <w:szCs w:val="18"/>
          <w:lang w:val="hy-AM"/>
        </w:rPr>
        <w:t>4.Երթևեկելի մասի ասֆալտբետոնե ծածկի մասնակի նորոգում և ճաքերի լցում բիտումային մաստիկայով:</w:t>
      </w:r>
    </w:p>
    <w:p w14:paraId="64E11B39" w14:textId="77777777" w:rsidR="0091250E" w:rsidRPr="001A6FBA" w:rsidRDefault="0091250E" w:rsidP="0091250E">
      <w:pPr>
        <w:jc w:val="both"/>
        <w:rPr>
          <w:rFonts w:ascii="GHEA Grapalat" w:hAnsi="GHEA Grapalat" w:cs="Calibri"/>
          <w:bCs/>
          <w:iCs/>
          <w:sz w:val="8"/>
          <w:szCs w:val="8"/>
          <w:lang w:val="hy-AM"/>
        </w:rPr>
      </w:pPr>
    </w:p>
    <w:p w14:paraId="2ADE412F" w14:textId="77777777" w:rsidR="0091250E" w:rsidRPr="000F7DDE"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19.</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Հերացու</w:t>
      </w:r>
      <w:r w:rsidRPr="000F7DDE">
        <w:rPr>
          <w:rFonts w:ascii="GHEA Grapalat" w:hAnsi="GHEA Grapalat" w:cs="Calibri"/>
          <w:b/>
          <w:bCs/>
          <w:iCs/>
          <w:sz w:val="18"/>
          <w:szCs w:val="18"/>
          <w:u w:val="single"/>
          <w:lang w:val="hy-AM"/>
        </w:rPr>
        <w:t>,Սարալանջի և Ավետիսյան փողոցները միացնող նոր մայրուղու էստակադա</w:t>
      </w:r>
    </w:p>
    <w:p w14:paraId="2B777BF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49.95 մ</w:t>
      </w:r>
    </w:p>
    <w:p w14:paraId="21DCA9E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9.0մ</w:t>
      </w:r>
    </w:p>
    <w:p w14:paraId="296EA23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2x24 մ, ե/բ</w:t>
      </w:r>
    </w:p>
    <w:p w14:paraId="1452D52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0.5+8.0+0.5մ</w:t>
      </w:r>
    </w:p>
    <w:p w14:paraId="48C80E9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А-11, НК-80</w:t>
      </w:r>
    </w:p>
    <w:p w14:paraId="3DE46D0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2008թ.</w:t>
      </w:r>
    </w:p>
    <w:p w14:paraId="7F378BE4" w14:textId="77777777" w:rsidR="0091250E" w:rsidRPr="00A7580F" w:rsidRDefault="0091250E" w:rsidP="0091250E">
      <w:pPr>
        <w:jc w:val="both"/>
        <w:rPr>
          <w:rFonts w:ascii="GHEA Grapalat" w:hAnsi="GHEA Grapalat" w:cs="Calibri"/>
          <w:bCs/>
          <w:iCs/>
          <w:sz w:val="4"/>
          <w:szCs w:val="4"/>
          <w:lang w:val="hy-AM"/>
        </w:rPr>
      </w:pPr>
    </w:p>
    <w:p w14:paraId="10FEAEA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157FFEA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6A587A3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3.Բազրիքների ուղղում, նորոգում, ամրացում, անհրաժեշտության դեպքում` ներկում։</w:t>
      </w:r>
    </w:p>
    <w:p w14:paraId="5F56A43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19E6D05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5.Երթևեկելի մասի ասֆալտբետոնե ծածկի ճաքերի լցում բիտումային մաստիկայով։</w:t>
      </w:r>
    </w:p>
    <w:p w14:paraId="46D249F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 Ըստ անհրաժեշտության անվահրիչի բլոկների տեղային ներկում։</w:t>
      </w:r>
    </w:p>
    <w:p w14:paraId="0C6CEF8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7.Ափային հենարանների մերձակա տարածքի մաքրում աղբից։</w:t>
      </w:r>
    </w:p>
    <w:p w14:paraId="4A2D397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8.Հենարանների ֆերմատակերից մշտական ջրահեռացման ապահովում։</w:t>
      </w:r>
    </w:p>
    <w:p w14:paraId="4401C7D8" w14:textId="77777777" w:rsidR="0091250E" w:rsidRPr="000F7DDE" w:rsidRDefault="0091250E" w:rsidP="0091250E">
      <w:pPr>
        <w:jc w:val="both"/>
        <w:rPr>
          <w:rFonts w:ascii="GHEA Grapalat" w:hAnsi="GHEA Grapalat" w:cs="Calibri"/>
          <w:bCs/>
          <w:iCs/>
          <w:sz w:val="18"/>
          <w:szCs w:val="18"/>
          <w:lang w:val="hy-AM"/>
        </w:rPr>
      </w:pPr>
      <w:r w:rsidRPr="007E0F38">
        <w:rPr>
          <w:rFonts w:ascii="GHEA Grapalat" w:hAnsi="GHEA Grapalat" w:cs="Calibri"/>
          <w:bCs/>
          <w:iCs/>
          <w:sz w:val="18"/>
          <w:szCs w:val="18"/>
          <w:lang w:val="hy-AM"/>
        </w:rPr>
        <w:t>9</w:t>
      </w:r>
      <w:r w:rsidRPr="000F7DDE">
        <w:rPr>
          <w:rFonts w:ascii="GHEA Grapalat" w:hAnsi="GHEA Grapalat" w:cs="Calibri"/>
          <w:bCs/>
          <w:iCs/>
          <w:sz w:val="18"/>
          <w:szCs w:val="18"/>
          <w:lang w:val="hy-AM"/>
        </w:rPr>
        <w:t>.Երթևեկելի մասի և մայթերի պարբերական մաքրում կեղտից և հողային կուտակումներից։</w:t>
      </w:r>
    </w:p>
    <w:p w14:paraId="135C85DC" w14:textId="77777777" w:rsidR="0091250E" w:rsidRPr="00A7580F" w:rsidRDefault="0091250E" w:rsidP="0091250E">
      <w:pPr>
        <w:jc w:val="center"/>
        <w:rPr>
          <w:rFonts w:ascii="GHEA Grapalat" w:hAnsi="GHEA Grapalat" w:cs="Calibri"/>
          <w:bCs/>
          <w:iCs/>
          <w:sz w:val="4"/>
          <w:szCs w:val="4"/>
          <w:lang w:val="hy-AM"/>
        </w:rPr>
      </w:pPr>
    </w:p>
    <w:p w14:paraId="5F87FAF9" w14:textId="77777777" w:rsidR="0091250E" w:rsidRPr="001A6FBA" w:rsidRDefault="0091250E" w:rsidP="0091250E">
      <w:pPr>
        <w:rPr>
          <w:rFonts w:ascii="GHEA Grapalat" w:hAnsi="GHEA Grapalat" w:cs="Calibri"/>
          <w:b/>
          <w:bCs/>
          <w:iCs/>
          <w:sz w:val="18"/>
          <w:szCs w:val="18"/>
          <w:u w:val="single"/>
          <w:lang w:val="hy-AM"/>
        </w:rPr>
      </w:pPr>
      <w:r>
        <w:rPr>
          <w:rFonts w:ascii="GHEA Grapalat" w:hAnsi="GHEA Grapalat" w:cs="Calibri"/>
          <w:b/>
          <w:bCs/>
          <w:iCs/>
          <w:sz w:val="18"/>
          <w:szCs w:val="18"/>
          <w:u w:val="single"/>
          <w:lang w:val="hy-AM"/>
        </w:rPr>
        <w:t>20</w:t>
      </w:r>
      <w:r w:rsidRPr="0051461F">
        <w:rPr>
          <w:rFonts w:ascii="GHEA Grapalat" w:hAnsi="GHEA Grapalat" w:cs="Calibri"/>
          <w:b/>
          <w:bCs/>
          <w:iCs/>
          <w:sz w:val="18"/>
          <w:szCs w:val="18"/>
          <w:u w:val="single"/>
          <w:lang w:val="hy-AM"/>
        </w:rPr>
        <w:t>.  Հերացու,Սարալանջի և Ավետիսյան փողոցները միացնող</w:t>
      </w:r>
      <w:r w:rsidRPr="001A6FBA">
        <w:rPr>
          <w:rFonts w:ascii="GHEA Grapalat" w:hAnsi="GHEA Grapalat" w:cs="Calibri"/>
          <w:b/>
          <w:bCs/>
          <w:iCs/>
          <w:sz w:val="18"/>
          <w:szCs w:val="18"/>
          <w:u w:val="single"/>
          <w:lang w:val="hy-AM"/>
        </w:rPr>
        <w:t xml:space="preserve"> նոր մայրուղու ուղեանց</w:t>
      </w:r>
    </w:p>
    <w:p w14:paraId="7EB4092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59.35 մ</w:t>
      </w:r>
    </w:p>
    <w:p w14:paraId="5BD12B0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13.0մ</w:t>
      </w:r>
    </w:p>
    <w:p w14:paraId="026CE5E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2x28 մ, ե/բ</w:t>
      </w:r>
    </w:p>
    <w:p w14:paraId="26BC2BB4"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0.5+12.0+0.5մ</w:t>
      </w:r>
    </w:p>
    <w:p w14:paraId="1BE5640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А-11, НК-80</w:t>
      </w:r>
    </w:p>
    <w:p w14:paraId="4A3A02A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2008թ.</w:t>
      </w:r>
    </w:p>
    <w:p w14:paraId="2E85AD45" w14:textId="77777777" w:rsidR="0091250E" w:rsidRPr="001A6FBA" w:rsidRDefault="0091250E" w:rsidP="0091250E">
      <w:pPr>
        <w:jc w:val="both"/>
        <w:rPr>
          <w:rFonts w:ascii="GHEA Grapalat" w:hAnsi="GHEA Grapalat" w:cs="Calibri"/>
          <w:bCs/>
          <w:iCs/>
          <w:sz w:val="6"/>
          <w:szCs w:val="6"/>
          <w:lang w:val="hy-AM"/>
        </w:rPr>
      </w:pPr>
    </w:p>
    <w:p w14:paraId="595504A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2DA0A40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2.Հենարանների մակերևույթի պարբերական զննում, անհրաժեշտության դեպքում` նորոգում։</w:t>
      </w:r>
    </w:p>
    <w:p w14:paraId="06C0A7B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3.Բազրիքների ուղղում, նորոգում, ամրացում, անհրաժեշտության դեպքում` ներկում։</w:t>
      </w:r>
    </w:p>
    <w:p w14:paraId="27EDBEF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66C2D94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5.Երթևեկելի մասի ասֆալտբետոնե ծածկի ճաքերի լցում բիտումային մաստիկայով։</w:t>
      </w:r>
    </w:p>
    <w:p w14:paraId="5C16355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 Ըստ անհրաժեշտության անվահրիչի բլոկների ներկում։</w:t>
      </w:r>
    </w:p>
    <w:p w14:paraId="5B08F51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7.Ափային հենարանների մերձակա տարածքի մաքրում աղբից։</w:t>
      </w:r>
    </w:p>
    <w:p w14:paraId="01AF4CD3" w14:textId="77777777" w:rsidR="0091250E" w:rsidRPr="007E0F38"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8.Հենարանների ֆերմատակերից մշտական ջրահեռացման ապահովում։</w:t>
      </w:r>
    </w:p>
    <w:p w14:paraId="3D22E97C" w14:textId="77777777" w:rsidR="0091250E" w:rsidRPr="000F7DDE" w:rsidRDefault="0091250E" w:rsidP="0091250E">
      <w:pPr>
        <w:jc w:val="both"/>
        <w:rPr>
          <w:rFonts w:ascii="GHEA Grapalat" w:hAnsi="GHEA Grapalat" w:cs="Calibri"/>
          <w:bCs/>
          <w:iCs/>
          <w:sz w:val="18"/>
          <w:szCs w:val="18"/>
          <w:lang w:val="hy-AM"/>
        </w:rPr>
      </w:pPr>
      <w:r w:rsidRPr="007E0F38">
        <w:rPr>
          <w:rFonts w:ascii="GHEA Grapalat" w:hAnsi="GHEA Grapalat" w:cs="Calibri"/>
          <w:bCs/>
          <w:iCs/>
          <w:sz w:val="18"/>
          <w:szCs w:val="18"/>
          <w:lang w:val="hy-AM"/>
        </w:rPr>
        <w:t>9</w:t>
      </w:r>
      <w:r w:rsidRPr="000F7DDE">
        <w:rPr>
          <w:rFonts w:ascii="GHEA Grapalat" w:hAnsi="GHEA Grapalat" w:cs="Calibri"/>
          <w:bCs/>
          <w:iCs/>
          <w:sz w:val="18"/>
          <w:szCs w:val="18"/>
          <w:lang w:val="hy-AM"/>
        </w:rPr>
        <w:t>.Երթևեկելի մասի և մայթերի պարբերական մաքրում կեղտից և հողային կուտակումներից։</w:t>
      </w:r>
    </w:p>
    <w:p w14:paraId="7F6401AD" w14:textId="77777777" w:rsidR="0091250E" w:rsidRPr="00A7580F" w:rsidRDefault="0091250E" w:rsidP="0091250E">
      <w:pPr>
        <w:jc w:val="both"/>
        <w:rPr>
          <w:rFonts w:ascii="GHEA Grapalat" w:hAnsi="GHEA Grapalat" w:cs="Calibri"/>
          <w:bCs/>
          <w:iCs/>
          <w:sz w:val="4"/>
          <w:szCs w:val="4"/>
          <w:lang w:val="hy-AM"/>
        </w:rPr>
      </w:pPr>
    </w:p>
    <w:p w14:paraId="3AA15391" w14:textId="77777777" w:rsidR="0091250E" w:rsidRPr="001A6FBA"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21.Սարալանջի</w:t>
      </w:r>
      <w:r w:rsidRPr="001A6FBA">
        <w:rPr>
          <w:rFonts w:ascii="GHEA Grapalat" w:hAnsi="GHEA Grapalat" w:cs="Calibri"/>
          <w:b/>
          <w:bCs/>
          <w:iCs/>
          <w:sz w:val="18"/>
          <w:szCs w:val="18"/>
          <w:u w:val="single"/>
          <w:lang w:val="hy-AM"/>
        </w:rPr>
        <w:t xml:space="preserve"> և Ավետիսյան փողոցները միացնող նոր մայրուղու կամրջային անցում Հերացու փողոցի վրայով (Քարե կամուրջ)</w:t>
      </w:r>
    </w:p>
    <w:p w14:paraId="5A0FB61E"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111.75 մ</w:t>
      </w:r>
    </w:p>
    <w:p w14:paraId="27CA91F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15.0մ</w:t>
      </w:r>
    </w:p>
    <w:p w14:paraId="214D7364"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Երկայնական ստատիկ սխեման – 4x14.56+28+24 մ, ե/բ          </w:t>
      </w:r>
    </w:p>
    <w:p w14:paraId="3350769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Երթ.մասի լայնական սխեման – 0.5+14.0+0.5մ</w:t>
      </w:r>
    </w:p>
    <w:p w14:paraId="30E1EEE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 А-11, НК-80</w:t>
      </w:r>
    </w:p>
    <w:p w14:paraId="6696ACF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2008թ.</w:t>
      </w:r>
    </w:p>
    <w:p w14:paraId="3D758D04" w14:textId="77777777" w:rsidR="0091250E" w:rsidRPr="00A7580F" w:rsidRDefault="0091250E" w:rsidP="0091250E">
      <w:pPr>
        <w:jc w:val="both"/>
        <w:rPr>
          <w:rFonts w:ascii="GHEA Grapalat" w:hAnsi="GHEA Grapalat" w:cs="Calibri"/>
          <w:bCs/>
          <w:iCs/>
          <w:sz w:val="4"/>
          <w:szCs w:val="4"/>
          <w:lang w:val="hy-AM"/>
        </w:rPr>
      </w:pPr>
    </w:p>
    <w:p w14:paraId="61AFA8C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2AEA70F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7EFDC1E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3.Բազրիքների ուղղում, նորոգում, ամրացում, անհրաժեշտության դեպքում` ներկում։</w:t>
      </w:r>
    </w:p>
    <w:p w14:paraId="6804778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0E6A9AA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5.Երթևեկելի մասի ասֆալտբետոնե ծածկի ճաքերի լցում բիտումային մաստիկայով։</w:t>
      </w:r>
    </w:p>
    <w:p w14:paraId="2ABC21B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6.Հենարանային մասերի պարբերական զննում, մաքրում կեղտից և ժանգից, մշակում գրաֆիտային քսուկով։</w:t>
      </w:r>
    </w:p>
    <w:p w14:paraId="0E65EE34"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7. Ըստ անհրաժեշտության անվահրիչի բլոկների ներկում։</w:t>
      </w:r>
    </w:p>
    <w:p w14:paraId="7770055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8.Հենարանների ֆերմատակերից մշտական ջրահեռացման ապահովում։</w:t>
      </w:r>
    </w:p>
    <w:p w14:paraId="1F8B0E7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9.Երթևեկելի մասի և մայթերի պարբերական մաքրում կեղտից և հողային կուտակումներից։</w:t>
      </w:r>
    </w:p>
    <w:p w14:paraId="34B6B5EF" w14:textId="77777777" w:rsidR="0091250E" w:rsidRPr="00A7580F" w:rsidRDefault="0091250E" w:rsidP="0091250E">
      <w:pPr>
        <w:jc w:val="both"/>
        <w:rPr>
          <w:rFonts w:ascii="GHEA Grapalat" w:hAnsi="GHEA Grapalat" w:cs="Calibri"/>
          <w:bCs/>
          <w:iCs/>
          <w:sz w:val="4"/>
          <w:szCs w:val="4"/>
          <w:lang w:val="hy-AM"/>
        </w:rPr>
      </w:pPr>
    </w:p>
    <w:p w14:paraId="606E6F55" w14:textId="77777777" w:rsidR="0091250E" w:rsidRPr="001A6FBA" w:rsidRDefault="0091250E" w:rsidP="0091250E">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2</w:t>
      </w:r>
      <w:r>
        <w:rPr>
          <w:rFonts w:ascii="GHEA Grapalat" w:hAnsi="GHEA Grapalat" w:cs="Calibri"/>
          <w:b/>
          <w:bCs/>
          <w:iCs/>
          <w:sz w:val="18"/>
          <w:szCs w:val="18"/>
          <w:u w:val="single"/>
          <w:lang w:val="hy-AM"/>
        </w:rPr>
        <w:t>2</w:t>
      </w:r>
      <w:r w:rsidRPr="001A6FBA">
        <w:rPr>
          <w:rFonts w:ascii="GHEA Grapalat" w:hAnsi="GHEA Grapalat" w:cs="Calibri"/>
          <w:b/>
          <w:bCs/>
          <w:iCs/>
          <w:sz w:val="18"/>
          <w:szCs w:val="18"/>
          <w:u w:val="single"/>
          <w:lang w:val="hy-AM"/>
        </w:rPr>
        <w:t>.</w:t>
      </w:r>
      <w:r w:rsidRPr="0051461F">
        <w:rPr>
          <w:rFonts w:ascii="GHEA Grapalat" w:hAnsi="GHEA Grapalat" w:cs="Calibri"/>
          <w:b/>
          <w:bCs/>
          <w:iCs/>
          <w:sz w:val="18"/>
          <w:szCs w:val="18"/>
          <w:u w:val="single"/>
          <w:lang w:val="hy-AM"/>
        </w:rPr>
        <w:t>Ուղեանց Տիգրան Մեծ պողոտայում՝ Ագաթանգեղոս փողոցի</w:t>
      </w:r>
      <w:r w:rsidRPr="001A6FBA">
        <w:rPr>
          <w:rFonts w:ascii="GHEA Grapalat" w:hAnsi="GHEA Grapalat" w:cs="Calibri"/>
          <w:b/>
          <w:bCs/>
          <w:iCs/>
          <w:sz w:val="18"/>
          <w:szCs w:val="18"/>
          <w:u w:val="single"/>
          <w:lang w:val="hy-AM"/>
        </w:rPr>
        <w:t xml:space="preserve"> վրայով ("Այրարատ" կինոթատրոնի մոտ)</w:t>
      </w:r>
    </w:p>
    <w:p w14:paraId="07B20419" w14:textId="77777777" w:rsidR="0091250E" w:rsidRPr="001A6FBA" w:rsidRDefault="0091250E" w:rsidP="0091250E">
      <w:pPr>
        <w:jc w:val="both"/>
        <w:rPr>
          <w:rFonts w:ascii="GHEA Grapalat" w:hAnsi="GHEA Grapalat" w:cs="Calibri"/>
          <w:bCs/>
          <w:iCs/>
          <w:sz w:val="4"/>
          <w:szCs w:val="4"/>
          <w:lang w:val="hy-AM"/>
        </w:rPr>
      </w:pPr>
    </w:p>
    <w:p w14:paraId="5353DBF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532B7FD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46D4D39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6DC547C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4.Հենարանների ֆերմատակերի մաքրում կեղտից։</w:t>
      </w:r>
    </w:p>
    <w:p w14:paraId="4460736A" w14:textId="77777777" w:rsidR="0091250E" w:rsidRPr="00A7580F" w:rsidRDefault="0091250E" w:rsidP="0091250E">
      <w:pPr>
        <w:jc w:val="both"/>
        <w:rPr>
          <w:rFonts w:ascii="GHEA Grapalat" w:hAnsi="GHEA Grapalat" w:cs="Calibri"/>
          <w:bCs/>
          <w:iCs/>
          <w:sz w:val="4"/>
          <w:szCs w:val="4"/>
          <w:lang w:val="hy-AM"/>
        </w:rPr>
      </w:pPr>
    </w:p>
    <w:p w14:paraId="433891BC" w14:textId="77777777" w:rsidR="0091250E" w:rsidRPr="005C3647" w:rsidRDefault="0091250E" w:rsidP="0091250E">
      <w:pPr>
        <w:rPr>
          <w:rFonts w:ascii="Arial Armenian" w:hAnsi="Arial Armenian"/>
          <w:b/>
          <w:u w:val="single"/>
          <w:lang w:val="hy-AM"/>
        </w:rPr>
      </w:pPr>
      <w:r w:rsidRPr="005C3647">
        <w:rPr>
          <w:rFonts w:ascii="Arial Armenian" w:hAnsi="Arial Armenian" w:cs="Calibri"/>
          <w:b/>
          <w:bCs/>
          <w:iCs/>
          <w:sz w:val="18"/>
          <w:szCs w:val="18"/>
          <w:u w:val="single"/>
          <w:lang w:val="hy-AM"/>
        </w:rPr>
        <w:t>23.</w:t>
      </w:r>
      <w:r w:rsidRPr="005C3647">
        <w:rPr>
          <w:rFonts w:ascii="Arial Armenian" w:hAnsi="Arial Armenian"/>
          <w:b/>
          <w:u w:val="single"/>
          <w:lang w:val="hy-AM"/>
        </w:rPr>
        <w:t xml:space="preserve"> </w:t>
      </w:r>
      <w:r w:rsidRPr="005C3647">
        <w:rPr>
          <w:rFonts w:ascii="Arial Armenian" w:hAnsi="Arial Armenian" w:cs="Calibri"/>
          <w:b/>
          <w:bCs/>
          <w:iCs/>
          <w:sz w:val="18"/>
          <w:szCs w:val="18"/>
          <w:u w:val="single"/>
          <w:lang w:val="hy-AM"/>
        </w:rPr>
        <w:t>.²ñ·³í³Ý¹Ç áõÕ»ï³ñ</w:t>
      </w:r>
    </w:p>
    <w:p w14:paraId="6C3BA62C"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ºñÏ³ñáõÃÛáõÝÁ - 80Ù</w:t>
      </w:r>
    </w:p>
    <w:p w14:paraId="4762CDC3"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È³ÛÝáõÃÛáõÝÁ –33Ù</w:t>
      </w:r>
    </w:p>
    <w:p w14:paraId="347C7B58"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ºñÏ³ÛÝ³Ï³Ý ëï³ïÇÏ ëË»Ù³Ý – 15+2x21+15Ù, »/µ</w:t>
      </w:r>
    </w:p>
    <w:p w14:paraId="2694C014"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ºñÃ.Ù³ëÇ É³ÛÝ³Ï³Ý ëË»Ù³Ý – 1,5+30+1,5Ù</w:t>
      </w:r>
    </w:p>
    <w:p w14:paraId="33998254"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Ð³ßí³ñÏ³ÛÇÝ µ»é –  H-30,HK-80</w:t>
      </w:r>
    </w:p>
    <w:p w14:paraId="232999CC"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Î³éáõóÙ³Ý ï³ñÇÝ – 2002Ã.</w:t>
      </w:r>
    </w:p>
    <w:p w14:paraId="0DFDF351"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1.¸»ýáñÙ³óÇáÝ Ï³ñ»ñÇ Ù³ùñáõÙ Ï»ÕïÇó,ÉóáõÙ µÇïáõÙ³ÛÇÝ Ù³ëïÇÏ³Ûáí:</w:t>
      </w:r>
    </w:p>
    <w:p w14:paraId="626C137C"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2.Ð»Ý³ñ³Ý³ÛÇÝ Ù³ë»ñÇ å³ñµ»ñ³Ï³Ý ½ÝÝáõÙ,Ù³ùñáõÙ,Ý»ñÏáõÙ ¨ ùëáõÏ³å³ïáõÙ:</w:t>
      </w:r>
    </w:p>
    <w:p w14:paraId="67346A90"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3.Ð»Ý³ñ³ÝÝ»ñÇ ý»ñÙ³ï³Ï»ñÇó Ùßï³Ï³Ý çñ³Ñ»é³óÙ³Ý ³å³ÑáíáõÙ:</w:t>
      </w:r>
    </w:p>
    <w:p w14:paraId="60E91371"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4.æñ³Ñ»é³óÙ³Ý áõÕÇÝ»ñÇ Ù³ùñáõÙ,åáÉÇÙ»ñ³ÛÇÝ ß³Õ³Ëáí ù³Ûù³Ûí³Í Ù³Ï»ñ¨áõÛÃÝ»ñÇ í»ñ³Ï³Ý·ÝáõÙ:</w:t>
      </w:r>
    </w:p>
    <w:p w14:paraId="689BBCED"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5.ÂéÇãù³ÛÇÝ Ï³éáõóí³ÍùÇ ÏáÝëïñáõÏóÇ³Ý»ñÇ å³ñµ»ñ³Ï³Ý ½ÝÝáõÙ,íÝ³ëí³ÍùÝ»ñÇ ¨ ×³ù»ñÇ  µ³ó³Ñ³ÛïÙ³Ý ¹»åùáõÙ `Ýáñá·áõÙ:</w:t>
      </w:r>
    </w:p>
    <w:p w14:paraId="39ABB8FF"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6.²÷³ÛÇÝ ¨ ÙÇç³ÝÏÛ³É Ñ»Ý³ñ³ÝÝ»ñÇ å³ñµ»ñ³Ï³Ý ½ÝÝáõÙ,íÝ³ëí³ÍùÝ»ñÇ µ³ó³Ñ³ÛïÙ³Ý ¹»åùáõÙ`Ýáñá·áõÙ:</w:t>
      </w:r>
    </w:p>
    <w:p w14:paraId="0BE4F3DE"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7.Àëï ³ÝÑñ³Å»ßïáõÃÛ³Ý µ³½ñÇùÝ»ñÇ ï»Õ³ÛÇÝ Ý»ñÏáõÙ:</w:t>
      </w:r>
    </w:p>
    <w:p w14:paraId="696C4E55"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8.ÈÇóùÇ ÏáÝ»ñÇ ½ÝÝáõÙ,³ÝÑñ³Å»ßïáõÃÛ³Ý ¹»åùáõÙ`¹»ýáñÙ³óí³Í ï»Õ³Ù³ë»ñÇ áõÕÕáõÙ:</w:t>
      </w:r>
    </w:p>
    <w:p w14:paraId="7B06060A"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9. Àëï ³ÝÑñ³Å»ßïáõÃÛ³Ý ³Ýí³ÑñÇãÇ µÉáÏÝ»ñÇ ï»Õ³ÛÇÝ Ý»ñÏáõÙ:</w:t>
      </w:r>
    </w:p>
    <w:p w14:paraId="3122B4CE"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10.ºñÃ¨»Ï»ÉÇ Ù³ëÇ ¨ Ù³ÛÃ»ñÇ å³ñµ»ñ³Ï³Ý Ù³ùñáõÙ Ï»ÕïÇó ¨ ÑáÕ³ÛÇÝ Ïáõï³ÏáõÙÝ»ñÇó:</w:t>
      </w:r>
    </w:p>
    <w:p w14:paraId="1B7F1064"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11.²ëïÇ×³ÝÝ»ñÇ,Ñ³ñÃ³ÏÝ»ñÇ ¨ µ³½ñÇùÝ»ñÇ í»ñ³Ï³Ý·ÝáõÙ:</w:t>
      </w:r>
    </w:p>
    <w:p w14:paraId="74A47FBA" w14:textId="77777777" w:rsidR="0091250E" w:rsidRPr="005C3647" w:rsidRDefault="0091250E" w:rsidP="0091250E">
      <w:pPr>
        <w:rPr>
          <w:rFonts w:ascii="Arial Armenian" w:hAnsi="Arial Armenian" w:cs="Calibri"/>
          <w:bCs/>
          <w:iCs/>
          <w:sz w:val="6"/>
          <w:szCs w:val="6"/>
          <w:lang w:val="hy-AM"/>
        </w:rPr>
      </w:pPr>
    </w:p>
    <w:p w14:paraId="65C4F3A3" w14:textId="77777777" w:rsidR="0091250E" w:rsidRPr="005C3647" w:rsidRDefault="0091250E" w:rsidP="0091250E">
      <w:pPr>
        <w:rPr>
          <w:rFonts w:ascii="Arial Armenian" w:hAnsi="Arial Armenian"/>
          <w:b/>
          <w:u w:val="single"/>
          <w:lang w:val="hy-AM"/>
        </w:rPr>
      </w:pPr>
      <w:r w:rsidRPr="005C3647">
        <w:rPr>
          <w:rFonts w:ascii="Arial Armenian" w:hAnsi="Arial Armenian" w:cs="Calibri"/>
          <w:b/>
          <w:bCs/>
          <w:iCs/>
          <w:sz w:val="18"/>
          <w:szCs w:val="18"/>
          <w:u w:val="single"/>
          <w:lang w:val="hy-AM"/>
        </w:rPr>
        <w:t>24.</w:t>
      </w:r>
      <w:r w:rsidRPr="005C3647">
        <w:rPr>
          <w:rFonts w:ascii="Arial Armenian" w:hAnsi="Arial Armenian"/>
          <w:b/>
          <w:u w:val="single"/>
          <w:lang w:val="hy-AM"/>
        </w:rPr>
        <w:t xml:space="preserve"> </w:t>
      </w:r>
      <w:r w:rsidRPr="005C3647">
        <w:rPr>
          <w:rFonts w:ascii="Arial Armenian" w:hAnsi="Arial Armenian" w:cs="Calibri"/>
          <w:b/>
          <w:bCs/>
          <w:iCs/>
          <w:sz w:val="18"/>
          <w:szCs w:val="18"/>
          <w:u w:val="single"/>
          <w:lang w:val="hy-AM"/>
        </w:rPr>
        <w:t>.²ñÇÝ-´»ñ¹Ç ÷áÕáóÇ áõÕ»ï³ñ</w:t>
      </w:r>
    </w:p>
    <w:p w14:paraId="4FC391CD" w14:textId="77777777" w:rsidR="0091250E" w:rsidRPr="005C3647" w:rsidRDefault="0091250E" w:rsidP="0091250E">
      <w:pPr>
        <w:jc w:val="center"/>
        <w:rPr>
          <w:rFonts w:ascii="Arial Armenian" w:hAnsi="Arial Armenian"/>
          <w:sz w:val="10"/>
          <w:szCs w:val="10"/>
          <w:lang w:val="hy-AM"/>
        </w:rPr>
      </w:pPr>
    </w:p>
    <w:p w14:paraId="1CBD3A4B"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ºñÏ³ñáõÃÛáõÝÁ –45Ù</w:t>
      </w:r>
    </w:p>
    <w:p w14:paraId="22721A67"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È³ÛÝáõÃÛáõÝÁ –28,66Ù</w:t>
      </w:r>
    </w:p>
    <w:p w14:paraId="0E6B9C04"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ºñÏ³ÛÝ³Ï³Ý ëï³ïÇÏ ëË»Ù³Ý – 2+9,1+13+9,1+2Ù, »/µ</w:t>
      </w:r>
    </w:p>
    <w:p w14:paraId="514CFA94"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ºñÃ.Ù³ëÇ É³ÛÝ³Ï³Ý ëË»Ù³Ý – 2,25+23,3+2,25Ù</w:t>
      </w:r>
    </w:p>
    <w:p w14:paraId="1135D14A"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Ð³ßí³ñÏ³ÛÇÝ µ»é –  H-13</w:t>
      </w:r>
    </w:p>
    <w:p w14:paraId="58AACF56"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Î³éáõóÙ³Ý ï³ñÇÝ – 1959Ã.</w:t>
      </w:r>
    </w:p>
    <w:p w14:paraId="2BE0ECB6"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1.Ð»Ý³ñ³ÝÝ»ñÇ ý»ñÙ³ï³Ï»ñÇó Ùßï³Ï³Ý çñ³Ñ»é³óÙ³Ý ³å³ÑáíáõÙ:</w:t>
      </w:r>
    </w:p>
    <w:p w14:paraId="6EE5CD1E"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2.æñ³Ñ»é³óÙ³Ý ËáÕáí³ÏÝ»ñÇ Ù³ùñáõÙ,çñ³Ñ»é³óÙ³Ý Ñ³Ù³Ï³ñ·Ç ³ÝË³÷³Ý ³ßË³ï³ÝùÇ ³å³ÑáíáõÙ:</w:t>
      </w:r>
    </w:p>
    <w:p w14:paraId="00FAF149"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3.ÂéÇãù³ÛÇÝ Ï³éáõóí³ÍùÇ ÏáÝëïñáõÏóÇ³Ý»ñÇ å³ñµ»ñ³Ï³Ý ½ÝÝáõÙ,íÝ³ëí³ÍùÝ»ñÇ ¨ ×³ù»ñÇ  µ³ó³Ñ³ÛïÙ³Ý ¹»åùáõÙ `Ýáñá·áõÙ:</w:t>
      </w:r>
    </w:p>
    <w:p w14:paraId="36073AE3"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4.²÷³ÛÇÝ ¨ ÙÇç³ÝÏÛ³É Ñ»Ý³ñ³ÝÝ»ñÇ å³ñµ»ñ³Ï³Ý ½ÝÝáõÙ,íÝ³ëí³ÍùÝ»ñÇ µ³ó³Ñ³ÛïÙ³Ý ¹»åùáõÙ`Ýáñá·áõÙ:</w:t>
      </w:r>
    </w:p>
    <w:p w14:paraId="4E6AE73D"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5.Àëï ³ÝÑñ³Å»ßïáõÃÛ³Ý µ³½ñÇùÝ»ñÇ ¨ Éáõë³íáñáõÃÛ³Ý ëÛáõÝ»ñÇ ï»Õ³ÛÇÝ Ý»ñÏáõÙ:</w:t>
      </w:r>
    </w:p>
    <w:p w14:paraId="7635ED1E"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6.ÈÇóùÇ ÏáÝ»ñÇ í»ñ³Ï³Ý·ÝáõÙ,¹»ýáñÙ³óí³Í ï»Õ³Ù³ë»ñÇ áõÕÕáõÙ:</w:t>
      </w:r>
    </w:p>
    <w:p w14:paraId="0DD68F90"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7. Àëï ³ÝÑñ³Å»ßïáõÃÛ³Ý ³Ýí³ÑñÇãÇ µÉáÏÝ»ñÇ ï»Õ³ÛÇÝ Ý»ñÏáõÙ:</w:t>
      </w:r>
    </w:p>
    <w:p w14:paraId="7B4E3DEF"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8.ºñÃ¨»Ï»ÉÇ Ù³ëÇ ¨ Ù³ÛÃ»ñÇ å³ñµ»ñ³Ï³Ý Ù³ùñáõÙ Ï»ÕïÇó ¨ ÑáÕ³ÛÇÝ Ïáõï³ÏáõÙÝ»ñÇó:</w:t>
      </w:r>
    </w:p>
    <w:p w14:paraId="03AAE3A1" w14:textId="77777777" w:rsidR="0091250E" w:rsidRPr="00A7580F" w:rsidRDefault="0091250E" w:rsidP="0091250E">
      <w:pPr>
        <w:rPr>
          <w:rFonts w:ascii="GHEA Grapalat" w:hAnsi="GHEA Grapalat" w:cs="Calibri"/>
          <w:bCs/>
          <w:iCs/>
          <w:sz w:val="4"/>
          <w:szCs w:val="4"/>
          <w:lang w:val="hy-AM"/>
        </w:rPr>
      </w:pPr>
    </w:p>
    <w:p w14:paraId="4DEB36E2" w14:textId="77777777" w:rsidR="0091250E" w:rsidRPr="001A6FBA"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lastRenderedPageBreak/>
        <w:t>25.Ուղեանց Խանջյան փողոցում` Վարդանանց փող. վրայով</w:t>
      </w:r>
    </w:p>
    <w:p w14:paraId="53A55A10" w14:textId="77777777" w:rsidR="0091250E" w:rsidRPr="00B6451A" w:rsidRDefault="0091250E" w:rsidP="0091250E">
      <w:pPr>
        <w:jc w:val="both"/>
        <w:rPr>
          <w:rFonts w:ascii="GHEA Grapalat" w:hAnsi="GHEA Grapalat" w:cs="Calibri"/>
          <w:bCs/>
          <w:iCs/>
          <w:sz w:val="4"/>
          <w:szCs w:val="4"/>
          <w:lang w:val="hy-AM"/>
        </w:rPr>
      </w:pPr>
    </w:p>
    <w:p w14:paraId="097CE91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1807B41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7A946C7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2B11B4C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4.Հենարանների ֆերմատակերի մաքրում կեղտից։</w:t>
      </w:r>
    </w:p>
    <w:p w14:paraId="614FE11F" w14:textId="77777777" w:rsidR="0091250E" w:rsidRPr="00A7580F" w:rsidRDefault="0091250E" w:rsidP="0091250E">
      <w:pPr>
        <w:rPr>
          <w:rFonts w:ascii="GHEA Grapalat" w:hAnsi="GHEA Grapalat" w:cs="Calibri"/>
          <w:bCs/>
          <w:iCs/>
          <w:sz w:val="4"/>
          <w:szCs w:val="4"/>
          <w:lang w:val="hy-AM"/>
        </w:rPr>
      </w:pPr>
    </w:p>
    <w:p w14:paraId="507C4504" w14:textId="77777777" w:rsidR="0091250E" w:rsidRPr="001A6FBA"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26.</w:t>
      </w:r>
      <w:r>
        <w:rPr>
          <w:rFonts w:ascii="GHEA Grapalat" w:hAnsi="GHEA Grapalat" w:cs="Calibri"/>
          <w:b/>
          <w:bCs/>
          <w:iCs/>
          <w:sz w:val="18"/>
          <w:szCs w:val="18"/>
          <w:u w:val="single"/>
          <w:lang w:val="hy-AM"/>
        </w:rPr>
        <w:t xml:space="preserve"> </w:t>
      </w:r>
      <w:r w:rsidRPr="0051461F">
        <w:rPr>
          <w:rFonts w:ascii="GHEA Grapalat" w:hAnsi="GHEA Grapalat" w:cs="Calibri"/>
          <w:b/>
          <w:bCs/>
          <w:iCs/>
          <w:sz w:val="18"/>
          <w:szCs w:val="18"/>
          <w:u w:val="single"/>
          <w:lang w:val="hy-AM"/>
        </w:rPr>
        <w:t>Ուղեանց</w:t>
      </w:r>
      <w:r w:rsidRPr="001A6FBA">
        <w:rPr>
          <w:rFonts w:ascii="GHEA Grapalat" w:hAnsi="GHEA Grapalat" w:cs="Calibri"/>
          <w:b/>
          <w:bCs/>
          <w:iCs/>
          <w:sz w:val="18"/>
          <w:szCs w:val="18"/>
          <w:u w:val="single"/>
          <w:lang w:val="hy-AM"/>
        </w:rPr>
        <w:t xml:space="preserve"> Խանջյան–Սայաթ Նովա խաչմերուկում (Շախմատի տան մոտ)</w:t>
      </w:r>
    </w:p>
    <w:p w14:paraId="4A7093BA" w14:textId="77777777" w:rsidR="0091250E" w:rsidRPr="00B6451A" w:rsidRDefault="0091250E" w:rsidP="0091250E">
      <w:pPr>
        <w:rPr>
          <w:rFonts w:ascii="GHEA Grapalat" w:hAnsi="GHEA Grapalat" w:cs="Calibri"/>
          <w:bCs/>
          <w:iCs/>
          <w:sz w:val="4"/>
          <w:szCs w:val="4"/>
          <w:lang w:val="hy-AM"/>
        </w:rPr>
      </w:pPr>
    </w:p>
    <w:p w14:paraId="5BE0284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4176003D"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66F3F2D5"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37B7CAF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4.Հենարանների ֆերմատակերի մաքրում կեղտից։</w:t>
      </w:r>
    </w:p>
    <w:p w14:paraId="20F1592B" w14:textId="77777777" w:rsidR="0091250E" w:rsidRPr="005C3647" w:rsidRDefault="0091250E" w:rsidP="0091250E">
      <w:pPr>
        <w:rPr>
          <w:rFonts w:ascii="Arial Armenian" w:hAnsi="Arial Armenian"/>
          <w:b/>
          <w:sz w:val="18"/>
          <w:szCs w:val="18"/>
          <w:u w:val="single"/>
          <w:lang w:val="hy-AM"/>
        </w:rPr>
      </w:pPr>
      <w:r w:rsidRPr="005C3647">
        <w:rPr>
          <w:rFonts w:ascii="Arial Armenian" w:hAnsi="Arial Armenian" w:cs="Calibri"/>
          <w:b/>
          <w:bCs/>
          <w:iCs/>
          <w:sz w:val="18"/>
          <w:szCs w:val="18"/>
          <w:u w:val="single"/>
          <w:lang w:val="hy-AM"/>
        </w:rPr>
        <w:t xml:space="preserve">27 </w:t>
      </w:r>
      <w:r w:rsidRPr="005C3647">
        <w:rPr>
          <w:rFonts w:ascii="Arial Armenian" w:hAnsi="Arial Armenian"/>
          <w:b/>
          <w:sz w:val="18"/>
          <w:szCs w:val="18"/>
          <w:u w:val="single"/>
          <w:lang w:val="hy-AM"/>
        </w:rPr>
        <w:t>.ÞÇñ³ÏÇ ÷áÕ.N1 áõÕ»³Ýó</w:t>
      </w:r>
    </w:p>
    <w:p w14:paraId="65F68363" w14:textId="77777777" w:rsidR="0091250E" w:rsidRPr="005C3647" w:rsidRDefault="0091250E" w:rsidP="0091250E">
      <w:pPr>
        <w:rPr>
          <w:rFonts w:ascii="Arial Armenian" w:hAnsi="Arial Armenian"/>
          <w:sz w:val="18"/>
          <w:szCs w:val="18"/>
          <w:lang w:val="hy-AM"/>
        </w:rPr>
      </w:pPr>
      <w:r w:rsidRPr="005C3647">
        <w:rPr>
          <w:rFonts w:ascii="Arial Armenian" w:hAnsi="Arial Armenian"/>
          <w:sz w:val="18"/>
          <w:szCs w:val="18"/>
          <w:lang w:val="hy-AM"/>
        </w:rPr>
        <w:t xml:space="preserve"> ºñÏ³ñáõÃÛáõÝÁ – 51 Ù</w:t>
      </w:r>
    </w:p>
    <w:p w14:paraId="3D1B52B8"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 xml:space="preserve"> È³ÛÝáõÃÛáõÝÁ – 24.7Ù</w:t>
      </w:r>
    </w:p>
    <w:p w14:paraId="5C4129F2"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ºñÏ³ÛÝ³Ï³Ý ëï³ïÇÏ ëË»Ù³Ý – 11.4+16.8+11.4 Ù, »/µ</w:t>
      </w:r>
    </w:p>
    <w:p w14:paraId="4AF2FF3B"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ºñÃ.Ù³ëÇ É³ÛÝ³Ï³Ý ëË»Ù³Ý – 2.9+18.0+2.9 Ù</w:t>
      </w:r>
    </w:p>
    <w:p w14:paraId="67365DDD"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Ð³ßí³ñÏ³ÛÇÝ µ»é – H-30,HÊ-80</w:t>
      </w:r>
    </w:p>
    <w:p w14:paraId="2BBBC28D"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Î³éáõóÙ³Ý ï³ñÇÝ – 1963Ã.</w:t>
      </w:r>
    </w:p>
    <w:p w14:paraId="5D2357D7"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1.ÂéÇãù³ÛÇÝ Ï³éáõóí³ÍùÇ ÏáÝëïñáõÏóÇ³Ý»ñÇ å³ñµ»ñ³Ï³Ý ½ÝÝáõÙ, íÝ³ëí³ÍùÝ»ñÇ ¨ ×³ù»ñÇ  µ³ó³Ñ³ÛïÙ³Ý ¹»åùáõÙ` Ýáñá·áõÙ:</w:t>
      </w:r>
    </w:p>
    <w:p w14:paraId="2FEDAAEC"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2.Ð»Ý³ñ³ÝÝ»ñÇ Ù³Ï»ñ¨áõÛÃÇ å³ñµ»ñ³Ï³Ý ½ÝÝáõÙ, ³ÝÑñ³Å»ßïáõÃÛ³Ý ¹»åùáõÙ` Ýáñá·áõÙ:</w:t>
      </w:r>
    </w:p>
    <w:p w14:paraId="4BC2F514"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3.´³½ñÇùÝ»ñÇ áõÕÕáõÙ, Ýáñá·áõÙ, ³Ùñ³óáõÙ, ³ÝÑñ³Å»ßïáõÃÛ³Ý ¹»åùáõÙ` Ý»ñÏáõÙ:</w:t>
      </w:r>
    </w:p>
    <w:p w14:paraId="1140D5D6"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4.ºñÃ¨»Ï»ÉÇ Ù³ëÇ ³ëý³Éïµ»ïáÝ» Í³ÍÏÇ ×³ù»ñÇ ÉóáõÙ µÇïáõÙ³ÛÇÝ Ù³ëïÇÏ³Ûáí:</w:t>
      </w:r>
    </w:p>
    <w:p w14:paraId="7F5836D9"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5.Ð»Ý³ñ³Ý³ÛÇÝ Ù³ë»ñÇ å³ñµ»ñ³Ï³Ý ½ÝÝáõÙ, Ù³ùñáõÙ Ï»ÕïÇó ¨ Å³Ý·Çó, Ùß³ÏáõÙ ·ñ³ýÇï³ÛÇÝ ùëáõÏáí ¨ Ý»ñÏáõÙ:</w:t>
      </w:r>
    </w:p>
    <w:p w14:paraId="763D274D"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6. ²Ýí³ÑñÇãÇ µÉáÏÝ»ñÇ í»ñ³Ï³Ý·ÝáõÙ ¨ Ý»ñÏáõÙ:</w:t>
      </w:r>
    </w:p>
    <w:p w14:paraId="2319BA92"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7.Ð»Ý³ñ³ÝÝ»ñÇ ý»ñÙ³ï³Ï»ñÇó Ùßï³Ï³Ý çñ³Ñ»é³óÙ³Ý ³å³ÑáíáõÙ:</w:t>
      </w:r>
    </w:p>
    <w:p w14:paraId="2D1747C9" w14:textId="77777777" w:rsidR="0091250E" w:rsidRPr="005C3647" w:rsidRDefault="0091250E" w:rsidP="0091250E">
      <w:pPr>
        <w:jc w:val="both"/>
        <w:rPr>
          <w:rFonts w:ascii="Arial Armenian" w:hAnsi="Arial Armenian"/>
          <w:sz w:val="18"/>
          <w:szCs w:val="18"/>
          <w:lang w:val="hy-AM"/>
        </w:rPr>
      </w:pPr>
      <w:r w:rsidRPr="005C3647">
        <w:rPr>
          <w:rFonts w:ascii="Arial Armenian" w:hAnsi="Arial Armenian"/>
          <w:sz w:val="18"/>
          <w:szCs w:val="18"/>
          <w:lang w:val="hy-AM"/>
        </w:rPr>
        <w:t>8.ºñÃ¨»Ï»ÉÇ Ù³ëÇ ¨ Ù³ÛÃ»ñÇ å³ñµ»ñ³Ï³Ý Ù³ùñáõÙ Ï»ÕïÇó ¨ ÑáÕ³ÛÇÝ Ïáõï³ÏáõÙÝ»ñÇó:</w:t>
      </w:r>
    </w:p>
    <w:p w14:paraId="7129AE34" w14:textId="77777777" w:rsidR="0091250E" w:rsidRPr="001A6FBA"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28.Ուղեանց Աբովյան</w:t>
      </w:r>
      <w:r w:rsidRPr="001A6FBA">
        <w:rPr>
          <w:rFonts w:ascii="GHEA Grapalat" w:hAnsi="GHEA Grapalat" w:cs="Calibri"/>
          <w:b/>
          <w:bCs/>
          <w:iCs/>
          <w:sz w:val="18"/>
          <w:szCs w:val="18"/>
          <w:u w:val="single"/>
          <w:lang w:val="hy-AM"/>
        </w:rPr>
        <w:t xml:space="preserve"> պուրակի մոտ</w:t>
      </w:r>
    </w:p>
    <w:p w14:paraId="670CE5F8" w14:textId="77777777" w:rsidR="0091250E" w:rsidRPr="00B6451A" w:rsidRDefault="0091250E" w:rsidP="0091250E">
      <w:pPr>
        <w:rPr>
          <w:rFonts w:ascii="GHEA Grapalat" w:hAnsi="GHEA Grapalat" w:cs="Calibri"/>
          <w:bCs/>
          <w:iCs/>
          <w:sz w:val="4"/>
          <w:szCs w:val="4"/>
          <w:lang w:val="hy-AM"/>
        </w:rPr>
      </w:pPr>
    </w:p>
    <w:p w14:paraId="74DF3647"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3232442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4D6E018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103E9FE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4.Ափային հենարանների ֆերմատակերի մաքրում կեղտից։</w:t>
      </w:r>
    </w:p>
    <w:p w14:paraId="4D89D376" w14:textId="77777777" w:rsidR="0091250E" w:rsidRPr="00A7580F" w:rsidRDefault="0091250E" w:rsidP="0091250E">
      <w:pPr>
        <w:rPr>
          <w:rFonts w:ascii="GHEA Grapalat" w:hAnsi="GHEA Grapalat" w:cs="Calibri"/>
          <w:bCs/>
          <w:iCs/>
          <w:sz w:val="4"/>
          <w:szCs w:val="4"/>
          <w:lang w:val="hy-AM"/>
        </w:rPr>
      </w:pPr>
    </w:p>
    <w:p w14:paraId="3B822E95" w14:textId="77777777" w:rsidR="0091250E" w:rsidRPr="001A6FBA"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29.Օրբելի–Բաղրամյան</w:t>
      </w:r>
      <w:r w:rsidRPr="001A6FBA">
        <w:rPr>
          <w:rFonts w:ascii="GHEA Grapalat" w:hAnsi="GHEA Grapalat" w:cs="Calibri"/>
          <w:b/>
          <w:bCs/>
          <w:iCs/>
          <w:sz w:val="18"/>
          <w:szCs w:val="18"/>
          <w:u w:val="single"/>
          <w:lang w:val="hy-AM"/>
        </w:rPr>
        <w:t xml:space="preserve"> խաչմերուկի ուղեանց</w:t>
      </w:r>
    </w:p>
    <w:p w14:paraId="0C41E65E" w14:textId="77777777" w:rsidR="0091250E" w:rsidRPr="00B6451A" w:rsidRDefault="0091250E" w:rsidP="0091250E">
      <w:pPr>
        <w:rPr>
          <w:rFonts w:ascii="GHEA Grapalat" w:hAnsi="GHEA Grapalat" w:cs="Calibri"/>
          <w:bCs/>
          <w:iCs/>
          <w:sz w:val="4"/>
          <w:szCs w:val="4"/>
          <w:lang w:val="hy-AM"/>
        </w:rPr>
      </w:pPr>
    </w:p>
    <w:p w14:paraId="572F6EA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51B3DF18"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7C8275E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33F31FF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4.Ափային հենարանների ֆերմատակերի մաքրում կեղտից։</w:t>
      </w:r>
    </w:p>
    <w:p w14:paraId="111E7EAF" w14:textId="77777777" w:rsidR="0091250E" w:rsidRPr="00A7580F" w:rsidRDefault="0091250E" w:rsidP="0091250E">
      <w:pPr>
        <w:rPr>
          <w:rFonts w:ascii="GHEA Grapalat" w:hAnsi="GHEA Grapalat" w:cs="Calibri"/>
          <w:bCs/>
          <w:iCs/>
          <w:sz w:val="4"/>
          <w:szCs w:val="4"/>
          <w:lang w:val="hy-AM"/>
        </w:rPr>
      </w:pPr>
    </w:p>
    <w:p w14:paraId="59EEB047" w14:textId="77777777" w:rsidR="0091250E" w:rsidRPr="001A6FBA" w:rsidRDefault="0091250E" w:rsidP="0091250E">
      <w:pPr>
        <w:rPr>
          <w:rFonts w:ascii="GHEA Grapalat" w:hAnsi="GHEA Grapalat" w:cs="Calibri"/>
          <w:b/>
          <w:bCs/>
          <w:iCs/>
          <w:sz w:val="18"/>
          <w:szCs w:val="18"/>
          <w:u w:val="single"/>
          <w:lang w:val="hy-AM"/>
        </w:rPr>
      </w:pPr>
      <w:r w:rsidRPr="003809E0">
        <w:rPr>
          <w:rFonts w:ascii="GHEA Grapalat" w:hAnsi="GHEA Grapalat" w:cs="Calibri"/>
          <w:b/>
          <w:bCs/>
          <w:iCs/>
          <w:sz w:val="18"/>
          <w:szCs w:val="18"/>
          <w:u w:val="single"/>
          <w:lang w:val="hy-AM"/>
        </w:rPr>
        <w:t>30.Վերգետնյա</w:t>
      </w:r>
      <w:r>
        <w:rPr>
          <w:rFonts w:ascii="GHEA Grapalat" w:hAnsi="GHEA Grapalat" w:cs="Calibri"/>
          <w:b/>
          <w:bCs/>
          <w:iCs/>
          <w:sz w:val="18"/>
          <w:szCs w:val="18"/>
          <w:u w:val="single"/>
          <w:lang w:val="hy-AM"/>
        </w:rPr>
        <w:t xml:space="preserve">  հ</w:t>
      </w:r>
      <w:r w:rsidRPr="001A6FBA">
        <w:rPr>
          <w:rFonts w:ascii="GHEA Grapalat" w:hAnsi="GHEA Grapalat" w:cs="Calibri"/>
          <w:b/>
          <w:bCs/>
          <w:iCs/>
          <w:sz w:val="18"/>
          <w:szCs w:val="18"/>
          <w:u w:val="single"/>
          <w:lang w:val="hy-AM"/>
        </w:rPr>
        <w:t>ետիոտն</w:t>
      </w:r>
      <w:r>
        <w:rPr>
          <w:rFonts w:ascii="GHEA Grapalat" w:hAnsi="GHEA Grapalat" w:cs="Calibri"/>
          <w:b/>
          <w:bCs/>
          <w:iCs/>
          <w:sz w:val="18"/>
          <w:szCs w:val="18"/>
          <w:u w:val="single"/>
          <w:lang w:val="hy-AM"/>
        </w:rPr>
        <w:t>ային</w:t>
      </w:r>
      <w:r w:rsidRPr="001A6FBA">
        <w:rPr>
          <w:rFonts w:ascii="GHEA Grapalat" w:hAnsi="GHEA Grapalat" w:cs="Calibri"/>
          <w:b/>
          <w:bCs/>
          <w:iCs/>
          <w:sz w:val="18"/>
          <w:szCs w:val="18"/>
          <w:u w:val="single"/>
          <w:lang w:val="hy-AM"/>
        </w:rPr>
        <w:t xml:space="preserve"> անցում Իսակովի պողոտայի վրայով</w:t>
      </w:r>
    </w:p>
    <w:p w14:paraId="34ED702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32.05մ</w:t>
      </w:r>
    </w:p>
    <w:p w14:paraId="13F56D21"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2.25մ</w:t>
      </w:r>
    </w:p>
    <w:p w14:paraId="49684B5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- 2x16 մ, ե/բ</w:t>
      </w:r>
    </w:p>
    <w:p w14:paraId="411F96A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-ամբոխ -400կգու/մ2</w:t>
      </w:r>
    </w:p>
    <w:p w14:paraId="73E3988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2007թ.</w:t>
      </w:r>
    </w:p>
    <w:p w14:paraId="7D5E4ECC" w14:textId="77777777" w:rsidR="0091250E" w:rsidRPr="00A7580F" w:rsidRDefault="0091250E" w:rsidP="0091250E">
      <w:pPr>
        <w:jc w:val="both"/>
        <w:rPr>
          <w:rFonts w:ascii="GHEA Grapalat" w:hAnsi="GHEA Grapalat" w:cs="Calibri"/>
          <w:bCs/>
          <w:iCs/>
          <w:sz w:val="4"/>
          <w:szCs w:val="4"/>
          <w:lang w:val="hy-AM"/>
        </w:rPr>
      </w:pPr>
    </w:p>
    <w:p w14:paraId="2601E252"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չոր միջավայրի ապահովում։</w:t>
      </w:r>
    </w:p>
    <w:p w14:paraId="31542128"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0388CC4F"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3.Աստիճանների աշխատանքային վիճակի մշտական ապահովում։</w:t>
      </w:r>
    </w:p>
    <w:p w14:paraId="32129ED5"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0F642AB2"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10C6B5E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6. Ծածկի կոնստրուկցիայի պարբերական մաքրում փոշուց և կեղտից, ջարդված տարրերի վերականգնում և պարբերական ամրացում։</w:t>
      </w:r>
    </w:p>
    <w:p w14:paraId="323DEE9C"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7. Ըստ անհրաժեշտության </w:t>
      </w:r>
      <w:r w:rsidRPr="007E0F38">
        <w:rPr>
          <w:rFonts w:ascii="GHEA Grapalat" w:hAnsi="GHEA Grapalat" w:cs="Calibri"/>
          <w:bCs/>
          <w:iCs/>
          <w:sz w:val="18"/>
          <w:szCs w:val="18"/>
          <w:lang w:val="hy-AM"/>
        </w:rPr>
        <w:t>մետաղական կոնստրուկցիաների</w:t>
      </w:r>
      <w:r w:rsidRPr="000F7DDE">
        <w:rPr>
          <w:rFonts w:ascii="GHEA Grapalat" w:hAnsi="GHEA Grapalat" w:cs="Calibri"/>
          <w:bCs/>
          <w:iCs/>
          <w:sz w:val="18"/>
          <w:szCs w:val="18"/>
          <w:lang w:val="hy-AM"/>
        </w:rPr>
        <w:t xml:space="preserve"> ներկում։</w:t>
      </w:r>
    </w:p>
    <w:p w14:paraId="0CF7A247"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8.Անցումի և մերձակա տարածքի պարբերական մաքրում։</w:t>
      </w:r>
    </w:p>
    <w:p w14:paraId="13193BD6" w14:textId="77777777" w:rsidR="0091250E" w:rsidRPr="00A7580F" w:rsidRDefault="0091250E" w:rsidP="0091250E">
      <w:pPr>
        <w:rPr>
          <w:rFonts w:ascii="GHEA Grapalat" w:hAnsi="GHEA Grapalat" w:cs="Calibri"/>
          <w:bCs/>
          <w:iCs/>
          <w:sz w:val="4"/>
          <w:szCs w:val="4"/>
          <w:lang w:val="hy-AM"/>
        </w:rPr>
      </w:pPr>
    </w:p>
    <w:p w14:paraId="4A194381" w14:textId="77777777" w:rsidR="0091250E" w:rsidRPr="001A6FBA" w:rsidRDefault="0091250E" w:rsidP="0091250E">
      <w:pPr>
        <w:rPr>
          <w:rFonts w:ascii="GHEA Grapalat" w:hAnsi="GHEA Grapalat" w:cs="Calibri"/>
          <w:b/>
          <w:bCs/>
          <w:iCs/>
          <w:sz w:val="18"/>
          <w:szCs w:val="18"/>
          <w:u w:val="single"/>
          <w:lang w:val="hy-AM"/>
        </w:rPr>
      </w:pPr>
      <w:r w:rsidRPr="003809E0">
        <w:rPr>
          <w:rFonts w:ascii="GHEA Grapalat" w:hAnsi="GHEA Grapalat" w:cs="Calibri"/>
          <w:b/>
          <w:bCs/>
          <w:iCs/>
          <w:sz w:val="18"/>
          <w:szCs w:val="18"/>
          <w:u w:val="single"/>
          <w:lang w:val="hy-AM"/>
        </w:rPr>
        <w:t>31.Վերգետնյա հետիոտն անցում Հերացի փողոցի վրայով</w:t>
      </w:r>
    </w:p>
    <w:p w14:paraId="463F7FA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32.07մ</w:t>
      </w:r>
    </w:p>
    <w:p w14:paraId="0D10468B"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2.76մ</w:t>
      </w:r>
    </w:p>
    <w:p w14:paraId="446EEA0F"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- 1x32.07 մ, մետաղական</w:t>
      </w:r>
    </w:p>
    <w:p w14:paraId="6E1617B0"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-ամբոխ -400կգու/մ2</w:t>
      </w:r>
    </w:p>
    <w:p w14:paraId="6097BDC3"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2008թ.</w:t>
      </w:r>
    </w:p>
    <w:p w14:paraId="3857C160" w14:textId="77777777" w:rsidR="0091250E" w:rsidRPr="00B6451A" w:rsidRDefault="0091250E" w:rsidP="0091250E">
      <w:pPr>
        <w:rPr>
          <w:rFonts w:ascii="GHEA Grapalat" w:hAnsi="GHEA Grapalat" w:cs="Calibri"/>
          <w:bCs/>
          <w:iCs/>
          <w:sz w:val="6"/>
          <w:szCs w:val="6"/>
          <w:lang w:val="hy-AM"/>
        </w:rPr>
      </w:pPr>
    </w:p>
    <w:p w14:paraId="19A24A0F"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չոր միջավայրի ապահովում։</w:t>
      </w:r>
    </w:p>
    <w:p w14:paraId="01FFCE2F"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4D95A569"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lastRenderedPageBreak/>
        <w:t>3.Աստիճանների աշխատանքային վիճակի մշտական ապահովում։</w:t>
      </w:r>
    </w:p>
    <w:p w14:paraId="00F779C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310870FC"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2BE34047"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6. Ծածկի կոնստրուկցիայի պարբերական մաքրում փոշուց և կեղտից, ջարդված տարրերի վերականգնում և պարբերական ամրացում։</w:t>
      </w:r>
    </w:p>
    <w:p w14:paraId="4825A2C5"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 xml:space="preserve">7. Ըստ անհրաժեշտության </w:t>
      </w:r>
      <w:r w:rsidRPr="007E0F38">
        <w:rPr>
          <w:rFonts w:ascii="GHEA Grapalat" w:hAnsi="GHEA Grapalat" w:cs="Calibri"/>
          <w:bCs/>
          <w:iCs/>
          <w:sz w:val="18"/>
          <w:szCs w:val="18"/>
          <w:lang w:val="hy-AM"/>
        </w:rPr>
        <w:t>մետաղական կոնստրուկցիաների</w:t>
      </w:r>
      <w:r w:rsidRPr="000F7DDE">
        <w:rPr>
          <w:rFonts w:ascii="GHEA Grapalat" w:hAnsi="GHEA Grapalat" w:cs="Calibri"/>
          <w:bCs/>
          <w:iCs/>
          <w:sz w:val="18"/>
          <w:szCs w:val="18"/>
          <w:lang w:val="hy-AM"/>
        </w:rPr>
        <w:t xml:space="preserve"> ներկում։</w:t>
      </w:r>
    </w:p>
    <w:p w14:paraId="66E23FE2" w14:textId="77777777" w:rsidR="0091250E" w:rsidRPr="007E0F38"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8.Անցումի և մերձակա տարածքի պարբերական մաքրում։</w:t>
      </w:r>
    </w:p>
    <w:p w14:paraId="10B9C13B" w14:textId="77777777" w:rsidR="0091250E" w:rsidRPr="00FB71F1" w:rsidRDefault="0091250E" w:rsidP="0091250E">
      <w:pPr>
        <w:rPr>
          <w:rFonts w:ascii="GHEA Grapalat" w:hAnsi="GHEA Grapalat" w:cs="Calibri"/>
          <w:bCs/>
          <w:iCs/>
          <w:sz w:val="4"/>
          <w:szCs w:val="4"/>
          <w:lang w:val="hy-AM"/>
        </w:rPr>
      </w:pPr>
    </w:p>
    <w:p w14:paraId="4136BF23" w14:textId="77777777" w:rsidR="0091250E" w:rsidRPr="001A6FBA" w:rsidRDefault="0091250E" w:rsidP="0091250E">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2</w:t>
      </w:r>
      <w:r w:rsidRPr="003809E0">
        <w:rPr>
          <w:rFonts w:ascii="GHEA Grapalat" w:hAnsi="GHEA Grapalat" w:cs="Calibri"/>
          <w:b/>
          <w:bCs/>
          <w:iCs/>
          <w:sz w:val="18"/>
          <w:szCs w:val="18"/>
          <w:u w:val="single"/>
          <w:lang w:val="hy-AM"/>
        </w:rPr>
        <w:t>.Վերգետնյա հետիոտն անցում Արշակունյաց պողոտայի վրայով</w:t>
      </w:r>
    </w:p>
    <w:p w14:paraId="6C4F7F3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Երկարությունը – 34.05մ</w:t>
      </w:r>
    </w:p>
    <w:p w14:paraId="40D0A1EC"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Լայնությունը – 2.4մ</w:t>
      </w:r>
    </w:p>
    <w:p w14:paraId="1EE0AA16"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Երկայնական ստատիկ սխեման - 2x17 մ, ե/բ</w:t>
      </w:r>
    </w:p>
    <w:p w14:paraId="2BE9CF2E"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Հաշվարկային բեռ -ամբոխ -400կգու/մ2</w:t>
      </w:r>
    </w:p>
    <w:p w14:paraId="43BDF299"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Կառուցման տարին – 2009թ.</w:t>
      </w:r>
    </w:p>
    <w:p w14:paraId="6910BE15" w14:textId="77777777" w:rsidR="0091250E" w:rsidRPr="00B6451A" w:rsidRDefault="0091250E" w:rsidP="0091250E">
      <w:pPr>
        <w:rPr>
          <w:rFonts w:ascii="GHEA Grapalat" w:hAnsi="GHEA Grapalat" w:cs="Calibri"/>
          <w:bCs/>
          <w:iCs/>
          <w:sz w:val="4"/>
          <w:szCs w:val="4"/>
          <w:lang w:val="hy-AM"/>
        </w:rPr>
      </w:pPr>
    </w:p>
    <w:p w14:paraId="4259180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1.Հենարանային մասերի պարբերական զննում, չոր միջավայրի ապահովում։</w:t>
      </w:r>
    </w:p>
    <w:p w14:paraId="6EFC7E31"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2.Հենարանների ֆերմատակերից մշտական ջրահեռացման ապահովում։</w:t>
      </w:r>
    </w:p>
    <w:p w14:paraId="678204FA"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3.Աստիճանների աշխատանքային վիճակի մշտական ապահովում։</w:t>
      </w:r>
    </w:p>
    <w:p w14:paraId="0205C94F"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3308910D"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6AB15FC9"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6.Ըստ անհրաժեշտության բազրիքների ներկում։</w:t>
      </w:r>
    </w:p>
    <w:p w14:paraId="31B49E7A" w14:textId="77777777" w:rsidR="0091250E" w:rsidRPr="000F7DDE" w:rsidRDefault="0091250E" w:rsidP="0091250E">
      <w:pPr>
        <w:rPr>
          <w:rFonts w:ascii="GHEA Grapalat" w:hAnsi="GHEA Grapalat" w:cs="Calibri"/>
          <w:bCs/>
          <w:iCs/>
          <w:sz w:val="18"/>
          <w:szCs w:val="18"/>
          <w:lang w:val="hy-AM"/>
        </w:rPr>
      </w:pPr>
      <w:r w:rsidRPr="000F7DDE">
        <w:rPr>
          <w:rFonts w:ascii="GHEA Grapalat" w:hAnsi="GHEA Grapalat" w:cs="Calibri"/>
          <w:bCs/>
          <w:iCs/>
          <w:sz w:val="18"/>
          <w:szCs w:val="18"/>
          <w:lang w:val="hy-AM"/>
        </w:rPr>
        <w:t>7.Անցումի և մերձակա տարածքի պարբերական մաքրում։</w:t>
      </w:r>
    </w:p>
    <w:p w14:paraId="79307CD8" w14:textId="77777777" w:rsidR="0091250E" w:rsidRPr="003809E0" w:rsidRDefault="0091250E" w:rsidP="0091250E">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3</w:t>
      </w:r>
      <w:r w:rsidRPr="001A6FBA">
        <w:rPr>
          <w:rFonts w:ascii="GHEA Grapalat" w:hAnsi="GHEA Grapalat" w:cs="Calibri"/>
          <w:b/>
          <w:bCs/>
          <w:iCs/>
          <w:sz w:val="18"/>
          <w:szCs w:val="18"/>
          <w:u w:val="single"/>
          <w:lang w:val="hy-AM"/>
        </w:rPr>
        <w:t>.</w:t>
      </w:r>
      <w:r w:rsidRPr="00194A74">
        <w:rPr>
          <w:rFonts w:ascii="Sylfaen" w:hAnsi="Sylfaen" w:cs="Sylfaen"/>
          <w:b/>
          <w:u w:val="single"/>
          <w:lang w:val="hy-AM"/>
        </w:rPr>
        <w:t xml:space="preserve"> </w:t>
      </w:r>
      <w:r w:rsidRPr="003809E0">
        <w:rPr>
          <w:rFonts w:ascii="GHEA Grapalat" w:hAnsi="GHEA Grapalat" w:cs="Calibri"/>
          <w:b/>
          <w:bCs/>
          <w:iCs/>
          <w:sz w:val="18"/>
          <w:szCs w:val="18"/>
          <w:u w:val="single"/>
          <w:lang w:val="hy-AM"/>
        </w:rPr>
        <w:t>Վերգետնյա հետիոտն անցում Սեբաստիայի փողոցի վրա /Դ.Վարուժանի դպրոցի մոտ/</w:t>
      </w:r>
    </w:p>
    <w:p w14:paraId="54325218"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28.05մ</w:t>
      </w:r>
    </w:p>
    <w:p w14:paraId="298444A7"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2.5մ</w:t>
      </w:r>
    </w:p>
    <w:p w14:paraId="524A7DA7"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–1x28մ, ե/բ</w:t>
      </w:r>
    </w:p>
    <w:p w14:paraId="0EC35859"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ամբոխ- 400Ï·áõ/Ù2</w:t>
      </w:r>
    </w:p>
    <w:p w14:paraId="7720F84A"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2009թ.</w:t>
      </w:r>
    </w:p>
    <w:p w14:paraId="46E2244C"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1.Հենարանային մասերի պարբերական զննում, չոր միջավայրի ապահովում։</w:t>
      </w:r>
    </w:p>
    <w:p w14:paraId="6C97435C"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2.Հենարանների ֆերմատակերից մշտական ջրահեռացման ապահովում։</w:t>
      </w:r>
    </w:p>
    <w:p w14:paraId="020012C4"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3.Աստիճանների աշխատանքային վիճակի մշտական ապահովում։</w:t>
      </w:r>
    </w:p>
    <w:p w14:paraId="57DCA3D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46878478"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57F1D3F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6. Ծածկի կոնստրուկցիայի պարբերական մաքրում փոշուց և կեղտից, ջարդված տարրերի վերականգնում և պարբերական ամրացում։</w:t>
      </w:r>
    </w:p>
    <w:p w14:paraId="735EC6C2"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7. Ըստ անհրաժեշտության բազրիքների ներկում։</w:t>
      </w:r>
    </w:p>
    <w:p w14:paraId="15FBFA9D"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8.Անցումի և մերձակա տարածքի պարբերական մաքրում։</w:t>
      </w:r>
    </w:p>
    <w:p w14:paraId="7ECA0F81" w14:textId="77777777" w:rsidR="0091250E" w:rsidRPr="003809E0" w:rsidRDefault="0091250E" w:rsidP="0091250E">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4</w:t>
      </w:r>
      <w:r w:rsidRPr="001A6FBA">
        <w:rPr>
          <w:rFonts w:ascii="GHEA Grapalat" w:hAnsi="GHEA Grapalat" w:cs="Calibri"/>
          <w:b/>
          <w:bCs/>
          <w:iCs/>
          <w:sz w:val="18"/>
          <w:szCs w:val="18"/>
          <w:u w:val="single"/>
          <w:lang w:val="hy-AM"/>
        </w:rPr>
        <w:t>.</w:t>
      </w:r>
      <w:r w:rsidRPr="00194A74">
        <w:rPr>
          <w:rFonts w:ascii="Sylfaen" w:hAnsi="Sylfaen" w:cs="Sylfaen"/>
          <w:b/>
          <w:u w:val="single"/>
          <w:lang w:val="hy-AM"/>
        </w:rPr>
        <w:t xml:space="preserve"> </w:t>
      </w:r>
      <w:r w:rsidRPr="003809E0">
        <w:rPr>
          <w:rFonts w:ascii="GHEA Grapalat" w:hAnsi="GHEA Grapalat" w:cs="Calibri"/>
          <w:b/>
          <w:bCs/>
          <w:iCs/>
          <w:sz w:val="18"/>
          <w:szCs w:val="18"/>
          <w:u w:val="single"/>
          <w:lang w:val="hy-AM"/>
        </w:rPr>
        <w:t>Վերգետնյա հետիոտն անցում Բաբաջանյան փողոցի վրա /Մխիթար Սեբաստացի կրթահամալիրի մոտ/</w:t>
      </w:r>
    </w:p>
    <w:p w14:paraId="28C1CA17"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34.05մ</w:t>
      </w:r>
    </w:p>
    <w:p w14:paraId="2D72A282"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2.4մ</w:t>
      </w:r>
    </w:p>
    <w:p w14:paraId="21D11A03"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–2x17մ, ե/բ</w:t>
      </w:r>
    </w:p>
    <w:p w14:paraId="6DDFB530"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ամբոխ- 400Ï·áõ/Ù2</w:t>
      </w:r>
    </w:p>
    <w:p w14:paraId="3A36D2F2"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2010թ.</w:t>
      </w:r>
    </w:p>
    <w:p w14:paraId="644765F4"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1.Հենարանային մասերի պարբերական զննում, չոր միջավայրի ապահովում։</w:t>
      </w:r>
    </w:p>
    <w:p w14:paraId="221F2BE4"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2.Հենարանների ֆերմատակերից մշտական ջրահեռացման ապահովում։</w:t>
      </w:r>
    </w:p>
    <w:p w14:paraId="20E39309"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3.Աստիճանների աշխատանքային վիճակի մշտական ապահովում։</w:t>
      </w:r>
    </w:p>
    <w:p w14:paraId="558C8581"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0AEA7969"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604078ED"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6.Ըստ անհրաժեշտության բազրիքների ներկում։</w:t>
      </w:r>
    </w:p>
    <w:p w14:paraId="246BF663" w14:textId="77777777" w:rsidR="0091250E"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7.Անցումի և մերձակա տարածքի պարբերական մաքրում։</w:t>
      </w:r>
    </w:p>
    <w:p w14:paraId="5CD80915" w14:textId="77777777" w:rsidR="0091250E" w:rsidRPr="003809E0" w:rsidRDefault="0091250E" w:rsidP="0091250E">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5</w:t>
      </w:r>
      <w:r w:rsidRPr="00194A74">
        <w:rPr>
          <w:rFonts w:ascii="Sylfaen" w:hAnsi="Sylfaen" w:cs="Sylfaen"/>
          <w:b/>
          <w:u w:val="single"/>
          <w:lang w:val="hy-AM"/>
        </w:rPr>
        <w:t xml:space="preserve"> </w:t>
      </w:r>
      <w:r w:rsidRPr="003809E0">
        <w:rPr>
          <w:rFonts w:ascii="GHEA Grapalat" w:hAnsi="GHEA Grapalat" w:cs="Calibri"/>
          <w:b/>
          <w:bCs/>
          <w:iCs/>
          <w:sz w:val="18"/>
          <w:szCs w:val="18"/>
          <w:u w:val="single"/>
          <w:lang w:val="hy-AM"/>
        </w:rPr>
        <w:t>Վերգետնյա հետիոտն անցում Թբիլիսյան խճուղում</w:t>
      </w:r>
    </w:p>
    <w:p w14:paraId="66E151A7"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28.05մ</w:t>
      </w:r>
    </w:p>
    <w:p w14:paraId="6D066A80"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2.5մ</w:t>
      </w:r>
    </w:p>
    <w:p w14:paraId="2A30B3DA"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–1x28մ, ե/բ</w:t>
      </w:r>
    </w:p>
    <w:p w14:paraId="297075B5"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ամբոխ- 400Ï·áõ/Ù2</w:t>
      </w:r>
    </w:p>
    <w:p w14:paraId="5A606D7B"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2014թ.</w:t>
      </w:r>
    </w:p>
    <w:p w14:paraId="4054E186"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1.Հենարանային մասերի պարբերական զննում, չոր միջավայրի ապահովում։</w:t>
      </w:r>
    </w:p>
    <w:p w14:paraId="135CA35B"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2.Հենարանների ֆերմատակերից մշտական ջրահեռացման ապահովում։</w:t>
      </w:r>
    </w:p>
    <w:p w14:paraId="63F38D15"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3.Աստիճանների աշխատանքային վիճակի մշտական ապահովում։</w:t>
      </w:r>
    </w:p>
    <w:p w14:paraId="11785338"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4.Ե/բ հենարանների պարբերական զննում, վնասվածքների հայտնաբերման դեպքում` նորոգում։</w:t>
      </w:r>
    </w:p>
    <w:p w14:paraId="501D5718"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5.Թռիչքային կառուցվածքի կոնստրուկցիաների պարբերական զննում, վնասվածքների և ճաքերի բացահայտման դեպքում` նորոգում։</w:t>
      </w:r>
    </w:p>
    <w:p w14:paraId="10A32610"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lastRenderedPageBreak/>
        <w:t>6. Ըստ անհրաժեշտության բազրիքների ներկում։</w:t>
      </w:r>
    </w:p>
    <w:p w14:paraId="5DF7EE54" w14:textId="77777777" w:rsidR="0091250E" w:rsidRPr="009B37AA" w:rsidRDefault="0091250E" w:rsidP="0091250E">
      <w:pPr>
        <w:rPr>
          <w:rFonts w:ascii="Sylfaen" w:hAnsi="Sylfaen" w:cs="Sylfaen"/>
          <w:lang w:val="hy-AM"/>
        </w:rPr>
      </w:pPr>
      <w:r w:rsidRPr="00194A74">
        <w:rPr>
          <w:rFonts w:ascii="GHEA Grapalat" w:hAnsi="GHEA Grapalat" w:cs="Calibri"/>
          <w:bCs/>
          <w:iCs/>
          <w:sz w:val="18"/>
          <w:szCs w:val="18"/>
          <w:lang w:val="hy-AM"/>
        </w:rPr>
        <w:t>7.Անցումի և մերձակա տարածքի պարբերական մաքրում</w:t>
      </w:r>
      <w:r w:rsidRPr="009B37AA">
        <w:rPr>
          <w:rFonts w:ascii="Sylfaen" w:hAnsi="Sylfaen" w:cs="Sylfaen"/>
          <w:lang w:val="hy-AM"/>
        </w:rPr>
        <w:t>։</w:t>
      </w:r>
    </w:p>
    <w:p w14:paraId="0B7F0767" w14:textId="77777777" w:rsidR="0091250E" w:rsidRPr="00A7580F" w:rsidRDefault="0091250E" w:rsidP="0091250E">
      <w:pPr>
        <w:rPr>
          <w:rFonts w:ascii="GHEA Grapalat" w:hAnsi="GHEA Grapalat" w:cs="Calibri"/>
          <w:bCs/>
          <w:iCs/>
          <w:sz w:val="4"/>
          <w:szCs w:val="4"/>
          <w:lang w:val="hy-AM"/>
        </w:rPr>
      </w:pPr>
    </w:p>
    <w:p w14:paraId="234BA9B3" w14:textId="77777777" w:rsidR="0091250E" w:rsidRPr="003809E0" w:rsidRDefault="0091250E" w:rsidP="0091250E">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6</w:t>
      </w:r>
      <w:r w:rsidRPr="003809E0">
        <w:rPr>
          <w:rFonts w:ascii="GHEA Grapalat" w:hAnsi="GHEA Grapalat" w:cs="Calibri"/>
          <w:b/>
          <w:bCs/>
          <w:iCs/>
          <w:sz w:val="18"/>
          <w:szCs w:val="18"/>
          <w:u w:val="single"/>
          <w:lang w:val="hy-AM"/>
        </w:rPr>
        <w:t>. Ուղեանց Խորենացու փողոցի վրայով /նախքին երկաթուղու վրա/</w:t>
      </w:r>
    </w:p>
    <w:p w14:paraId="28BA031B"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41.2մ</w:t>
      </w:r>
    </w:p>
    <w:p w14:paraId="0315FCCD"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9.4մ</w:t>
      </w:r>
    </w:p>
    <w:p w14:paraId="7D8FFDB7"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–8.35+23.3+8.35մ, ե/բ</w:t>
      </w:r>
    </w:p>
    <w:p w14:paraId="18054CF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Երթ.մասի լայնական սխեման – 1+7+1մ</w:t>
      </w:r>
    </w:p>
    <w:p w14:paraId="1E679241"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A-11, НK-80</w:t>
      </w:r>
    </w:p>
    <w:p w14:paraId="06628343"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2007թ.</w:t>
      </w:r>
    </w:p>
    <w:p w14:paraId="0C5244E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1.Հենարանային մասերի պարբերական զննում։</w:t>
      </w:r>
    </w:p>
    <w:p w14:paraId="4B2B4304"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2. Հենարանների ֆերմատակերից մշտական ջրահեռացման ապահովում։</w:t>
      </w:r>
    </w:p>
    <w:p w14:paraId="55B6C126"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 xml:space="preserve">3. Ջրահեռացման խողովակների մաքրում, ջրահեռացման համակարգի անխափան </w:t>
      </w:r>
    </w:p>
    <w:p w14:paraId="5F1CC0B2"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աշխատանքի ապահովում։</w:t>
      </w:r>
    </w:p>
    <w:p w14:paraId="6D194A19"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4. Կամրջի երթևեկելի մասի և մայթերի ասֆալտբետոնե ծածկի ճաքերի լցում բիտումե մաստիկայով։</w:t>
      </w:r>
    </w:p>
    <w:p w14:paraId="7E3C8E53"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5. Անհրաժեշտության դեպքում բազրիքների ուղղում,ամրացում և ներկում։</w:t>
      </w:r>
    </w:p>
    <w:p w14:paraId="742D000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6. Թռիչքային կառուցվածքի և հենարանների երկաթբետոնե կոնստրուկցիաների պարբերական զննում, վնասվածքների և ճաքերի բացահայտման դեպքում`նորոգում։</w:t>
      </w:r>
    </w:p>
    <w:p w14:paraId="7D682DAA"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7. Ըստ անհրաժեշտության անվահրիչի բլոկների տեղային ներկում։</w:t>
      </w:r>
    </w:p>
    <w:p w14:paraId="20ACDA75" w14:textId="77777777" w:rsidR="0091250E" w:rsidRPr="00194A74" w:rsidRDefault="0091250E" w:rsidP="0091250E">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 xml:space="preserve">7. </w:t>
      </w:r>
      <w:r w:rsidRPr="00217485">
        <w:rPr>
          <w:rFonts w:ascii="Sylfaen" w:hAnsi="Sylfaen" w:cs="Sylfaen"/>
          <w:b/>
          <w:u w:val="single"/>
          <w:lang w:val="hy-AM"/>
        </w:rPr>
        <w:t xml:space="preserve"> </w:t>
      </w:r>
      <w:r>
        <w:rPr>
          <w:rFonts w:ascii="GHEA Grapalat" w:hAnsi="GHEA Grapalat" w:cs="Calibri"/>
          <w:b/>
          <w:bCs/>
          <w:iCs/>
          <w:sz w:val="18"/>
          <w:szCs w:val="18"/>
          <w:u w:val="single"/>
          <w:lang w:val="hy-AM"/>
        </w:rPr>
        <w:t>Ուղեանց Հր.Քոչար-Ռիգայի փող.</w:t>
      </w:r>
      <w:r w:rsidRPr="00194A74">
        <w:rPr>
          <w:rFonts w:ascii="GHEA Grapalat" w:hAnsi="GHEA Grapalat" w:cs="Calibri"/>
          <w:b/>
          <w:bCs/>
          <w:iCs/>
          <w:sz w:val="18"/>
          <w:szCs w:val="18"/>
          <w:u w:val="single"/>
          <w:lang w:val="hy-AM"/>
        </w:rPr>
        <w:t xml:space="preserve"> /նախքին երկաթուղու վրա/</w:t>
      </w:r>
    </w:p>
    <w:p w14:paraId="22456C2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35.29մ</w:t>
      </w:r>
    </w:p>
    <w:p w14:paraId="5C540AF5"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10.5մ</w:t>
      </w:r>
    </w:p>
    <w:p w14:paraId="1F354893"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–4x8.66մ, ե/բ</w:t>
      </w:r>
    </w:p>
    <w:p w14:paraId="5A2DF4A3"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Երթ.մասի լայնական սխեման – 1.5+7+1.5մ</w:t>
      </w:r>
    </w:p>
    <w:p w14:paraId="300EE4C3"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Н-30, НK-80</w:t>
      </w:r>
    </w:p>
    <w:p w14:paraId="466AD49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1972թ.</w:t>
      </w:r>
    </w:p>
    <w:p w14:paraId="0B6BB20E"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1. Դեֆորմացիոն կարերի մաքրում կեղտից և փոշուց, լցում բիոտւմային մաստիկայով։</w:t>
      </w:r>
    </w:p>
    <w:p w14:paraId="3D9A71D7"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2.Հենարանային մասերի պարբերական զննում։</w:t>
      </w:r>
    </w:p>
    <w:p w14:paraId="690E2C21"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3. Հենարանների ֆերմատակերից մշտական ջրահեռացման ապահովում։</w:t>
      </w:r>
    </w:p>
    <w:p w14:paraId="5FBFE4D3"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4. Կամրջի երթևեկելի մասի և մայթերի ասֆալտբետոնե ծածկի ճաքերի լցում բիտումե մաստիկայով։</w:t>
      </w:r>
    </w:p>
    <w:p w14:paraId="5FBA4FA3"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5. Անհրաժեշտության դեպքում բազրիքների ուղղում և ամրացում։</w:t>
      </w:r>
    </w:p>
    <w:p w14:paraId="098E0A04"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6. Թռիչքային կառուցվածքի և հենարանների երկաթբետոնե կոնստրուկցիաների պարբերական զննում, վնասվածքների և ճաքերի  բացահայտման դեպքում` նորոգում։</w:t>
      </w:r>
    </w:p>
    <w:p w14:paraId="29230137" w14:textId="77777777" w:rsidR="0091250E" w:rsidRPr="00A7580F" w:rsidRDefault="0091250E" w:rsidP="0091250E">
      <w:pPr>
        <w:rPr>
          <w:rFonts w:ascii="GHEA Grapalat" w:hAnsi="GHEA Grapalat" w:cs="Calibri"/>
          <w:bCs/>
          <w:iCs/>
          <w:sz w:val="4"/>
          <w:szCs w:val="4"/>
          <w:lang w:val="hy-AM"/>
        </w:rPr>
      </w:pPr>
    </w:p>
    <w:p w14:paraId="3EF25294" w14:textId="77777777" w:rsidR="0091250E" w:rsidRPr="00194A74" w:rsidRDefault="0091250E" w:rsidP="0091250E">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 xml:space="preserve">8. </w:t>
      </w:r>
      <w:r w:rsidRPr="00687817">
        <w:rPr>
          <w:rFonts w:ascii="Sylfaen" w:hAnsi="Sylfaen" w:cs="Sylfaen"/>
          <w:b/>
          <w:u w:val="single"/>
          <w:lang w:val="hy-AM"/>
        </w:rPr>
        <w:t xml:space="preserve"> </w:t>
      </w:r>
      <w:r w:rsidRPr="00194A74">
        <w:rPr>
          <w:rFonts w:ascii="GHEA Grapalat" w:hAnsi="GHEA Grapalat" w:cs="Calibri"/>
          <w:b/>
          <w:bCs/>
          <w:iCs/>
          <w:sz w:val="18"/>
          <w:szCs w:val="18"/>
          <w:u w:val="single"/>
          <w:lang w:val="hy-AM"/>
        </w:rPr>
        <w:t>Ուղեանց Նոր Շիրակի փողոցի կմ 0+202-ում</w:t>
      </w:r>
    </w:p>
    <w:p w14:paraId="7156C90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36.75մ</w:t>
      </w:r>
    </w:p>
    <w:p w14:paraId="296C47BA"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15.15մ</w:t>
      </w:r>
    </w:p>
    <w:p w14:paraId="3A08670A"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–2x18մ, ե/բ</w:t>
      </w:r>
    </w:p>
    <w:p w14:paraId="6F65B482"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Երթ.մասի լայնական սխեման – 2+11.52+0.75մ</w:t>
      </w:r>
    </w:p>
    <w:p w14:paraId="2BCAE32D"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A-14, НK-80</w:t>
      </w:r>
    </w:p>
    <w:p w14:paraId="217A0A3E"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2016թ.</w:t>
      </w:r>
    </w:p>
    <w:p w14:paraId="61E7BEA5"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12899CC8"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44505A28"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3.Բազրիքների ուղղում, նորոգում, ամրացում, անհրաժեշտության դեպքում` ներկում։</w:t>
      </w:r>
    </w:p>
    <w:p w14:paraId="599F7E88"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56C6049E"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5.Երթևեկելի մասի ասֆալտբետոնե ծածկի ճաքերի լցում բիտումային մաստիկայով։</w:t>
      </w:r>
    </w:p>
    <w:p w14:paraId="05ABF9BE"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6.Ափային հենարանների մերձակա տարածքի մաքրում աղբից։</w:t>
      </w:r>
    </w:p>
    <w:p w14:paraId="3198A76B" w14:textId="77777777" w:rsidR="0091250E"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7.Հենարանների ֆերմատակերից մշտական ջրահեռացման ապահովում։</w:t>
      </w:r>
    </w:p>
    <w:p w14:paraId="485B92F4" w14:textId="77777777" w:rsidR="0091250E" w:rsidRPr="00194A74" w:rsidRDefault="0091250E" w:rsidP="0091250E">
      <w:pPr>
        <w:rPr>
          <w:rFonts w:ascii="GHEA Grapalat" w:hAnsi="GHEA Grapalat" w:cs="Calibri"/>
          <w:b/>
          <w:bCs/>
          <w:iCs/>
          <w:sz w:val="18"/>
          <w:szCs w:val="18"/>
          <w:u w:val="single"/>
          <w:lang w:val="hy-AM"/>
        </w:rPr>
      </w:pPr>
      <w:r w:rsidRPr="001A6FBA">
        <w:rPr>
          <w:rFonts w:ascii="GHEA Grapalat" w:hAnsi="GHEA Grapalat" w:cs="Calibri"/>
          <w:b/>
          <w:bCs/>
          <w:iCs/>
          <w:sz w:val="18"/>
          <w:szCs w:val="18"/>
          <w:u w:val="single"/>
          <w:lang w:val="hy-AM"/>
        </w:rPr>
        <w:t>3</w:t>
      </w:r>
      <w:r>
        <w:rPr>
          <w:rFonts w:ascii="GHEA Grapalat" w:hAnsi="GHEA Grapalat" w:cs="Calibri"/>
          <w:b/>
          <w:bCs/>
          <w:iCs/>
          <w:sz w:val="18"/>
          <w:szCs w:val="18"/>
          <w:u w:val="single"/>
          <w:lang w:val="hy-AM"/>
        </w:rPr>
        <w:t>9</w:t>
      </w:r>
      <w:r w:rsidRPr="00194A74">
        <w:rPr>
          <w:rFonts w:ascii="GHEA Grapalat" w:hAnsi="GHEA Grapalat" w:cs="Calibri"/>
          <w:b/>
          <w:bCs/>
          <w:iCs/>
          <w:sz w:val="18"/>
          <w:szCs w:val="18"/>
          <w:u w:val="single"/>
          <w:lang w:val="hy-AM"/>
        </w:rPr>
        <w:t>. Ուղեանց Նոր Շիրակի փողոցի կմ 0+399-ում</w:t>
      </w:r>
    </w:p>
    <w:p w14:paraId="7C2187BC"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Երկարությունը – 36.75մ</w:t>
      </w:r>
    </w:p>
    <w:p w14:paraId="2D61231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Լայնությունը – 15.15մ</w:t>
      </w:r>
    </w:p>
    <w:p w14:paraId="028D1E6D"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Երկայնական ստատիկ սխեման –2x18մ, ե/բ</w:t>
      </w:r>
    </w:p>
    <w:p w14:paraId="7AD4FDFB"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Երթ.մասի լայնական սխեման – 2+11.52+0.75մ</w:t>
      </w:r>
    </w:p>
    <w:p w14:paraId="582083D7"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Հաշվարկային բեռ –  A-14, НK-80</w:t>
      </w:r>
    </w:p>
    <w:p w14:paraId="726EB109"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Կառուցման տարին – 2016թ.</w:t>
      </w:r>
    </w:p>
    <w:p w14:paraId="1B8A8F9F"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1.Թռիչքային կառուցվածքի կոնստրուկցիաների պարբերական զննում, վնասվածքների և ճաքերի  բացահայտման դեպքում` նորոգում։</w:t>
      </w:r>
    </w:p>
    <w:p w14:paraId="2DB48939"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2.Հենարանների մակերևույթի պարբերական զննում, անհրաժեշտության դեպքում` նորոգում։</w:t>
      </w:r>
    </w:p>
    <w:p w14:paraId="02012DF9"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3.Բազրիքների ուղղում, նորոգում, ամրացում, անհրաժեշտության դեպքում` ներկում։</w:t>
      </w:r>
    </w:p>
    <w:p w14:paraId="024D49E8"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4.Դեֆորմացիոն կարերի մաքրում կեղտից, լցում բիտումային մաստիկայով, անհրաժեշտության դեպքում` նորոգում։</w:t>
      </w:r>
    </w:p>
    <w:p w14:paraId="6A18EF58"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5.Երթևեկելի մասի ասֆալտբետոնե ծածկի ճաքերի լցում բիտումային մաստիկայով։</w:t>
      </w:r>
    </w:p>
    <w:p w14:paraId="59A2FE4B" w14:textId="77777777" w:rsidR="0091250E" w:rsidRPr="00194A74"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6.Ափային հենարանների մերձակա տարածքի մաքրում աղբից։</w:t>
      </w:r>
    </w:p>
    <w:p w14:paraId="5D027B0E" w14:textId="77777777" w:rsidR="0091250E" w:rsidRDefault="0091250E" w:rsidP="0091250E">
      <w:pPr>
        <w:rPr>
          <w:rFonts w:ascii="GHEA Grapalat" w:hAnsi="GHEA Grapalat" w:cs="Calibri"/>
          <w:bCs/>
          <w:iCs/>
          <w:sz w:val="18"/>
          <w:szCs w:val="18"/>
          <w:lang w:val="hy-AM"/>
        </w:rPr>
      </w:pPr>
      <w:r w:rsidRPr="00194A74">
        <w:rPr>
          <w:rFonts w:ascii="GHEA Grapalat" w:hAnsi="GHEA Grapalat" w:cs="Calibri"/>
          <w:bCs/>
          <w:iCs/>
          <w:sz w:val="18"/>
          <w:szCs w:val="18"/>
          <w:lang w:val="hy-AM"/>
        </w:rPr>
        <w:t>7.Հենարանների ֆերմատակերից մշտական ջրահեռացման ապահովում։</w:t>
      </w:r>
    </w:p>
    <w:p w14:paraId="4337B2EF" w14:textId="77777777" w:rsidR="0091250E" w:rsidRPr="0051461F" w:rsidRDefault="0091250E" w:rsidP="0091250E">
      <w:pPr>
        <w:rPr>
          <w:rFonts w:ascii="GHEA Grapalat" w:hAnsi="GHEA Grapalat" w:cs="Calibri"/>
          <w:b/>
          <w:bCs/>
          <w:iCs/>
          <w:sz w:val="18"/>
          <w:szCs w:val="18"/>
          <w:u w:val="single"/>
          <w:lang w:val="hy-AM"/>
        </w:rPr>
      </w:pPr>
      <w:r w:rsidRPr="0051461F">
        <w:rPr>
          <w:rFonts w:ascii="GHEA Grapalat" w:hAnsi="GHEA Grapalat" w:cs="Calibri"/>
          <w:b/>
          <w:bCs/>
          <w:iCs/>
          <w:sz w:val="18"/>
          <w:szCs w:val="18"/>
          <w:u w:val="single"/>
          <w:lang w:val="hy-AM"/>
        </w:rPr>
        <w:t>40. Ուղեանց Արտաշատի խճուղու կմ 0+318,565-ում</w:t>
      </w:r>
    </w:p>
    <w:p w14:paraId="4AD8556A"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lastRenderedPageBreak/>
        <w:t>Երկարությունը – 261.87մ</w:t>
      </w:r>
    </w:p>
    <w:p w14:paraId="68518E22"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Լայնությունը – 19.76մ</w:t>
      </w:r>
    </w:p>
    <w:p w14:paraId="1BC6AB42"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Երկայնական ստատիկ սխեման –9x28մ, ե/բ</w:t>
      </w:r>
    </w:p>
    <w:p w14:paraId="2FA4D4F3"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Երթ.մասի լայնական սխեման – 0.72+2x8.6+0.72մ</w:t>
      </w:r>
    </w:p>
    <w:p w14:paraId="618A3D2D"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Հաշվարկային բեռ –  A-14, НK-80</w:t>
      </w:r>
    </w:p>
    <w:p w14:paraId="0F59CB75"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Կառուցման տարին – 2016թ.</w:t>
      </w:r>
    </w:p>
    <w:p w14:paraId="02DEEE65"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1. Դեֆորմացիոն կարերի մաքրում կեղտից և փոշուց, լցում բիոտւմային մաստիկայով։</w:t>
      </w:r>
    </w:p>
    <w:p w14:paraId="3D6C5695"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2.Հենարանային մասերի պարբերական զննում։</w:t>
      </w:r>
    </w:p>
    <w:p w14:paraId="00426D53"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3. Հենարանների ֆերմատակերից մշտական ջրահեռացման ապահովում։</w:t>
      </w:r>
    </w:p>
    <w:p w14:paraId="0F68AF72"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 xml:space="preserve">4. Ջրահեռացման խողովակների մաքրում, ջրահեռացման համակարգի անխափան </w:t>
      </w:r>
    </w:p>
    <w:p w14:paraId="3E1F54EC"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աշխատանքի ապահովում։</w:t>
      </w:r>
    </w:p>
    <w:p w14:paraId="5309C5E5"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5. Կամրջի երթևեկելի մասի և մայթերի ասֆալտբետոնե ծածկի ճաքերի լցում բիտումե մաստիկայով։</w:t>
      </w:r>
    </w:p>
    <w:p w14:paraId="38F9BE47"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6. Անհրաժեշտության դեպքում բազրիքների ուղղում և ամրացում։</w:t>
      </w:r>
    </w:p>
    <w:p w14:paraId="60058CB2"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 xml:space="preserve">7. Թռիչքային կառուցվածքի և հենարանների երկաթբետոնե կոնստրուկցիաների պարբերական </w:t>
      </w:r>
    </w:p>
    <w:p w14:paraId="4FF37FE0"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զննում։</w:t>
      </w:r>
    </w:p>
    <w:p w14:paraId="4B7D8DD7" w14:textId="77777777" w:rsidR="0091250E" w:rsidRPr="0051461F" w:rsidRDefault="0091250E" w:rsidP="0091250E">
      <w:pPr>
        <w:rPr>
          <w:rFonts w:ascii="GHEA Grapalat" w:hAnsi="GHEA Grapalat" w:cs="Calibri"/>
          <w:bCs/>
          <w:iCs/>
          <w:sz w:val="18"/>
          <w:szCs w:val="18"/>
          <w:lang w:val="hy-AM"/>
        </w:rPr>
      </w:pPr>
      <w:r w:rsidRPr="0051461F">
        <w:rPr>
          <w:rFonts w:ascii="GHEA Grapalat" w:hAnsi="GHEA Grapalat" w:cs="Calibri"/>
          <w:bCs/>
          <w:iCs/>
          <w:sz w:val="18"/>
          <w:szCs w:val="18"/>
          <w:lang w:val="hy-AM"/>
        </w:rPr>
        <w:t>8. Ըստ անհրաժեշտության անվահրիչի բլոկների տեղային ներկում։</w:t>
      </w:r>
    </w:p>
    <w:p w14:paraId="2AB7464D" w14:textId="77777777" w:rsidR="0091250E" w:rsidRPr="002A343B" w:rsidRDefault="0091250E" w:rsidP="0091250E">
      <w:pPr>
        <w:rPr>
          <w:rFonts w:ascii="GHEA Grapalat" w:hAnsi="GHEA Grapalat" w:cs="Calibri"/>
          <w:b/>
          <w:bCs/>
          <w:iCs/>
          <w:sz w:val="18"/>
          <w:szCs w:val="18"/>
          <w:u w:val="single"/>
          <w:lang w:val="hy-AM"/>
        </w:rPr>
      </w:pPr>
      <w:r w:rsidRPr="005E76CD">
        <w:rPr>
          <w:rFonts w:ascii="GHEA Grapalat" w:hAnsi="GHEA Grapalat" w:cs="Calibri"/>
          <w:b/>
          <w:bCs/>
          <w:iCs/>
          <w:sz w:val="18"/>
          <w:szCs w:val="18"/>
          <w:u w:val="single"/>
          <w:lang w:val="hy-AM"/>
        </w:rPr>
        <w:t>41. Ողեանց Ծիծեռնակաբերդի խճուղու վրայով</w:t>
      </w:r>
    </w:p>
    <w:p w14:paraId="5410BF9A" w14:textId="77777777" w:rsidR="0091250E" w:rsidRPr="002A343B" w:rsidRDefault="0091250E" w:rsidP="0091250E">
      <w:pPr>
        <w:jc w:val="both"/>
        <w:rPr>
          <w:rFonts w:ascii="GHEA Grapalat" w:hAnsi="GHEA Grapalat" w:cs="Calibri"/>
          <w:bCs/>
          <w:iCs/>
          <w:sz w:val="4"/>
          <w:szCs w:val="4"/>
          <w:lang w:val="hy-AM"/>
        </w:rPr>
      </w:pPr>
      <w:r w:rsidRPr="002A343B">
        <w:rPr>
          <w:rFonts w:ascii="GHEA Grapalat" w:hAnsi="GHEA Grapalat" w:cs="Calibri"/>
          <w:bCs/>
          <w:iCs/>
          <w:sz w:val="4"/>
          <w:szCs w:val="4"/>
          <w:lang w:val="hy-AM"/>
        </w:rPr>
        <w:t xml:space="preserve"> </w:t>
      </w:r>
    </w:p>
    <w:p w14:paraId="219369AA"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1.Ջրահեռացման համակարգի անխափան աշխատանքի ապահովում։</w:t>
      </w:r>
    </w:p>
    <w:p w14:paraId="2F4955C2"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2.Անհրաժեշտության դեպքում անվահրիչների ուղղում, ամրացում և ներկում։</w:t>
      </w:r>
    </w:p>
    <w:p w14:paraId="2B6BB364" w14:textId="77777777" w:rsidR="0091250E" w:rsidRPr="000F7DD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3.Թռիչքային կառուցվածքի և պատերի կոնստրուկցիաների պարբերական զննում,  անհրաժեշտության դեպքում դրանց վերանորոգում և հարդարում։</w:t>
      </w:r>
    </w:p>
    <w:p w14:paraId="5DCDDAD8" w14:textId="77777777" w:rsidR="0091250E" w:rsidRDefault="0091250E" w:rsidP="0091250E">
      <w:pPr>
        <w:jc w:val="both"/>
        <w:rPr>
          <w:rFonts w:ascii="GHEA Grapalat" w:hAnsi="GHEA Grapalat" w:cs="Calibri"/>
          <w:bCs/>
          <w:iCs/>
          <w:sz w:val="18"/>
          <w:szCs w:val="18"/>
          <w:lang w:val="hy-AM"/>
        </w:rPr>
      </w:pPr>
      <w:r w:rsidRPr="000F7DDE">
        <w:rPr>
          <w:rFonts w:ascii="GHEA Grapalat" w:hAnsi="GHEA Grapalat" w:cs="Calibri"/>
          <w:bCs/>
          <w:iCs/>
          <w:sz w:val="18"/>
          <w:szCs w:val="18"/>
          <w:lang w:val="hy-AM"/>
        </w:rPr>
        <w:t>4.Հենարանների ֆերմատակերի մաքրում կեղտից։</w:t>
      </w:r>
    </w:p>
    <w:p w14:paraId="3D51704D" w14:textId="77777777" w:rsidR="0091250E" w:rsidRPr="00E6676E" w:rsidRDefault="0091250E" w:rsidP="0091250E">
      <w:pPr>
        <w:rPr>
          <w:rFonts w:ascii="GHEA Grapalat" w:hAnsi="GHEA Grapalat" w:cs="Calibri"/>
          <w:b/>
          <w:bCs/>
          <w:iCs/>
          <w:sz w:val="18"/>
          <w:szCs w:val="18"/>
          <w:u w:val="single"/>
          <w:lang w:val="hy-AM"/>
        </w:rPr>
      </w:pPr>
      <w:r w:rsidRPr="00394536">
        <w:rPr>
          <w:rFonts w:ascii="GHEA Grapalat" w:hAnsi="GHEA Grapalat" w:cs="Calibri"/>
          <w:b/>
          <w:bCs/>
          <w:iCs/>
          <w:sz w:val="18"/>
          <w:szCs w:val="18"/>
          <w:u w:val="single"/>
          <w:lang w:val="hy-AM"/>
        </w:rPr>
        <w:t>42.</w:t>
      </w:r>
      <w:r w:rsidRPr="00D57431">
        <w:rPr>
          <w:rFonts w:ascii="GHEA Grapalat" w:hAnsi="GHEA Grapalat" w:cs="Calibri"/>
          <w:b/>
          <w:bCs/>
          <w:iCs/>
          <w:sz w:val="18"/>
          <w:szCs w:val="18"/>
          <w:u w:val="single"/>
          <w:lang w:val="hy-AM"/>
        </w:rPr>
        <w:t xml:space="preserve"> Երևան քաղաքի շրջանցման Դավթաշենի ուղեանց ՊԿ</w:t>
      </w:r>
      <w:r>
        <w:rPr>
          <w:rFonts w:ascii="GHEA Grapalat" w:hAnsi="GHEA Grapalat" w:cs="Calibri"/>
          <w:b/>
          <w:bCs/>
          <w:iCs/>
          <w:sz w:val="18"/>
          <w:szCs w:val="18"/>
          <w:u w:val="single"/>
          <w:lang w:val="hy-AM"/>
        </w:rPr>
        <w:t>4</w:t>
      </w:r>
      <w:r w:rsidRPr="00D57431">
        <w:rPr>
          <w:rFonts w:ascii="GHEA Grapalat" w:hAnsi="GHEA Grapalat" w:cs="Calibri"/>
          <w:b/>
          <w:bCs/>
          <w:iCs/>
          <w:sz w:val="18"/>
          <w:szCs w:val="18"/>
          <w:u w:val="single"/>
          <w:lang w:val="hy-AM"/>
        </w:rPr>
        <w:t>+</w:t>
      </w:r>
      <w:r>
        <w:rPr>
          <w:rFonts w:ascii="GHEA Grapalat" w:hAnsi="GHEA Grapalat" w:cs="Calibri"/>
          <w:b/>
          <w:bCs/>
          <w:iCs/>
          <w:sz w:val="18"/>
          <w:szCs w:val="18"/>
          <w:u w:val="single"/>
          <w:lang w:val="hy-AM"/>
        </w:rPr>
        <w:t>62</w:t>
      </w:r>
      <w:r w:rsidRPr="00D57431">
        <w:rPr>
          <w:rFonts w:ascii="GHEA Grapalat" w:hAnsi="GHEA Grapalat" w:cs="Calibri"/>
          <w:b/>
          <w:bCs/>
          <w:iCs/>
          <w:sz w:val="18"/>
          <w:szCs w:val="18"/>
          <w:u w:val="single"/>
          <w:lang w:val="hy-AM"/>
        </w:rPr>
        <w:t xml:space="preserve">-ում </w:t>
      </w:r>
    </w:p>
    <w:p w14:paraId="784E2006"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Երկարությունը – 37.25մ</w:t>
      </w:r>
    </w:p>
    <w:p w14:paraId="682F6F27"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Լայնությունը – 37.5մ</w:t>
      </w:r>
    </w:p>
    <w:p w14:paraId="7EC81770"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Երկայնական ստատիկ սխեման - 2x18 մ, ե/բ</w:t>
      </w:r>
    </w:p>
    <w:p w14:paraId="5D380F95"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Երթ.մասի լայնական սխեման - 1.99+12.335+16.335+1.99մ</w:t>
      </w:r>
    </w:p>
    <w:p w14:paraId="4ABAB68C"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Հաշվարկային բեռ </w:t>
      </w:r>
      <w:r w:rsidRPr="00E6676E">
        <w:rPr>
          <w:rFonts w:ascii="GHEA Grapalat" w:hAnsi="GHEA Grapalat" w:cs="Calibri"/>
          <w:bCs/>
          <w:iCs/>
          <w:sz w:val="18"/>
          <w:szCs w:val="18"/>
          <w:lang w:val="hy-AM"/>
        </w:rPr>
        <w:t>A</w:t>
      </w:r>
      <w:r w:rsidRPr="00F545C0">
        <w:rPr>
          <w:rFonts w:ascii="GHEA Grapalat" w:hAnsi="GHEA Grapalat" w:cs="Calibri"/>
          <w:bCs/>
          <w:iCs/>
          <w:sz w:val="18"/>
          <w:szCs w:val="18"/>
          <w:lang w:val="hy-AM"/>
        </w:rPr>
        <w:t>-</w:t>
      </w:r>
      <w:r w:rsidRPr="00E6676E">
        <w:rPr>
          <w:rFonts w:ascii="GHEA Grapalat" w:hAnsi="GHEA Grapalat" w:cs="Calibri"/>
          <w:bCs/>
          <w:iCs/>
          <w:sz w:val="18"/>
          <w:szCs w:val="18"/>
          <w:lang w:val="hy-AM"/>
        </w:rPr>
        <w:t>14</w:t>
      </w:r>
      <w:r w:rsidRPr="00F545C0">
        <w:rPr>
          <w:rFonts w:ascii="GHEA Grapalat" w:hAnsi="GHEA Grapalat" w:cs="Calibri"/>
          <w:bCs/>
          <w:iCs/>
          <w:sz w:val="18"/>
          <w:szCs w:val="18"/>
          <w:lang w:val="hy-AM"/>
        </w:rPr>
        <w:t>, HK-80</w:t>
      </w:r>
    </w:p>
    <w:p w14:paraId="77F9F684"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Կառուցման տարին – 2018թ.</w:t>
      </w:r>
    </w:p>
    <w:p w14:paraId="4B73281A" w14:textId="77777777" w:rsidR="0091250E" w:rsidRPr="00F545C0" w:rsidRDefault="0091250E" w:rsidP="0091250E">
      <w:pPr>
        <w:jc w:val="both"/>
        <w:rPr>
          <w:rFonts w:ascii="GHEA Grapalat" w:hAnsi="GHEA Grapalat" w:cs="Calibri"/>
          <w:bCs/>
          <w:iCs/>
          <w:color w:val="FF0000"/>
          <w:sz w:val="6"/>
          <w:szCs w:val="6"/>
          <w:lang w:val="hy-AM"/>
        </w:rPr>
      </w:pPr>
    </w:p>
    <w:p w14:paraId="1BD65AEB"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1.Հենարանային մասերի պարբերական զննում, մաքրում, ներկում և քսուկապատում։</w:t>
      </w:r>
    </w:p>
    <w:p w14:paraId="096AAB50"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2.Ջրահեռացման խողովակների մաքրում, ջրահեռացման համակարգի անխափան աշխատանքի ապահովում։</w:t>
      </w:r>
    </w:p>
    <w:p w14:paraId="5C3AC98B" w14:textId="77777777" w:rsidR="0091250E" w:rsidRPr="00F545C0" w:rsidRDefault="0091250E" w:rsidP="0091250E">
      <w:pPr>
        <w:jc w:val="both"/>
        <w:rPr>
          <w:rFonts w:ascii="GHEA Grapalat" w:hAnsi="GHEA Grapalat" w:cs="Calibri"/>
          <w:bCs/>
          <w:iCs/>
          <w:sz w:val="18"/>
          <w:szCs w:val="18"/>
          <w:lang w:val="hy-AM"/>
        </w:rPr>
      </w:pPr>
      <w:r w:rsidRPr="00E6676E">
        <w:rPr>
          <w:rFonts w:ascii="GHEA Grapalat" w:hAnsi="GHEA Grapalat" w:cs="Calibri"/>
          <w:bCs/>
          <w:iCs/>
          <w:sz w:val="18"/>
          <w:szCs w:val="18"/>
          <w:lang w:val="hy-AM"/>
        </w:rPr>
        <w:t>3</w:t>
      </w:r>
      <w:r w:rsidRPr="00F545C0">
        <w:rPr>
          <w:rFonts w:ascii="GHEA Grapalat" w:hAnsi="GHEA Grapalat" w:cs="Calibri"/>
          <w:bCs/>
          <w:iCs/>
          <w:sz w:val="18"/>
          <w:szCs w:val="18"/>
          <w:lang w:val="hy-AM"/>
        </w:rPr>
        <w:t>.Թռիչքային կառուցվածքի կոնստրուկցիաների պարբերական զննում, վնասվածքների և ճաքերի  բացահայտման դեպքում` նորոգում։</w:t>
      </w:r>
    </w:p>
    <w:p w14:paraId="5652BD26"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4.Հենարանների պարբերական զննում,վնասվածքների բացահայտման դեպքում` նորոգում։</w:t>
      </w:r>
    </w:p>
    <w:p w14:paraId="3F2F4AF9"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5.Ըստ անհրաժեշտության բազրիքների վերականգնում և տեղային ներկում։</w:t>
      </w:r>
    </w:p>
    <w:p w14:paraId="145C0914"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6. Ըստ անհրաժեշտության անվահրիչի բլոկների տեղային ներկում։</w:t>
      </w:r>
    </w:p>
    <w:p w14:paraId="29D4F6D8"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6A0E873F" w14:textId="77777777" w:rsidR="0091250E" w:rsidRPr="00E6676E" w:rsidRDefault="0091250E" w:rsidP="0091250E">
      <w:pPr>
        <w:rPr>
          <w:rFonts w:ascii="GHEA Grapalat" w:hAnsi="GHEA Grapalat" w:cs="Calibri"/>
          <w:b/>
          <w:bCs/>
          <w:iCs/>
          <w:sz w:val="18"/>
          <w:szCs w:val="18"/>
          <w:u w:val="single"/>
          <w:lang w:val="hy-AM"/>
        </w:rPr>
      </w:pPr>
      <w:r w:rsidRPr="00394536">
        <w:rPr>
          <w:rFonts w:ascii="GHEA Grapalat" w:hAnsi="GHEA Grapalat" w:cs="Calibri"/>
          <w:b/>
          <w:bCs/>
          <w:iCs/>
          <w:sz w:val="18"/>
          <w:szCs w:val="18"/>
          <w:u w:val="single"/>
          <w:lang w:val="hy-AM"/>
        </w:rPr>
        <w:t>4</w:t>
      </w:r>
      <w:r>
        <w:rPr>
          <w:rFonts w:ascii="GHEA Grapalat" w:hAnsi="GHEA Grapalat" w:cs="Calibri"/>
          <w:b/>
          <w:bCs/>
          <w:iCs/>
          <w:sz w:val="18"/>
          <w:szCs w:val="18"/>
          <w:u w:val="single"/>
          <w:lang w:val="hy-AM"/>
        </w:rPr>
        <w:t>3</w:t>
      </w:r>
      <w:r w:rsidRPr="00394536">
        <w:rPr>
          <w:rFonts w:ascii="GHEA Grapalat" w:hAnsi="GHEA Grapalat" w:cs="Calibri"/>
          <w:b/>
          <w:bCs/>
          <w:iCs/>
          <w:sz w:val="18"/>
          <w:szCs w:val="18"/>
          <w:u w:val="single"/>
          <w:lang w:val="hy-AM"/>
        </w:rPr>
        <w:t>.</w:t>
      </w:r>
      <w:r w:rsidRPr="00D57431">
        <w:rPr>
          <w:rFonts w:ascii="GHEA Grapalat" w:hAnsi="GHEA Grapalat" w:cs="Calibri"/>
          <w:b/>
          <w:bCs/>
          <w:iCs/>
          <w:sz w:val="18"/>
          <w:szCs w:val="18"/>
          <w:u w:val="single"/>
          <w:lang w:val="hy-AM"/>
        </w:rPr>
        <w:t xml:space="preserve"> Երևան քաղաքի </w:t>
      </w:r>
      <w:r>
        <w:rPr>
          <w:rFonts w:ascii="GHEA Grapalat" w:hAnsi="GHEA Grapalat" w:cs="Calibri"/>
          <w:b/>
          <w:bCs/>
          <w:iCs/>
          <w:sz w:val="18"/>
          <w:szCs w:val="18"/>
          <w:u w:val="single"/>
          <w:lang w:val="hy-AM"/>
        </w:rPr>
        <w:t>Հրազդանի կիրճի Կորեայի ձորի կամուրջ</w:t>
      </w:r>
      <w:r w:rsidRPr="00D57431">
        <w:rPr>
          <w:rFonts w:ascii="GHEA Grapalat" w:hAnsi="GHEA Grapalat" w:cs="Calibri"/>
          <w:b/>
          <w:bCs/>
          <w:iCs/>
          <w:sz w:val="18"/>
          <w:szCs w:val="18"/>
          <w:u w:val="single"/>
          <w:lang w:val="hy-AM"/>
        </w:rPr>
        <w:t xml:space="preserve"> </w:t>
      </w:r>
    </w:p>
    <w:p w14:paraId="4A67605E"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Երկարությունը – </w:t>
      </w:r>
      <w:r>
        <w:rPr>
          <w:rFonts w:ascii="GHEA Grapalat" w:hAnsi="GHEA Grapalat" w:cs="Calibri"/>
          <w:bCs/>
          <w:iCs/>
          <w:sz w:val="18"/>
          <w:szCs w:val="18"/>
          <w:lang w:val="hy-AM"/>
        </w:rPr>
        <w:t>21,0</w:t>
      </w:r>
      <w:r w:rsidRPr="00F545C0">
        <w:rPr>
          <w:rFonts w:ascii="GHEA Grapalat" w:hAnsi="GHEA Grapalat" w:cs="Calibri"/>
          <w:bCs/>
          <w:iCs/>
          <w:sz w:val="18"/>
          <w:szCs w:val="18"/>
          <w:lang w:val="hy-AM"/>
        </w:rPr>
        <w:t>մ</w:t>
      </w:r>
    </w:p>
    <w:p w14:paraId="7AE8BFE0"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Լայնությունը – </w:t>
      </w:r>
      <w:r>
        <w:rPr>
          <w:rFonts w:ascii="GHEA Grapalat" w:hAnsi="GHEA Grapalat" w:cs="Calibri"/>
          <w:bCs/>
          <w:iCs/>
          <w:sz w:val="18"/>
          <w:szCs w:val="18"/>
          <w:lang w:val="hy-AM"/>
        </w:rPr>
        <w:t>10,2</w:t>
      </w:r>
      <w:r w:rsidRPr="00F545C0">
        <w:rPr>
          <w:rFonts w:ascii="GHEA Grapalat" w:hAnsi="GHEA Grapalat" w:cs="Calibri"/>
          <w:bCs/>
          <w:iCs/>
          <w:sz w:val="18"/>
          <w:szCs w:val="18"/>
          <w:lang w:val="hy-AM"/>
        </w:rPr>
        <w:t>մ</w:t>
      </w:r>
    </w:p>
    <w:p w14:paraId="4E15EA63"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Երկայնական ստատիկ սխեման - </w:t>
      </w:r>
      <w:r>
        <w:rPr>
          <w:rFonts w:ascii="GHEA Grapalat" w:hAnsi="GHEA Grapalat" w:cs="Calibri"/>
          <w:bCs/>
          <w:iCs/>
          <w:sz w:val="18"/>
          <w:szCs w:val="18"/>
          <w:lang w:val="hy-AM"/>
        </w:rPr>
        <w:t>6</w:t>
      </w:r>
      <w:r w:rsidRPr="00F545C0">
        <w:rPr>
          <w:rFonts w:ascii="GHEA Grapalat" w:hAnsi="GHEA Grapalat" w:cs="Calibri"/>
          <w:bCs/>
          <w:iCs/>
          <w:sz w:val="18"/>
          <w:szCs w:val="18"/>
          <w:lang w:val="hy-AM"/>
        </w:rPr>
        <w:t>x1</w:t>
      </w:r>
      <w:r>
        <w:rPr>
          <w:rFonts w:ascii="GHEA Grapalat" w:hAnsi="GHEA Grapalat" w:cs="Calibri"/>
          <w:bCs/>
          <w:iCs/>
          <w:sz w:val="18"/>
          <w:szCs w:val="18"/>
          <w:lang w:val="hy-AM"/>
        </w:rPr>
        <w:t>3</w:t>
      </w:r>
      <w:r w:rsidRPr="00F545C0">
        <w:rPr>
          <w:rFonts w:ascii="GHEA Grapalat" w:hAnsi="GHEA Grapalat" w:cs="Calibri"/>
          <w:bCs/>
          <w:iCs/>
          <w:sz w:val="18"/>
          <w:szCs w:val="18"/>
          <w:lang w:val="hy-AM"/>
        </w:rPr>
        <w:t xml:space="preserve"> մ, ե/բ</w:t>
      </w:r>
    </w:p>
    <w:p w14:paraId="39CDB51A"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Երթ.մասի լայնական սխեման </w:t>
      </w:r>
      <w:r>
        <w:rPr>
          <w:rFonts w:ascii="GHEA Grapalat" w:hAnsi="GHEA Grapalat" w:cs="Calibri"/>
          <w:bCs/>
          <w:iCs/>
          <w:sz w:val="18"/>
          <w:szCs w:val="18"/>
          <w:lang w:val="hy-AM"/>
        </w:rPr>
        <w:t>–</w:t>
      </w:r>
      <w:r w:rsidRPr="00F545C0">
        <w:rPr>
          <w:rFonts w:ascii="GHEA Grapalat" w:hAnsi="GHEA Grapalat" w:cs="Calibri"/>
          <w:bCs/>
          <w:iCs/>
          <w:sz w:val="18"/>
          <w:szCs w:val="18"/>
          <w:lang w:val="hy-AM"/>
        </w:rPr>
        <w:t xml:space="preserve"> </w:t>
      </w:r>
      <w:r w:rsidRPr="00097868">
        <w:rPr>
          <w:rFonts w:ascii="GHEA Grapalat" w:hAnsi="GHEA Grapalat" w:cs="Calibri"/>
          <w:bCs/>
          <w:iCs/>
          <w:sz w:val="18"/>
          <w:szCs w:val="18"/>
          <w:lang w:val="hy-AM"/>
        </w:rPr>
        <w:t>0.3+8.0+1.0+0.5</w:t>
      </w:r>
      <w:r>
        <w:rPr>
          <w:rFonts w:ascii="GHEA Grapalat" w:hAnsi="GHEA Grapalat" w:cs="Calibri"/>
          <w:bCs/>
          <w:iCs/>
          <w:sz w:val="18"/>
          <w:szCs w:val="18"/>
          <w:lang w:val="hy-AM"/>
        </w:rPr>
        <w:t xml:space="preserve"> </w:t>
      </w:r>
      <w:r w:rsidRPr="00F545C0">
        <w:rPr>
          <w:rFonts w:ascii="GHEA Grapalat" w:hAnsi="GHEA Grapalat" w:cs="Calibri"/>
          <w:bCs/>
          <w:iCs/>
          <w:sz w:val="18"/>
          <w:szCs w:val="18"/>
          <w:lang w:val="hy-AM"/>
        </w:rPr>
        <w:t>մ</w:t>
      </w:r>
    </w:p>
    <w:p w14:paraId="23A977D2"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 xml:space="preserve">Հաշվարկային բեռ </w:t>
      </w:r>
      <w:r w:rsidRPr="00E6676E">
        <w:rPr>
          <w:rFonts w:ascii="GHEA Grapalat" w:hAnsi="GHEA Grapalat" w:cs="Calibri"/>
          <w:bCs/>
          <w:iCs/>
          <w:sz w:val="18"/>
          <w:szCs w:val="18"/>
          <w:lang w:val="hy-AM"/>
        </w:rPr>
        <w:t>A</w:t>
      </w:r>
      <w:r w:rsidRPr="00F545C0">
        <w:rPr>
          <w:rFonts w:ascii="GHEA Grapalat" w:hAnsi="GHEA Grapalat" w:cs="Calibri"/>
          <w:bCs/>
          <w:iCs/>
          <w:sz w:val="18"/>
          <w:szCs w:val="18"/>
          <w:lang w:val="hy-AM"/>
        </w:rPr>
        <w:t>-</w:t>
      </w:r>
      <w:r w:rsidRPr="00E6676E">
        <w:rPr>
          <w:rFonts w:ascii="GHEA Grapalat" w:hAnsi="GHEA Grapalat" w:cs="Calibri"/>
          <w:bCs/>
          <w:iCs/>
          <w:sz w:val="18"/>
          <w:szCs w:val="18"/>
          <w:lang w:val="hy-AM"/>
        </w:rPr>
        <w:t>14</w:t>
      </w:r>
      <w:r w:rsidRPr="00F545C0">
        <w:rPr>
          <w:rFonts w:ascii="GHEA Grapalat" w:hAnsi="GHEA Grapalat" w:cs="Calibri"/>
          <w:bCs/>
          <w:iCs/>
          <w:sz w:val="18"/>
          <w:szCs w:val="18"/>
          <w:lang w:val="hy-AM"/>
        </w:rPr>
        <w:t>, HK-80</w:t>
      </w:r>
    </w:p>
    <w:p w14:paraId="376670CE"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Կառուցման տարին – 20</w:t>
      </w:r>
      <w:r>
        <w:rPr>
          <w:rFonts w:ascii="GHEA Grapalat" w:hAnsi="GHEA Grapalat" w:cs="Calibri"/>
          <w:bCs/>
          <w:iCs/>
          <w:sz w:val="18"/>
          <w:szCs w:val="18"/>
          <w:lang w:val="hy-AM"/>
        </w:rPr>
        <w:t>21</w:t>
      </w:r>
      <w:r w:rsidRPr="00F545C0">
        <w:rPr>
          <w:rFonts w:ascii="GHEA Grapalat" w:hAnsi="GHEA Grapalat" w:cs="Calibri"/>
          <w:bCs/>
          <w:iCs/>
          <w:sz w:val="18"/>
          <w:szCs w:val="18"/>
          <w:lang w:val="hy-AM"/>
        </w:rPr>
        <w:t>թ.</w:t>
      </w:r>
    </w:p>
    <w:p w14:paraId="70026D8B" w14:textId="77777777" w:rsidR="0091250E" w:rsidRPr="00F545C0" w:rsidRDefault="0091250E" w:rsidP="0091250E">
      <w:pPr>
        <w:jc w:val="both"/>
        <w:rPr>
          <w:rFonts w:ascii="GHEA Grapalat" w:hAnsi="GHEA Grapalat" w:cs="Calibri"/>
          <w:bCs/>
          <w:iCs/>
          <w:color w:val="FF0000"/>
          <w:sz w:val="6"/>
          <w:szCs w:val="6"/>
          <w:lang w:val="hy-AM"/>
        </w:rPr>
      </w:pPr>
    </w:p>
    <w:p w14:paraId="28315E1D"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1.Հենարանային մասերի պարբերական զննում, մաքրում, ներկում և քսուկապատում։</w:t>
      </w:r>
    </w:p>
    <w:p w14:paraId="08F458AD"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2.Ջրահեռացման խողովակների մաքրում, ջրահեռացման համակարգի անխափան աշխատանքի ապահովում։</w:t>
      </w:r>
    </w:p>
    <w:p w14:paraId="20FAAC08" w14:textId="77777777" w:rsidR="0091250E" w:rsidRPr="00F545C0" w:rsidRDefault="0091250E" w:rsidP="0091250E">
      <w:pPr>
        <w:jc w:val="both"/>
        <w:rPr>
          <w:rFonts w:ascii="GHEA Grapalat" w:hAnsi="GHEA Grapalat" w:cs="Calibri"/>
          <w:bCs/>
          <w:iCs/>
          <w:sz w:val="18"/>
          <w:szCs w:val="18"/>
          <w:lang w:val="hy-AM"/>
        </w:rPr>
      </w:pPr>
      <w:r w:rsidRPr="00E6676E">
        <w:rPr>
          <w:rFonts w:ascii="GHEA Grapalat" w:hAnsi="GHEA Grapalat" w:cs="Calibri"/>
          <w:bCs/>
          <w:iCs/>
          <w:sz w:val="18"/>
          <w:szCs w:val="18"/>
          <w:lang w:val="hy-AM"/>
        </w:rPr>
        <w:t>3</w:t>
      </w:r>
      <w:r w:rsidRPr="00F545C0">
        <w:rPr>
          <w:rFonts w:ascii="GHEA Grapalat" w:hAnsi="GHEA Grapalat" w:cs="Calibri"/>
          <w:bCs/>
          <w:iCs/>
          <w:sz w:val="18"/>
          <w:szCs w:val="18"/>
          <w:lang w:val="hy-AM"/>
        </w:rPr>
        <w:t>.Թռիչքային կառուցվածքի կոնստրուկցիաների պարբերական զննում, վնասվածքների և ճաքերի  բացահայտման դեպքում` նորոգում։</w:t>
      </w:r>
    </w:p>
    <w:p w14:paraId="4BA677D0"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4.Հենարանների պարբերական զննում,վնասվածքների բացահայտման դեպքում` նորոգում։</w:t>
      </w:r>
    </w:p>
    <w:p w14:paraId="4C4F3649"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5.Ըստ անհրաժեշտության բազրիքների վերականգնում և տեղային ներկում։</w:t>
      </w:r>
    </w:p>
    <w:p w14:paraId="15E2728D"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6. Ըստ անհրաժեշտության անվահրիչի բլոկների տեղային ներկում։</w:t>
      </w:r>
    </w:p>
    <w:p w14:paraId="2B515182" w14:textId="77777777" w:rsidR="0091250E" w:rsidRPr="00F545C0" w:rsidRDefault="0091250E" w:rsidP="0091250E">
      <w:pPr>
        <w:jc w:val="both"/>
        <w:rPr>
          <w:rFonts w:ascii="GHEA Grapalat" w:hAnsi="GHEA Grapalat" w:cs="Calibri"/>
          <w:bCs/>
          <w:iCs/>
          <w:sz w:val="18"/>
          <w:szCs w:val="18"/>
          <w:lang w:val="hy-AM"/>
        </w:rPr>
      </w:pPr>
      <w:r w:rsidRPr="00F545C0">
        <w:rPr>
          <w:rFonts w:ascii="GHEA Grapalat" w:hAnsi="GHEA Grapalat" w:cs="Calibri"/>
          <w:bCs/>
          <w:iCs/>
          <w:sz w:val="18"/>
          <w:szCs w:val="18"/>
          <w:lang w:val="hy-AM"/>
        </w:rPr>
        <w:t>7.Երթևեկելի մասի և մայթերի պարբերական մաքրում կեղտից և հողային կուտակումներից։</w:t>
      </w:r>
    </w:p>
    <w:p w14:paraId="69B0AA3C" w14:textId="77777777" w:rsidR="0091250E" w:rsidRPr="00D92DEB" w:rsidRDefault="0091250E" w:rsidP="0091250E">
      <w:pPr>
        <w:jc w:val="center"/>
        <w:rPr>
          <w:rFonts w:ascii="GHEA Grapalat" w:hAnsi="GHEA Grapalat"/>
          <w:b/>
          <w:sz w:val="18"/>
          <w:szCs w:val="18"/>
          <w:u w:val="single"/>
          <w:lang w:val="hy-AM"/>
        </w:rPr>
      </w:pPr>
      <w:r>
        <w:rPr>
          <w:rFonts w:ascii="GHEA Grapalat" w:hAnsi="GHEA Grapalat" w:cs="Calibri"/>
          <w:b/>
          <w:bCs/>
          <w:iCs/>
          <w:sz w:val="18"/>
          <w:szCs w:val="18"/>
          <w:u w:val="single"/>
          <w:lang w:val="hy-AM"/>
        </w:rPr>
        <w:t>44.</w:t>
      </w:r>
      <w:r w:rsidRPr="00D57431">
        <w:rPr>
          <w:rFonts w:ascii="GHEA Grapalat" w:hAnsi="GHEA Grapalat" w:cs="Calibri"/>
          <w:b/>
          <w:bCs/>
          <w:iCs/>
          <w:sz w:val="18"/>
          <w:szCs w:val="18"/>
          <w:u w:val="single"/>
          <w:lang w:val="hy-AM"/>
        </w:rPr>
        <w:t xml:space="preserve"> </w:t>
      </w:r>
      <w:r w:rsidRPr="00D92DEB">
        <w:rPr>
          <w:rFonts w:ascii="GHEA Grapalat" w:hAnsi="GHEA Grapalat"/>
          <w:b/>
          <w:sz w:val="18"/>
          <w:szCs w:val="18"/>
          <w:u w:val="single"/>
          <w:lang w:val="hy-AM"/>
        </w:rPr>
        <w:t>Կամուրջ Այնթափի գերեզմանատան մոտի ջրանցքի վրայով</w:t>
      </w:r>
    </w:p>
    <w:p w14:paraId="397FC0F9"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Երկարությունը – 16.7մ</w:t>
      </w:r>
    </w:p>
    <w:p w14:paraId="751AEFFD"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Լայնությունը –6.0մ</w:t>
      </w:r>
    </w:p>
    <w:p w14:paraId="2575AD74"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Երկայնականստատիկսխեման –1x16մ, ե/բ</w:t>
      </w:r>
    </w:p>
    <w:p w14:paraId="2E8C0E63"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Երթ.մասիլայնականսխեման – Г=5,6մ</w:t>
      </w:r>
    </w:p>
    <w:p w14:paraId="4E10BE3C"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Հաշվարկայինբեռ – A-11, HK-80</w:t>
      </w:r>
    </w:p>
    <w:p w14:paraId="735EEE91"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Կառուցմանտարին – 2021թ.</w:t>
      </w:r>
    </w:p>
    <w:p w14:paraId="1BF32AA9" w14:textId="77777777" w:rsidR="0091250E" w:rsidRPr="00D92DEB" w:rsidRDefault="0091250E" w:rsidP="0091250E">
      <w:pPr>
        <w:rPr>
          <w:rFonts w:ascii="GHEA Grapalat" w:hAnsi="GHEA Grapalat"/>
          <w:sz w:val="18"/>
          <w:szCs w:val="18"/>
          <w:lang w:val="hy-AM"/>
        </w:rPr>
      </w:pPr>
    </w:p>
    <w:p w14:paraId="5AB86425"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1.Դեֆորմացիոնկարերիհատվածներումբիտումայինմաստիկայիլցում։</w:t>
      </w:r>
    </w:p>
    <w:p w14:paraId="6EE6B59B"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2.Հենարանայինմասերիպարբերականզննում, մաքրում,անհրաժեշտությանդեպքում` ուղղում։</w:t>
      </w:r>
    </w:p>
    <w:p w14:paraId="23D1F72B"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lastRenderedPageBreak/>
        <w:t>3.Թռիչքայինկառուցվածքիկոնստրուկցիաներիպարբերականզննում, վնասվածքների և ճաքերիբացահայտմանդեպքում` նորոգում։</w:t>
      </w:r>
    </w:p>
    <w:p w14:paraId="4903E9D6"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4.Հենարաններիպարբերականզննում, վնասվածքներիբացահայտմանդեպքում` նորոգում։</w:t>
      </w:r>
    </w:p>
    <w:p w14:paraId="362E9FF1"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5. Անվահրիչիբլոկներիպարբերականներկում։</w:t>
      </w:r>
    </w:p>
    <w:p w14:paraId="35BABB4A" w14:textId="77777777" w:rsidR="0091250E" w:rsidRPr="00D92DEB" w:rsidRDefault="0091250E" w:rsidP="0091250E">
      <w:pPr>
        <w:rPr>
          <w:rFonts w:ascii="GHEA Grapalat" w:hAnsi="GHEA Grapalat"/>
          <w:sz w:val="18"/>
          <w:szCs w:val="18"/>
          <w:lang w:val="hy-AM"/>
        </w:rPr>
      </w:pPr>
      <w:r w:rsidRPr="00D92DEB">
        <w:rPr>
          <w:rFonts w:ascii="GHEA Grapalat" w:hAnsi="GHEA Grapalat"/>
          <w:sz w:val="18"/>
          <w:szCs w:val="18"/>
          <w:lang w:val="hy-AM"/>
        </w:rPr>
        <w:t>6.Երթևեկելիմասիպարբերականմաքրումկեղտից և հողայինկուտակումներից։</w:t>
      </w:r>
    </w:p>
    <w:p w14:paraId="57AFDE72" w14:textId="77777777" w:rsidR="0091250E" w:rsidRPr="00394536" w:rsidRDefault="0091250E" w:rsidP="0091250E">
      <w:pPr>
        <w:jc w:val="both"/>
        <w:rPr>
          <w:rFonts w:ascii="GHEA Grapalat" w:hAnsi="GHEA Grapalat" w:cs="Calibri"/>
          <w:b/>
          <w:bCs/>
          <w:iCs/>
          <w:sz w:val="18"/>
          <w:szCs w:val="18"/>
          <w:u w:val="single"/>
          <w:lang w:val="hy-AM"/>
        </w:rPr>
      </w:pPr>
    </w:p>
    <w:p w14:paraId="10F5B015" w14:textId="77777777" w:rsidR="0091250E" w:rsidRDefault="0091250E" w:rsidP="0091250E">
      <w:pPr>
        <w:numPr>
          <w:ilvl w:val="0"/>
          <w:numId w:val="44"/>
        </w:numPr>
        <w:ind w:left="432" w:hanging="144"/>
        <w:jc w:val="both"/>
        <w:rPr>
          <w:rFonts w:ascii="GHEA Grapalat" w:hAnsi="GHEA Grapalat" w:cs="Calibri"/>
          <w:b/>
          <w:bCs/>
          <w:iCs/>
          <w:sz w:val="18"/>
          <w:szCs w:val="18"/>
          <w:lang w:val="hy-AM"/>
        </w:rPr>
      </w:pPr>
      <w:r>
        <w:rPr>
          <w:rFonts w:ascii="GHEA Grapalat" w:hAnsi="GHEA Grapalat" w:cs="Calibri"/>
          <w:b/>
          <w:bCs/>
          <w:iCs/>
          <w:sz w:val="18"/>
          <w:szCs w:val="18"/>
          <w:lang w:val="hy-AM"/>
        </w:rPr>
        <w:t xml:space="preserve">Անհրաժեշտության դեպքում՝ այն կամուրջներում, կամրջային կառույցներում և տրանսպորտային հանգույցներում, որոնք ընդգրված չեն վերոնշյալ ցանկում, վնասվածքներ և թերություններ հայտնաբերվելու դեպքում Պատվիրատուի հանձնարարությամբ կատարել վթարա-վերականգնողական աշխատանքներ, ինչպես նաև Պատվիրատուի հանձնարարությամբ իրականացնել (ըստ անհրաժեշտության) բոլոր կամրջային կառույցների ջրամեկուսիչ շերտի փոխում (ա/բ ծածկի հեռացումով), ջրամեկուսացման խողովակների փոխում, բազալտե եզրաքարերի ե/բ անվահրիչների, մետաղական արգելապատնեշների փոխում կամ վերանորոգում, ներկում, նաև իրականացնել կամուրջների, </w:t>
      </w:r>
      <w:r w:rsidRPr="001F6F4C">
        <w:rPr>
          <w:rFonts w:ascii="GHEA Grapalat" w:hAnsi="GHEA Grapalat"/>
          <w:b/>
          <w:sz w:val="18"/>
          <w:szCs w:val="18"/>
          <w:lang w:val="hy-AM"/>
        </w:rPr>
        <w:t>ուղեանցերի, վերգետնյա անցումների և կամրջային կառույցներ</w:t>
      </w:r>
      <w:r>
        <w:rPr>
          <w:rFonts w:ascii="GHEA Grapalat" w:hAnsi="GHEA Grapalat" w:cs="Calibri"/>
          <w:b/>
          <w:bCs/>
          <w:iCs/>
          <w:sz w:val="18"/>
          <w:szCs w:val="18"/>
          <w:lang w:val="hy-AM"/>
        </w:rPr>
        <w:t xml:space="preserve"> ա/բ ծածկի վնասված հատվածների վերանորոգում (փոս, ճաք և այլն):</w:t>
      </w:r>
    </w:p>
    <w:p w14:paraId="641826C4" w14:textId="77777777" w:rsidR="0091250E" w:rsidRPr="0091250E" w:rsidRDefault="0091250E" w:rsidP="00F737B1">
      <w:pPr>
        <w:jc w:val="center"/>
        <w:rPr>
          <w:rFonts w:ascii="GHEA Grapalat" w:hAnsi="GHEA Grapalat"/>
          <w:sz w:val="20"/>
          <w:lang w:val="hy-AM"/>
        </w:rPr>
      </w:pPr>
    </w:p>
    <w:p w14:paraId="03F01663" w14:textId="27A66802" w:rsidR="0091250E" w:rsidRPr="00B22A16" w:rsidRDefault="0091250E" w:rsidP="00B22A16">
      <w:pPr>
        <w:pStyle w:val="ListParagraph"/>
        <w:numPr>
          <w:ilvl w:val="0"/>
          <w:numId w:val="44"/>
        </w:numPr>
        <w:rPr>
          <w:rFonts w:ascii="GHEA Grapalat" w:hAnsi="GHEA Grapalat" w:cs="Calibri"/>
          <w:b/>
          <w:bCs/>
          <w:iCs/>
          <w:sz w:val="18"/>
          <w:szCs w:val="18"/>
          <w:lang w:val="hy-AM"/>
        </w:rPr>
      </w:pPr>
      <w:r w:rsidRPr="00B22A16">
        <w:rPr>
          <w:rFonts w:ascii="GHEA Grapalat" w:hAnsi="GHEA Grapalat" w:cs="Calibri"/>
          <w:b/>
          <w:bCs/>
          <w:iCs/>
          <w:sz w:val="18"/>
          <w:szCs w:val="18"/>
          <w:lang w:val="hy-AM"/>
        </w:rPr>
        <w:t>Անհրաժեշտության դեպքում՝ նախատեսել նաև նոր կամրջի կառուցում:</w:t>
      </w:r>
    </w:p>
    <w:p w14:paraId="37F141E3" w14:textId="77777777" w:rsidR="00B22A16" w:rsidRPr="00B22A16" w:rsidRDefault="00B22A16" w:rsidP="00B22A16">
      <w:pPr>
        <w:pStyle w:val="ListParagraph"/>
        <w:rPr>
          <w:rFonts w:ascii="GHEA Grapalat" w:hAnsi="GHEA Grapalat"/>
          <w:sz w:val="20"/>
          <w:lang w:val="hy-AM"/>
        </w:rPr>
      </w:pPr>
    </w:p>
    <w:p w14:paraId="47677984" w14:textId="77777777" w:rsidR="00B22A16" w:rsidRDefault="00B22A16" w:rsidP="00B22A16">
      <w:pPr>
        <w:rPr>
          <w:rFonts w:ascii="GHEA Grapalat" w:hAnsi="GHEA Grapalat"/>
          <w:sz w:val="20"/>
          <w:lang w:val="hy-AM"/>
        </w:rPr>
      </w:pPr>
    </w:p>
    <w:p w14:paraId="09CC57EE" w14:textId="77777777" w:rsidR="00B22A16" w:rsidRDefault="00B22A16" w:rsidP="00B22A16">
      <w:pPr>
        <w:rPr>
          <w:rFonts w:ascii="GHEA Grapalat" w:hAnsi="GHEA Grapalat"/>
          <w:sz w:val="20"/>
          <w:lang w:val="hy-AM"/>
        </w:rPr>
      </w:pPr>
    </w:p>
    <w:p w14:paraId="168ECE78" w14:textId="77777777" w:rsidR="00B22A16" w:rsidRPr="001C3AA4" w:rsidRDefault="00B22A16" w:rsidP="00B22A16">
      <w:pPr>
        <w:jc w:val="center"/>
        <w:rPr>
          <w:rFonts w:ascii="Times Unicode" w:hAnsi="Times Unicode"/>
          <w:b/>
          <w:lang w:val="hy-AM"/>
        </w:rPr>
      </w:pPr>
      <w:r w:rsidRPr="001C3AA4">
        <w:rPr>
          <w:rFonts w:ascii="Times Unicode" w:hAnsi="Times Unicode"/>
          <w:b/>
          <w:lang w:val="hy-AM"/>
        </w:rPr>
        <w:t>ՑԱՆԿ</w:t>
      </w:r>
    </w:p>
    <w:p w14:paraId="7F939147" w14:textId="77777777" w:rsidR="00B22A16" w:rsidRPr="001C3AA4" w:rsidRDefault="00B22A16" w:rsidP="00B22A16">
      <w:pPr>
        <w:jc w:val="center"/>
        <w:rPr>
          <w:rFonts w:ascii="Sylfaen" w:hAnsi="Sylfaen"/>
          <w:b/>
          <w:lang w:val="hy-AM"/>
        </w:rPr>
      </w:pPr>
    </w:p>
    <w:tbl>
      <w:tblPr>
        <w:tblW w:w="1082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1"/>
        <w:gridCol w:w="9732"/>
      </w:tblGrid>
      <w:tr w:rsidR="00B22A16" w:rsidRPr="001C3AA4" w14:paraId="3374D5E0" w14:textId="77777777" w:rsidTr="00B22A16">
        <w:tc>
          <w:tcPr>
            <w:tcW w:w="754" w:type="dxa"/>
          </w:tcPr>
          <w:p w14:paraId="5B396021" w14:textId="77777777" w:rsidR="00B22A16" w:rsidRPr="001C3AA4" w:rsidRDefault="00B22A16" w:rsidP="00DD0737">
            <w:pPr>
              <w:ind w:firstLine="720"/>
              <w:jc w:val="center"/>
              <w:rPr>
                <w:rFonts w:ascii="Calibri" w:hAnsi="Calibri"/>
              </w:rPr>
            </w:pPr>
            <w:r w:rsidRPr="001C3AA4">
              <w:rPr>
                <w:rFonts w:ascii="Calibri" w:hAnsi="Calibri"/>
              </w:rPr>
              <w:t>N</w:t>
            </w:r>
          </w:p>
        </w:tc>
        <w:tc>
          <w:tcPr>
            <w:tcW w:w="10069" w:type="dxa"/>
          </w:tcPr>
          <w:p w14:paraId="4329BE43" w14:textId="77777777" w:rsidR="00B22A16" w:rsidRPr="001C3AA4" w:rsidRDefault="00B22A16" w:rsidP="00DD0737">
            <w:pPr>
              <w:ind w:firstLine="720"/>
              <w:jc w:val="center"/>
              <w:rPr>
                <w:rFonts w:ascii="Times Unicode" w:hAnsi="Times Unicode"/>
                <w:b/>
                <w:lang w:val="hy-AM"/>
              </w:rPr>
            </w:pPr>
            <w:r w:rsidRPr="001C3AA4">
              <w:rPr>
                <w:rFonts w:ascii="Times Unicode" w:hAnsi="Times Unicode"/>
                <w:b/>
                <w:lang w:val="hy-AM"/>
              </w:rPr>
              <w:t>Կամուրջների հասցեները</w:t>
            </w:r>
          </w:p>
        </w:tc>
      </w:tr>
      <w:tr w:rsidR="00B22A16" w:rsidRPr="00E759CE" w14:paraId="5C8AD78C" w14:textId="77777777" w:rsidTr="00B22A16">
        <w:tc>
          <w:tcPr>
            <w:tcW w:w="754" w:type="dxa"/>
          </w:tcPr>
          <w:p w14:paraId="243DBB6F"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1</w:t>
            </w:r>
          </w:p>
        </w:tc>
        <w:tc>
          <w:tcPr>
            <w:tcW w:w="10069" w:type="dxa"/>
          </w:tcPr>
          <w:p w14:paraId="6F4C489E" w14:textId="77777777" w:rsidR="00B22A16" w:rsidRPr="001C3AA4" w:rsidRDefault="00B22A16" w:rsidP="00DD0737">
            <w:pPr>
              <w:rPr>
                <w:rFonts w:ascii="Times Armenian Unicode" w:hAnsi="Times Armenian Unicode"/>
                <w:b/>
                <w:lang w:val="hy-AM"/>
              </w:rPr>
            </w:pPr>
            <w:r w:rsidRPr="001C3AA4">
              <w:rPr>
                <w:rFonts w:ascii="Times Armenian" w:hAnsi="Times Armenian"/>
                <w:lang w:val="hy-AM"/>
              </w:rPr>
              <w:t>ÎÇ¨Û³Ý  Ï³Ùáõñç (Ø»Í Ï³Ùáõñç Ðñ³½¹³Ý ·»ïÇ íñ³</w:t>
            </w:r>
            <w:r w:rsidRPr="001C3AA4">
              <w:rPr>
                <w:rFonts w:ascii="Calibri" w:hAnsi="Calibri"/>
                <w:lang w:val="hy-AM"/>
              </w:rPr>
              <w:t>)</w:t>
            </w:r>
          </w:p>
        </w:tc>
      </w:tr>
      <w:tr w:rsidR="00B22A16" w:rsidRPr="00E759CE" w14:paraId="25B846C6" w14:textId="77777777" w:rsidTr="00B22A16">
        <w:tc>
          <w:tcPr>
            <w:tcW w:w="754" w:type="dxa"/>
          </w:tcPr>
          <w:p w14:paraId="557C0354"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2</w:t>
            </w:r>
          </w:p>
        </w:tc>
        <w:tc>
          <w:tcPr>
            <w:tcW w:w="10069" w:type="dxa"/>
          </w:tcPr>
          <w:p w14:paraId="119895D2" w14:textId="77777777" w:rsidR="00B22A16" w:rsidRPr="001C3AA4" w:rsidRDefault="00B22A16" w:rsidP="00DD0737">
            <w:pPr>
              <w:rPr>
                <w:rFonts w:ascii="Times Unicode" w:hAnsi="Times Unicode"/>
                <w:lang w:val="hy-AM"/>
              </w:rPr>
            </w:pPr>
            <w:r w:rsidRPr="001C3AA4">
              <w:rPr>
                <w:rFonts w:ascii="Times Unicode" w:hAnsi="Times Unicode"/>
                <w:lang w:val="hy-AM"/>
              </w:rPr>
              <w:t>Մեծ կամրջի մոտ Հրազդանի գետի վրայի կամուրջ</w:t>
            </w:r>
          </w:p>
        </w:tc>
      </w:tr>
      <w:tr w:rsidR="00B22A16" w:rsidRPr="00E759CE" w14:paraId="7C72CB34" w14:textId="77777777" w:rsidTr="00B22A16">
        <w:tc>
          <w:tcPr>
            <w:tcW w:w="754" w:type="dxa"/>
          </w:tcPr>
          <w:p w14:paraId="297FD739"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3</w:t>
            </w:r>
          </w:p>
        </w:tc>
        <w:tc>
          <w:tcPr>
            <w:tcW w:w="10069" w:type="dxa"/>
          </w:tcPr>
          <w:p w14:paraId="28706F83" w14:textId="77777777" w:rsidR="00B22A16" w:rsidRPr="001C3AA4" w:rsidRDefault="00B22A16" w:rsidP="00DD0737">
            <w:pPr>
              <w:rPr>
                <w:rFonts w:ascii="Times Armenian" w:hAnsi="Times Armenian"/>
                <w:lang w:val="hy-AM"/>
              </w:rPr>
            </w:pPr>
            <w:r w:rsidRPr="001C3AA4">
              <w:rPr>
                <w:rFonts w:ascii="Times Armenian" w:hAnsi="Times Armenian"/>
                <w:lang w:val="hy-AM"/>
              </w:rPr>
              <w:t xml:space="preserve">Ð³ÕÃ³Ý³ÏÇ Ï³Ùáõñç Ðñ³½¹³Ý ·»ïÇ íñ³ </w:t>
            </w:r>
          </w:p>
        </w:tc>
      </w:tr>
      <w:tr w:rsidR="00B22A16" w:rsidRPr="00E759CE" w14:paraId="348C9AE7" w14:textId="77777777" w:rsidTr="00B22A16">
        <w:tc>
          <w:tcPr>
            <w:tcW w:w="754" w:type="dxa"/>
          </w:tcPr>
          <w:p w14:paraId="5AEA8931"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4</w:t>
            </w:r>
          </w:p>
        </w:tc>
        <w:tc>
          <w:tcPr>
            <w:tcW w:w="10069" w:type="dxa"/>
          </w:tcPr>
          <w:p w14:paraId="729E0E04" w14:textId="77777777" w:rsidR="00B22A16" w:rsidRPr="001C3AA4" w:rsidRDefault="00B22A16" w:rsidP="00DD0737">
            <w:pPr>
              <w:rPr>
                <w:rFonts w:ascii="Arial LatArm Unicode" w:hAnsi="Arial LatArm Unicode"/>
                <w:lang w:val="hy-AM"/>
              </w:rPr>
            </w:pPr>
            <w:r w:rsidRPr="001C3AA4">
              <w:rPr>
                <w:rFonts w:ascii="Times Armenian" w:hAnsi="Times Armenian"/>
                <w:lang w:val="hy-AM"/>
              </w:rPr>
              <w:t>´³ñ»Ï³ÙáõÃÛ³Ý Ññ³å³ñ³ÏÇ ï³ñµ»ñ Ù³Ï³ñ¹³ÏÝ»ñáí ïñ³Ýëåáñï³ÛÇÝ Ñ³Ý·áõÛó</w:t>
            </w:r>
          </w:p>
        </w:tc>
      </w:tr>
      <w:tr w:rsidR="00B22A16" w:rsidRPr="00E759CE" w14:paraId="3899F57F" w14:textId="77777777" w:rsidTr="00B22A16">
        <w:tc>
          <w:tcPr>
            <w:tcW w:w="754" w:type="dxa"/>
          </w:tcPr>
          <w:p w14:paraId="111F55AE"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5</w:t>
            </w:r>
          </w:p>
        </w:tc>
        <w:tc>
          <w:tcPr>
            <w:tcW w:w="10069" w:type="dxa"/>
          </w:tcPr>
          <w:p w14:paraId="7A26ABCE" w14:textId="77777777" w:rsidR="00B22A16" w:rsidRPr="001C3AA4" w:rsidRDefault="00B22A16" w:rsidP="00DD0737">
            <w:pPr>
              <w:rPr>
                <w:rFonts w:ascii="Sylfaen" w:hAnsi="Sylfaen"/>
                <w:lang w:val="hy-AM"/>
              </w:rPr>
            </w:pPr>
            <w:r w:rsidRPr="001C3AA4">
              <w:rPr>
                <w:rFonts w:ascii="Times Unicode" w:hAnsi="Times Unicode"/>
                <w:lang w:val="hy-AM"/>
              </w:rPr>
              <w:t>Ո</w:t>
            </w:r>
            <w:r w:rsidRPr="001C3AA4">
              <w:rPr>
                <w:rFonts w:ascii="Times Armenian" w:hAnsi="Times Armenian"/>
                <w:lang w:val="hy-AM"/>
              </w:rPr>
              <w:t xml:space="preserve">õÕ»ï³ñ ¶.ÜÅ¹»ÑÇ </w:t>
            </w:r>
            <w:r w:rsidRPr="001C3AA4">
              <w:rPr>
                <w:rFonts w:ascii="Times Unicode" w:hAnsi="Times Unicode"/>
                <w:lang w:val="hy-AM"/>
              </w:rPr>
              <w:t>պողոտայի</w:t>
            </w:r>
            <w:r w:rsidRPr="001C3AA4">
              <w:rPr>
                <w:rFonts w:ascii="Times Armenian" w:hAnsi="Times Armenian"/>
                <w:lang w:val="hy-AM"/>
              </w:rPr>
              <w:t xml:space="preserve"> </w:t>
            </w:r>
            <w:r w:rsidRPr="001C3AA4">
              <w:rPr>
                <w:rFonts w:ascii="Sylfaen" w:hAnsi="Sylfaen"/>
                <w:lang w:val="hy-AM"/>
              </w:rPr>
              <w:t>վրա</w:t>
            </w:r>
          </w:p>
        </w:tc>
      </w:tr>
      <w:tr w:rsidR="00B22A16" w:rsidRPr="00E759CE" w14:paraId="102FB493" w14:textId="77777777" w:rsidTr="00B22A16">
        <w:tc>
          <w:tcPr>
            <w:tcW w:w="754" w:type="dxa"/>
          </w:tcPr>
          <w:p w14:paraId="056BE620"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6</w:t>
            </w:r>
          </w:p>
        </w:tc>
        <w:tc>
          <w:tcPr>
            <w:tcW w:w="10069" w:type="dxa"/>
          </w:tcPr>
          <w:p w14:paraId="17681D10" w14:textId="77777777" w:rsidR="00B22A16" w:rsidRPr="001C3AA4" w:rsidRDefault="00B22A16" w:rsidP="00DD0737">
            <w:pPr>
              <w:rPr>
                <w:rFonts w:ascii="Sylfaen" w:hAnsi="Sylfaen"/>
                <w:lang w:val="hy-AM"/>
              </w:rPr>
            </w:pPr>
            <w:r w:rsidRPr="001C3AA4">
              <w:rPr>
                <w:rFonts w:ascii="Sylfaen" w:hAnsi="Sylfaen"/>
                <w:lang w:val="hy-AM"/>
              </w:rPr>
              <w:t>Երևան քաղաքի շրջանցման Դավթաշենի ուղեանց ՊԿ18+54-ում</w:t>
            </w:r>
          </w:p>
        </w:tc>
      </w:tr>
      <w:tr w:rsidR="00B22A16" w:rsidRPr="00E759CE" w14:paraId="3D9FA885" w14:textId="77777777" w:rsidTr="00B22A16">
        <w:tc>
          <w:tcPr>
            <w:tcW w:w="754" w:type="dxa"/>
          </w:tcPr>
          <w:p w14:paraId="112F2301"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7</w:t>
            </w:r>
          </w:p>
        </w:tc>
        <w:tc>
          <w:tcPr>
            <w:tcW w:w="10069" w:type="dxa"/>
          </w:tcPr>
          <w:p w14:paraId="585E884C"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Ռիգայի և Սարալանջի փող. միացման մասում</w:t>
            </w:r>
          </w:p>
        </w:tc>
      </w:tr>
      <w:tr w:rsidR="00B22A16" w:rsidRPr="00E759CE" w14:paraId="0C8F272A" w14:textId="77777777" w:rsidTr="00B22A16">
        <w:tc>
          <w:tcPr>
            <w:tcW w:w="754" w:type="dxa"/>
          </w:tcPr>
          <w:p w14:paraId="3110D926"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8</w:t>
            </w:r>
          </w:p>
        </w:tc>
        <w:tc>
          <w:tcPr>
            <w:tcW w:w="10069" w:type="dxa"/>
          </w:tcPr>
          <w:p w14:paraId="6E6750AE" w14:textId="77777777" w:rsidR="00B22A16" w:rsidRPr="001C3AA4" w:rsidRDefault="00B22A16" w:rsidP="00DD0737">
            <w:pPr>
              <w:rPr>
                <w:rFonts w:ascii="Arial LatArm Unicode" w:hAnsi="Arial LatArm Unicode"/>
                <w:lang w:val="hy-AM"/>
              </w:rPr>
            </w:pPr>
            <w:r w:rsidRPr="001C3AA4">
              <w:rPr>
                <w:rFonts w:ascii="Times Armenian" w:hAnsi="Times Armenian"/>
                <w:lang w:val="hy-AM"/>
              </w:rPr>
              <w:t>¶³ÉßáÛ³Ý ÷áÕ. áõÕ»ï³ñ</w:t>
            </w:r>
          </w:p>
        </w:tc>
      </w:tr>
      <w:tr w:rsidR="00B22A16" w:rsidRPr="00E759CE" w14:paraId="242FD0B4" w14:textId="77777777" w:rsidTr="00B22A16">
        <w:tc>
          <w:tcPr>
            <w:tcW w:w="754" w:type="dxa"/>
          </w:tcPr>
          <w:p w14:paraId="6ADE24C9"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9</w:t>
            </w:r>
          </w:p>
        </w:tc>
        <w:tc>
          <w:tcPr>
            <w:tcW w:w="10069" w:type="dxa"/>
          </w:tcPr>
          <w:p w14:paraId="67362B81" w14:textId="77777777" w:rsidR="00B22A16" w:rsidRPr="001C3AA4" w:rsidRDefault="00B22A16" w:rsidP="00DD0737">
            <w:pPr>
              <w:rPr>
                <w:rFonts w:ascii="Sylfaen" w:hAnsi="Sylfaen"/>
                <w:lang w:val="hy-AM"/>
              </w:rPr>
            </w:pPr>
            <w:r w:rsidRPr="001C3AA4">
              <w:rPr>
                <w:rFonts w:ascii="Times Unicode" w:hAnsi="Times Unicode"/>
                <w:lang w:val="hy-AM"/>
              </w:rPr>
              <w:t xml:space="preserve">Ուղեանց </w:t>
            </w:r>
            <w:r w:rsidRPr="001C3AA4">
              <w:rPr>
                <w:rFonts w:ascii="Times Armenian" w:hAnsi="Times Armenian"/>
                <w:lang w:val="hy-AM"/>
              </w:rPr>
              <w:t>ì³ïáõïÇÝÇ ÷áÕáóáõÙ`ì³Õ³ñßÛ³Ý ÷áÕáóÇ íñ³Ûáí</w:t>
            </w:r>
          </w:p>
        </w:tc>
      </w:tr>
      <w:tr w:rsidR="00B22A16" w:rsidRPr="00E759CE" w14:paraId="63196839" w14:textId="77777777" w:rsidTr="00B22A16">
        <w:tc>
          <w:tcPr>
            <w:tcW w:w="754" w:type="dxa"/>
          </w:tcPr>
          <w:p w14:paraId="59663EE3"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10</w:t>
            </w:r>
          </w:p>
        </w:tc>
        <w:tc>
          <w:tcPr>
            <w:tcW w:w="10069" w:type="dxa"/>
          </w:tcPr>
          <w:p w14:paraId="42877ED4" w14:textId="77777777" w:rsidR="00B22A16" w:rsidRPr="001C3AA4" w:rsidRDefault="00B22A16" w:rsidP="00DD0737">
            <w:pPr>
              <w:rPr>
                <w:rFonts w:ascii="Sylfaen" w:hAnsi="Sylfaen"/>
                <w:lang w:val="hy-AM"/>
              </w:rPr>
            </w:pPr>
            <w:r w:rsidRPr="001C3AA4">
              <w:rPr>
                <w:rFonts w:ascii="Times Armenian" w:hAnsi="Times Armenian"/>
                <w:lang w:val="hy-AM"/>
              </w:rPr>
              <w:t>¸³íÃ³ß»ÝÇ Ï³Ùáõñç</w:t>
            </w:r>
          </w:p>
        </w:tc>
      </w:tr>
      <w:tr w:rsidR="00B22A16" w:rsidRPr="001C3AA4" w14:paraId="15626501" w14:textId="77777777" w:rsidTr="00B22A16">
        <w:tc>
          <w:tcPr>
            <w:tcW w:w="754" w:type="dxa"/>
          </w:tcPr>
          <w:p w14:paraId="60C05169" w14:textId="77777777" w:rsidR="00B22A16" w:rsidRPr="001C3AA4" w:rsidRDefault="00B22A16" w:rsidP="00DD0737">
            <w:pPr>
              <w:jc w:val="center"/>
              <w:rPr>
                <w:rFonts w:ascii="Times Unicode" w:hAnsi="Times Unicode"/>
              </w:rPr>
            </w:pPr>
            <w:r w:rsidRPr="001C3AA4">
              <w:rPr>
                <w:rFonts w:ascii="Times Unicode" w:hAnsi="Times Unicode"/>
              </w:rPr>
              <w:t>11</w:t>
            </w:r>
          </w:p>
        </w:tc>
        <w:tc>
          <w:tcPr>
            <w:tcW w:w="10069" w:type="dxa"/>
          </w:tcPr>
          <w:p w14:paraId="4D0008E7" w14:textId="77777777" w:rsidR="00B22A16" w:rsidRPr="001C3AA4" w:rsidRDefault="00B22A16" w:rsidP="00DD0737">
            <w:pPr>
              <w:rPr>
                <w:rFonts w:ascii="Sylfaen" w:hAnsi="Sylfaen"/>
                <w:lang w:val="hy-AM"/>
              </w:rPr>
            </w:pPr>
            <w:r w:rsidRPr="001C3AA4">
              <w:rPr>
                <w:rFonts w:ascii="Times Armenian" w:hAnsi="Times Armenian"/>
                <w:lang w:val="hy-AM"/>
              </w:rPr>
              <w:t>¸³íÃ³ß»ÝÇ ïñ³Ýëåáñï³ÛÇÝ Ñ³Ý·áõÛóÇ 7-ñ¹ áõÕ»ï³ñÇ áõÕ»³Ýó</w:t>
            </w:r>
          </w:p>
        </w:tc>
      </w:tr>
      <w:tr w:rsidR="00B22A16" w:rsidRPr="001C3AA4" w14:paraId="07AC98A9" w14:textId="77777777" w:rsidTr="00B22A16">
        <w:tc>
          <w:tcPr>
            <w:tcW w:w="754" w:type="dxa"/>
          </w:tcPr>
          <w:p w14:paraId="7AC99E18" w14:textId="77777777" w:rsidR="00B22A16" w:rsidRPr="001C3AA4" w:rsidRDefault="00B22A16" w:rsidP="00DD0737">
            <w:pPr>
              <w:jc w:val="center"/>
              <w:rPr>
                <w:rFonts w:ascii="Times Unicode" w:hAnsi="Times Unicode"/>
              </w:rPr>
            </w:pPr>
            <w:r w:rsidRPr="001C3AA4">
              <w:rPr>
                <w:rFonts w:ascii="Times Unicode" w:hAnsi="Times Unicode"/>
              </w:rPr>
              <w:t>12</w:t>
            </w:r>
          </w:p>
        </w:tc>
        <w:tc>
          <w:tcPr>
            <w:tcW w:w="10069" w:type="dxa"/>
          </w:tcPr>
          <w:p w14:paraId="23C2EA8B" w14:textId="77777777" w:rsidR="00B22A16" w:rsidRPr="001C3AA4" w:rsidRDefault="00B22A16" w:rsidP="00DD0737">
            <w:pPr>
              <w:rPr>
                <w:rFonts w:ascii="Sylfaen" w:hAnsi="Sylfaen"/>
                <w:lang w:val="hy-AM"/>
              </w:rPr>
            </w:pPr>
            <w:r w:rsidRPr="001C3AA4">
              <w:rPr>
                <w:rFonts w:ascii="Times Armenian" w:hAnsi="Times Armenian"/>
                <w:lang w:val="hy-AM"/>
              </w:rPr>
              <w:t xml:space="preserve">¸³íÃ³ß»ÝÇ ïñ³Ýëåáñï³ÛÇÝ Ñ³Ý·áõÛóÇ </w:t>
            </w:r>
            <w:r w:rsidRPr="001C3AA4">
              <w:rPr>
                <w:rFonts w:ascii="Sylfaen" w:hAnsi="Sylfaen"/>
                <w:lang w:val="hy-AM"/>
              </w:rPr>
              <w:t>2</w:t>
            </w:r>
            <w:r w:rsidRPr="001C3AA4">
              <w:rPr>
                <w:rFonts w:ascii="Times Armenian" w:hAnsi="Times Armenian"/>
                <w:lang w:val="hy-AM"/>
              </w:rPr>
              <w:t>-ñ¹ áõÕ»ï³ñÇ áõÕ»³Ýó</w:t>
            </w:r>
          </w:p>
        </w:tc>
      </w:tr>
      <w:tr w:rsidR="00B22A16" w:rsidRPr="001C3AA4" w14:paraId="32FEDD35" w14:textId="77777777" w:rsidTr="00B22A16">
        <w:tc>
          <w:tcPr>
            <w:tcW w:w="754" w:type="dxa"/>
          </w:tcPr>
          <w:p w14:paraId="03694DC9" w14:textId="77777777" w:rsidR="00B22A16" w:rsidRPr="001C3AA4" w:rsidRDefault="00B22A16" w:rsidP="00DD0737">
            <w:pPr>
              <w:jc w:val="center"/>
              <w:rPr>
                <w:rFonts w:ascii="Times Unicode" w:hAnsi="Times Unicode"/>
              </w:rPr>
            </w:pPr>
            <w:r w:rsidRPr="001C3AA4">
              <w:rPr>
                <w:rFonts w:ascii="Times Unicode" w:hAnsi="Times Unicode"/>
              </w:rPr>
              <w:t>13</w:t>
            </w:r>
          </w:p>
        </w:tc>
        <w:tc>
          <w:tcPr>
            <w:tcW w:w="10069" w:type="dxa"/>
          </w:tcPr>
          <w:p w14:paraId="79D9C8F2" w14:textId="77777777" w:rsidR="00B22A16" w:rsidRPr="001C3AA4" w:rsidRDefault="00B22A16" w:rsidP="00DD0737">
            <w:pPr>
              <w:rPr>
                <w:rFonts w:ascii="Arial LatArm Unicode" w:hAnsi="Arial LatArm Unicode"/>
                <w:lang w:val="hy-AM"/>
              </w:rPr>
            </w:pPr>
            <w:r w:rsidRPr="001C3AA4">
              <w:rPr>
                <w:rFonts w:ascii="Times Armenian" w:hAnsi="Times Armenian"/>
                <w:lang w:val="hy-AM"/>
              </w:rPr>
              <w:t>¸³íÃ³ß»ÝÇ ïñ³Ýëåáñï³ÛÇÝ Ñ³Ý·áõÛóÇ Ï»ÝïñáÝ³Ï³Ý áõÕ»³Ýó</w:t>
            </w:r>
          </w:p>
        </w:tc>
      </w:tr>
      <w:tr w:rsidR="00B22A16" w:rsidRPr="001C3AA4" w14:paraId="7206EFFC" w14:textId="77777777" w:rsidTr="00B22A16">
        <w:trPr>
          <w:trHeight w:val="61"/>
        </w:trPr>
        <w:tc>
          <w:tcPr>
            <w:tcW w:w="754" w:type="dxa"/>
          </w:tcPr>
          <w:p w14:paraId="7679064E" w14:textId="77777777" w:rsidR="00B22A16" w:rsidRPr="001C3AA4" w:rsidRDefault="00B22A16" w:rsidP="00DD0737">
            <w:pPr>
              <w:jc w:val="center"/>
              <w:rPr>
                <w:rFonts w:ascii="Times Unicode" w:hAnsi="Times Unicode"/>
              </w:rPr>
            </w:pPr>
            <w:r w:rsidRPr="001C3AA4">
              <w:rPr>
                <w:rFonts w:ascii="Times Unicode" w:hAnsi="Times Unicode"/>
              </w:rPr>
              <w:t>14</w:t>
            </w:r>
          </w:p>
        </w:tc>
        <w:tc>
          <w:tcPr>
            <w:tcW w:w="10069" w:type="dxa"/>
          </w:tcPr>
          <w:p w14:paraId="1BF3C630" w14:textId="77777777" w:rsidR="00B22A16" w:rsidRPr="001C3AA4" w:rsidRDefault="00B22A16" w:rsidP="00DD0737">
            <w:pPr>
              <w:rPr>
                <w:rFonts w:ascii="Sylfaen" w:hAnsi="Sylfaen"/>
                <w:lang w:val="hy-AM"/>
              </w:rPr>
            </w:pPr>
            <w:r w:rsidRPr="001C3AA4">
              <w:rPr>
                <w:rFonts w:ascii="Times Armenian" w:hAnsi="Times Armenian"/>
                <w:lang w:val="hy-AM"/>
              </w:rPr>
              <w:t>ØÛ³ëÝÇÏÛ³Ý-²×³éÛ³Ý N1 áõÕ»ï³ñ</w:t>
            </w:r>
          </w:p>
        </w:tc>
      </w:tr>
      <w:tr w:rsidR="00B22A16" w:rsidRPr="001C3AA4" w14:paraId="33A37896" w14:textId="77777777" w:rsidTr="00B22A16">
        <w:tc>
          <w:tcPr>
            <w:tcW w:w="754" w:type="dxa"/>
          </w:tcPr>
          <w:p w14:paraId="0F317A81" w14:textId="77777777" w:rsidR="00B22A16" w:rsidRPr="001C3AA4" w:rsidRDefault="00B22A16" w:rsidP="00DD0737">
            <w:pPr>
              <w:jc w:val="center"/>
              <w:rPr>
                <w:rFonts w:ascii="Times Unicode" w:hAnsi="Times Unicode"/>
              </w:rPr>
            </w:pPr>
            <w:r w:rsidRPr="001C3AA4">
              <w:rPr>
                <w:rFonts w:ascii="Times Unicode" w:hAnsi="Times Unicode"/>
              </w:rPr>
              <w:t>15</w:t>
            </w:r>
          </w:p>
        </w:tc>
        <w:tc>
          <w:tcPr>
            <w:tcW w:w="10069" w:type="dxa"/>
          </w:tcPr>
          <w:p w14:paraId="78356653" w14:textId="77777777" w:rsidR="00B22A16" w:rsidRPr="001C3AA4" w:rsidRDefault="00B22A16" w:rsidP="00DD0737">
            <w:pPr>
              <w:rPr>
                <w:rFonts w:ascii="Sylfaen" w:hAnsi="Sylfaen"/>
                <w:lang w:val="hy-AM"/>
              </w:rPr>
            </w:pPr>
            <w:r w:rsidRPr="001C3AA4">
              <w:rPr>
                <w:rFonts w:ascii="Times Armenian" w:hAnsi="Times Armenian"/>
                <w:lang w:val="hy-AM"/>
              </w:rPr>
              <w:t>ØÛ³ëÝÇÏÛ³Ý-²×³éÛ³Ý N</w:t>
            </w:r>
            <w:r w:rsidRPr="001C3AA4">
              <w:rPr>
                <w:rFonts w:ascii="Sylfaen" w:hAnsi="Sylfaen"/>
                <w:lang w:val="hy-AM"/>
              </w:rPr>
              <w:t xml:space="preserve"> 2</w:t>
            </w:r>
            <w:r w:rsidRPr="001C3AA4">
              <w:rPr>
                <w:rFonts w:ascii="Times Armenian" w:hAnsi="Times Armenian"/>
                <w:lang w:val="hy-AM"/>
              </w:rPr>
              <w:t xml:space="preserve"> áõÕ»ï³ñ</w:t>
            </w:r>
          </w:p>
        </w:tc>
      </w:tr>
      <w:tr w:rsidR="00B22A16" w:rsidRPr="001C3AA4" w14:paraId="5AAF7F8B" w14:textId="77777777" w:rsidTr="00B22A16">
        <w:tc>
          <w:tcPr>
            <w:tcW w:w="754" w:type="dxa"/>
          </w:tcPr>
          <w:p w14:paraId="2155E4D7" w14:textId="77777777" w:rsidR="00B22A16" w:rsidRPr="001C3AA4" w:rsidRDefault="00B22A16" w:rsidP="00DD0737">
            <w:pPr>
              <w:jc w:val="center"/>
              <w:rPr>
                <w:rFonts w:ascii="Times Unicode" w:hAnsi="Times Unicode"/>
              </w:rPr>
            </w:pPr>
            <w:r w:rsidRPr="001C3AA4">
              <w:rPr>
                <w:rFonts w:ascii="Times Unicode" w:hAnsi="Times Unicode"/>
              </w:rPr>
              <w:t>16</w:t>
            </w:r>
          </w:p>
        </w:tc>
        <w:tc>
          <w:tcPr>
            <w:tcW w:w="10069" w:type="dxa"/>
          </w:tcPr>
          <w:p w14:paraId="7738D77B" w14:textId="77777777" w:rsidR="00B22A16" w:rsidRPr="001C3AA4" w:rsidRDefault="00B22A16" w:rsidP="00DD0737">
            <w:pPr>
              <w:rPr>
                <w:rFonts w:ascii="Times Unicode" w:hAnsi="Times Unicode"/>
                <w:lang w:val="hy-AM"/>
              </w:rPr>
            </w:pPr>
            <w:r w:rsidRPr="001C3AA4">
              <w:rPr>
                <w:rFonts w:ascii="Times Armenian" w:hAnsi="Times Armenian"/>
                <w:lang w:val="hy-AM"/>
              </w:rPr>
              <w:t>ºñ¨³Ý-ê¨³Ý ³/×-Ç áõÕ»³Ýó</w:t>
            </w:r>
          </w:p>
        </w:tc>
      </w:tr>
      <w:tr w:rsidR="00B22A16" w:rsidRPr="001C3AA4" w14:paraId="309072F2" w14:textId="77777777" w:rsidTr="00B22A16">
        <w:tc>
          <w:tcPr>
            <w:tcW w:w="754" w:type="dxa"/>
          </w:tcPr>
          <w:p w14:paraId="19BCED10" w14:textId="77777777" w:rsidR="00B22A16" w:rsidRPr="001C3AA4" w:rsidRDefault="00B22A16" w:rsidP="00DD0737">
            <w:pPr>
              <w:jc w:val="center"/>
              <w:rPr>
                <w:rFonts w:ascii="Times Unicode" w:hAnsi="Times Unicode"/>
              </w:rPr>
            </w:pPr>
            <w:r w:rsidRPr="001C3AA4">
              <w:rPr>
                <w:rFonts w:ascii="Times Unicode" w:hAnsi="Times Unicode"/>
              </w:rPr>
              <w:t>17</w:t>
            </w:r>
          </w:p>
        </w:tc>
        <w:tc>
          <w:tcPr>
            <w:tcW w:w="10069" w:type="dxa"/>
          </w:tcPr>
          <w:p w14:paraId="7FDF320F" w14:textId="77777777" w:rsidR="00B22A16" w:rsidRPr="001C3AA4" w:rsidRDefault="00B22A16" w:rsidP="00DD0737">
            <w:pPr>
              <w:rPr>
                <w:rFonts w:ascii="Sylfaen" w:hAnsi="Sylfaen"/>
                <w:lang w:val="hy-AM"/>
              </w:rPr>
            </w:pPr>
            <w:r w:rsidRPr="001C3AA4">
              <w:rPr>
                <w:rFonts w:ascii="Times Armenian" w:hAnsi="Times Armenian"/>
                <w:lang w:val="hy-AM"/>
              </w:rPr>
              <w:t>àõÕ»³Ýó Æë³ÏáíÇ åáÕáï³ÛáõÙ</w:t>
            </w:r>
            <w:r w:rsidRPr="001C3AA4">
              <w:rPr>
                <w:rFonts w:ascii="Sylfaen" w:hAnsi="Sylfaen"/>
                <w:lang w:val="hy-AM"/>
              </w:rPr>
              <w:t xml:space="preserve">՝ </w:t>
            </w:r>
            <w:r w:rsidRPr="001C3AA4">
              <w:rPr>
                <w:rFonts w:ascii="Times Unicode" w:hAnsi="Times Unicode"/>
                <w:lang w:val="hy-AM"/>
              </w:rPr>
              <w:t xml:space="preserve">Սեբաստիյա փողոցի վրայով </w:t>
            </w:r>
            <w:r w:rsidRPr="001C3AA4">
              <w:rPr>
                <w:rFonts w:ascii="Times Unicode" w:hAnsi="Times Unicode"/>
              </w:rPr>
              <w:t>(2</w:t>
            </w:r>
            <w:r w:rsidRPr="001C3AA4">
              <w:rPr>
                <w:rFonts w:ascii="Times Unicode" w:hAnsi="Times Unicode"/>
                <w:lang w:val="ru-RU"/>
              </w:rPr>
              <w:t>х</w:t>
            </w:r>
            <w:r w:rsidRPr="001C3AA4">
              <w:rPr>
                <w:rFonts w:ascii="Times Unicode" w:hAnsi="Times Unicode"/>
              </w:rPr>
              <w:t>18)</w:t>
            </w:r>
            <w:r w:rsidRPr="001C3AA4">
              <w:rPr>
                <w:rFonts w:ascii="Sylfaen" w:hAnsi="Sylfaen"/>
                <w:lang w:val="hy-AM"/>
              </w:rPr>
              <w:t xml:space="preserve"> </w:t>
            </w:r>
            <w:r w:rsidRPr="001C3AA4">
              <w:rPr>
                <w:rFonts w:ascii="Times Unicode" w:hAnsi="Times Unicode"/>
                <w:lang w:val="hy-AM"/>
              </w:rPr>
              <w:t>մ</w:t>
            </w:r>
          </w:p>
        </w:tc>
      </w:tr>
      <w:tr w:rsidR="00B22A16" w:rsidRPr="001C3AA4" w14:paraId="0B6C06E6" w14:textId="77777777" w:rsidTr="00B22A16">
        <w:tc>
          <w:tcPr>
            <w:tcW w:w="754" w:type="dxa"/>
          </w:tcPr>
          <w:p w14:paraId="30966D61" w14:textId="77777777" w:rsidR="00B22A16" w:rsidRPr="001C3AA4" w:rsidRDefault="00B22A16" w:rsidP="00DD0737">
            <w:pPr>
              <w:jc w:val="center"/>
              <w:rPr>
                <w:rFonts w:ascii="Times Unicode" w:hAnsi="Times Unicode"/>
              </w:rPr>
            </w:pPr>
            <w:r w:rsidRPr="001C3AA4">
              <w:rPr>
                <w:rFonts w:ascii="Times Unicode" w:hAnsi="Times Unicode"/>
              </w:rPr>
              <w:t>18</w:t>
            </w:r>
          </w:p>
        </w:tc>
        <w:tc>
          <w:tcPr>
            <w:tcW w:w="10069" w:type="dxa"/>
          </w:tcPr>
          <w:p w14:paraId="15EEF650" w14:textId="77777777" w:rsidR="00B22A16" w:rsidRPr="001C3AA4" w:rsidRDefault="00B22A16" w:rsidP="00DD0737">
            <w:pPr>
              <w:rPr>
                <w:rFonts w:ascii="Times Unicode" w:hAnsi="Times Unicode"/>
                <w:lang w:val="hy-AM"/>
              </w:rPr>
            </w:pPr>
            <w:r w:rsidRPr="001C3AA4">
              <w:rPr>
                <w:rFonts w:ascii="Times Unicode" w:hAnsi="Times Unicode"/>
                <w:lang w:val="hy-AM"/>
              </w:rPr>
              <w:t>Կամուրջ Երևան ՀԷԿ-ի մոտ</w:t>
            </w:r>
          </w:p>
        </w:tc>
      </w:tr>
      <w:tr w:rsidR="00B22A16" w:rsidRPr="001C3AA4" w14:paraId="1DFB5F9E" w14:textId="77777777" w:rsidTr="00B22A16">
        <w:tc>
          <w:tcPr>
            <w:tcW w:w="754" w:type="dxa"/>
          </w:tcPr>
          <w:p w14:paraId="4A5162FF" w14:textId="77777777" w:rsidR="00B22A16" w:rsidRPr="001C3AA4" w:rsidRDefault="00B22A16" w:rsidP="00DD0737">
            <w:pPr>
              <w:jc w:val="center"/>
              <w:rPr>
                <w:rFonts w:ascii="Times Unicode" w:hAnsi="Times Unicode"/>
              </w:rPr>
            </w:pPr>
            <w:r w:rsidRPr="001C3AA4">
              <w:rPr>
                <w:rFonts w:ascii="Times Unicode" w:hAnsi="Times Unicode"/>
              </w:rPr>
              <w:t>19</w:t>
            </w:r>
          </w:p>
        </w:tc>
        <w:tc>
          <w:tcPr>
            <w:tcW w:w="10069" w:type="dxa"/>
          </w:tcPr>
          <w:p w14:paraId="2F4FA861" w14:textId="77777777" w:rsidR="00B22A16" w:rsidRPr="001C3AA4" w:rsidRDefault="00B22A16" w:rsidP="00DD0737">
            <w:pPr>
              <w:rPr>
                <w:rFonts w:ascii="Sylfaen" w:hAnsi="Sylfaen"/>
                <w:lang w:val="hy-AM"/>
              </w:rPr>
            </w:pPr>
            <w:r w:rsidRPr="001C3AA4">
              <w:rPr>
                <w:rFonts w:ascii="Times Armenian" w:hAnsi="Times Armenian"/>
                <w:lang w:val="hy-AM"/>
              </w:rPr>
              <w:t>Ð»ñ³óáõ,ê³ñ³É³ÝçÇ ¨ ²í»ïÇëÛ³Ý ÷áÕáóÝ»ñÁ ÙÇ³óÝáÕ Ýáñ Ù³ÛñáõÕáõ ¿ëï³Ï³¹³</w:t>
            </w:r>
            <w:r w:rsidRPr="001C3AA4">
              <w:rPr>
                <w:rFonts w:ascii="Sylfaen" w:hAnsi="Sylfaen"/>
                <w:lang w:val="hy-AM"/>
              </w:rPr>
              <w:t xml:space="preserve"> </w:t>
            </w:r>
            <w:r w:rsidRPr="001C3AA4">
              <w:rPr>
                <w:rFonts w:ascii="Times Unicode" w:hAnsi="Times Unicode"/>
              </w:rPr>
              <w:t>(2</w:t>
            </w:r>
            <w:r w:rsidRPr="001C3AA4">
              <w:rPr>
                <w:rFonts w:ascii="Times Unicode" w:hAnsi="Times Unicode"/>
                <w:lang w:val="ru-RU"/>
              </w:rPr>
              <w:t>х</w:t>
            </w:r>
            <w:r w:rsidRPr="001C3AA4">
              <w:rPr>
                <w:rFonts w:ascii="Sylfaen" w:hAnsi="Sylfaen"/>
                <w:lang w:val="hy-AM"/>
              </w:rPr>
              <w:t>24</w:t>
            </w:r>
            <w:r w:rsidRPr="001C3AA4">
              <w:rPr>
                <w:rFonts w:ascii="Times Unicode" w:hAnsi="Times Unicode"/>
              </w:rPr>
              <w:t>)</w:t>
            </w:r>
          </w:p>
        </w:tc>
      </w:tr>
      <w:tr w:rsidR="00B22A16" w:rsidRPr="001C3AA4" w14:paraId="109E03F9" w14:textId="77777777" w:rsidTr="00B22A16">
        <w:tc>
          <w:tcPr>
            <w:tcW w:w="754" w:type="dxa"/>
            <w:vAlign w:val="center"/>
          </w:tcPr>
          <w:p w14:paraId="4F8FE3B9" w14:textId="77777777" w:rsidR="00B22A16" w:rsidRPr="001C3AA4" w:rsidRDefault="00B22A16" w:rsidP="00DD0737">
            <w:pPr>
              <w:jc w:val="center"/>
              <w:rPr>
                <w:rFonts w:ascii="Times Unicode" w:hAnsi="Times Unicode"/>
              </w:rPr>
            </w:pPr>
            <w:r w:rsidRPr="001C3AA4">
              <w:rPr>
                <w:rFonts w:ascii="Times Unicode" w:hAnsi="Times Unicode"/>
              </w:rPr>
              <w:t>20</w:t>
            </w:r>
          </w:p>
        </w:tc>
        <w:tc>
          <w:tcPr>
            <w:tcW w:w="10069" w:type="dxa"/>
          </w:tcPr>
          <w:p w14:paraId="5E201A4E" w14:textId="77777777" w:rsidR="00B22A16" w:rsidRPr="001C3AA4" w:rsidRDefault="00B22A16" w:rsidP="00DD0737">
            <w:pPr>
              <w:rPr>
                <w:rFonts w:ascii="Sylfaen" w:hAnsi="Sylfaen"/>
                <w:lang w:val="hy-AM"/>
              </w:rPr>
            </w:pPr>
            <w:r w:rsidRPr="001C3AA4">
              <w:rPr>
                <w:rFonts w:ascii="Times Armenian" w:hAnsi="Times Armenian"/>
                <w:lang w:val="hy-AM"/>
              </w:rPr>
              <w:t>Ð»ñ³óáõ,ê³ñ³É³ÝçÇ ¨ ²í»ïÇëÛ³Ý ÷áÕáóÝ»ñÁ ÙÇ³óÝáÕ Ýáñ Ù³ÛñáõÕáõ áõÕ»³Ýó</w:t>
            </w:r>
            <w:r w:rsidRPr="001C3AA4">
              <w:rPr>
                <w:rFonts w:ascii="Sylfaen" w:hAnsi="Sylfaen"/>
                <w:lang w:val="hy-AM"/>
              </w:rPr>
              <w:t xml:space="preserve"> </w:t>
            </w:r>
            <w:r w:rsidRPr="001C3AA4">
              <w:rPr>
                <w:rFonts w:ascii="Times Unicode" w:hAnsi="Times Unicode"/>
              </w:rPr>
              <w:t>(2</w:t>
            </w:r>
            <w:r w:rsidRPr="001C3AA4">
              <w:rPr>
                <w:rFonts w:ascii="Times Unicode" w:hAnsi="Times Unicode"/>
                <w:lang w:val="ru-RU"/>
              </w:rPr>
              <w:t>х</w:t>
            </w:r>
            <w:r w:rsidRPr="001C3AA4">
              <w:rPr>
                <w:rFonts w:ascii="Sylfaen" w:hAnsi="Sylfaen"/>
                <w:lang w:val="hy-AM"/>
              </w:rPr>
              <w:t>28</w:t>
            </w:r>
            <w:r w:rsidRPr="001C3AA4">
              <w:rPr>
                <w:rFonts w:ascii="Times Unicode" w:hAnsi="Times Unicode"/>
              </w:rPr>
              <w:t>)</w:t>
            </w:r>
            <w:r w:rsidRPr="001C3AA4">
              <w:rPr>
                <w:rFonts w:ascii="Sylfaen" w:hAnsi="Sylfaen"/>
                <w:lang w:val="hy-AM"/>
              </w:rPr>
              <w:t xml:space="preserve"> </w:t>
            </w:r>
            <w:r w:rsidRPr="001C3AA4">
              <w:rPr>
                <w:rFonts w:ascii="Arial Unicode" w:hAnsi="Arial Unicode"/>
                <w:lang w:val="hy-AM"/>
              </w:rPr>
              <w:t>մ</w:t>
            </w:r>
          </w:p>
        </w:tc>
      </w:tr>
      <w:tr w:rsidR="00B22A16" w:rsidRPr="00E759CE" w14:paraId="625DE591" w14:textId="77777777" w:rsidTr="00B22A16">
        <w:tc>
          <w:tcPr>
            <w:tcW w:w="754" w:type="dxa"/>
            <w:vAlign w:val="center"/>
          </w:tcPr>
          <w:p w14:paraId="190B0E93"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21</w:t>
            </w:r>
          </w:p>
        </w:tc>
        <w:tc>
          <w:tcPr>
            <w:tcW w:w="10069" w:type="dxa"/>
          </w:tcPr>
          <w:p w14:paraId="583AC9D5" w14:textId="77777777" w:rsidR="00B22A16" w:rsidRPr="001C3AA4" w:rsidRDefault="00B22A16" w:rsidP="00DD0737">
            <w:pPr>
              <w:rPr>
                <w:rFonts w:ascii="Arial LatArm Unicode" w:hAnsi="Arial LatArm Unicode"/>
                <w:lang w:val="hy-AM"/>
              </w:rPr>
            </w:pPr>
            <w:r w:rsidRPr="001C3AA4">
              <w:rPr>
                <w:rFonts w:ascii="Times Armenian" w:hAnsi="Times Armenian"/>
                <w:lang w:val="hy-AM"/>
              </w:rPr>
              <w:t>ê³ñ³É³ÝçÇ ¨ ²í»ïÇëÛ³Ý ÷áÕáóÝ»ñÁ ÙÇ³óÝáÕ Ýáñ Ù³ÛñáõÕáõ Ï³Ùñç³ÛÇÝ ³ÝóáõÙ Ð»ñ³óáõ ÷áÕáóÇ íñ³Ûáí (ø³ñ» Ï³Ùáõñç)</w:t>
            </w:r>
          </w:p>
        </w:tc>
      </w:tr>
      <w:tr w:rsidR="00B22A16" w:rsidRPr="001C3AA4" w14:paraId="07F448B5" w14:textId="77777777" w:rsidTr="00B22A16">
        <w:tc>
          <w:tcPr>
            <w:tcW w:w="754" w:type="dxa"/>
          </w:tcPr>
          <w:p w14:paraId="473CC8D0" w14:textId="77777777" w:rsidR="00B22A16" w:rsidRPr="001C3AA4" w:rsidRDefault="00B22A16" w:rsidP="00DD0737">
            <w:pPr>
              <w:jc w:val="center"/>
              <w:rPr>
                <w:rFonts w:ascii="Times Unicode" w:hAnsi="Times Unicode"/>
              </w:rPr>
            </w:pPr>
            <w:r w:rsidRPr="001C3AA4">
              <w:rPr>
                <w:rFonts w:ascii="Times Unicode" w:hAnsi="Times Unicode"/>
              </w:rPr>
              <w:t>22</w:t>
            </w:r>
          </w:p>
        </w:tc>
        <w:tc>
          <w:tcPr>
            <w:tcW w:w="10069" w:type="dxa"/>
          </w:tcPr>
          <w:p w14:paraId="01F0A4F0" w14:textId="77777777" w:rsidR="00B22A16" w:rsidRPr="001C3AA4" w:rsidRDefault="00B22A16" w:rsidP="00DD0737">
            <w:pPr>
              <w:rPr>
                <w:rFonts w:ascii="Times Unicode" w:hAnsi="Times Unicode"/>
                <w:lang w:val="hy-AM"/>
              </w:rPr>
            </w:pPr>
            <w:r w:rsidRPr="001C3AA4">
              <w:rPr>
                <w:rFonts w:ascii="Times Unicode" w:hAnsi="Times Unicode"/>
                <w:lang w:val="hy-AM"/>
              </w:rPr>
              <w:t>Ողեանց Ծիծեռնակաբերդի խճուղու վրայով (1х18) մ</w:t>
            </w:r>
          </w:p>
        </w:tc>
      </w:tr>
      <w:tr w:rsidR="00B22A16" w:rsidRPr="001C3AA4" w14:paraId="2A695C61" w14:textId="77777777" w:rsidTr="00B22A16">
        <w:tc>
          <w:tcPr>
            <w:tcW w:w="754" w:type="dxa"/>
          </w:tcPr>
          <w:p w14:paraId="4196001A" w14:textId="77777777" w:rsidR="00B22A16" w:rsidRPr="001C3AA4" w:rsidRDefault="00B22A16" w:rsidP="00DD0737">
            <w:pPr>
              <w:jc w:val="center"/>
              <w:rPr>
                <w:rFonts w:ascii="Times Unicode" w:hAnsi="Times Unicode"/>
              </w:rPr>
            </w:pPr>
            <w:r w:rsidRPr="001C3AA4">
              <w:rPr>
                <w:rFonts w:ascii="Times Unicode" w:hAnsi="Times Unicode"/>
              </w:rPr>
              <w:t>23</w:t>
            </w:r>
          </w:p>
        </w:tc>
        <w:tc>
          <w:tcPr>
            <w:tcW w:w="10069" w:type="dxa"/>
            <w:vAlign w:val="center"/>
          </w:tcPr>
          <w:p w14:paraId="328EC6B2" w14:textId="77777777" w:rsidR="00B22A16" w:rsidRPr="001C3AA4" w:rsidRDefault="00B22A16" w:rsidP="00DD0737">
            <w:pPr>
              <w:rPr>
                <w:rFonts w:ascii="Times Unicode" w:hAnsi="Times Unicode"/>
                <w:lang w:val="hy-AM"/>
              </w:rPr>
            </w:pPr>
            <w:r w:rsidRPr="001C3AA4">
              <w:rPr>
                <w:rFonts w:ascii="Times Unicode" w:hAnsi="Times Unicode"/>
                <w:lang w:val="hy-AM"/>
              </w:rPr>
              <w:t>Արգավանդի ուղետար Իսակովի պողոտայում</w:t>
            </w:r>
          </w:p>
        </w:tc>
      </w:tr>
      <w:tr w:rsidR="00B22A16" w:rsidRPr="001C3AA4" w14:paraId="799768D3" w14:textId="77777777" w:rsidTr="00B22A16">
        <w:tc>
          <w:tcPr>
            <w:tcW w:w="754" w:type="dxa"/>
          </w:tcPr>
          <w:p w14:paraId="2709B42E" w14:textId="77777777" w:rsidR="00B22A16" w:rsidRPr="001C3AA4" w:rsidRDefault="00B22A16" w:rsidP="00DD0737">
            <w:pPr>
              <w:jc w:val="center"/>
              <w:rPr>
                <w:rFonts w:ascii="Times Unicode" w:hAnsi="Times Unicode"/>
              </w:rPr>
            </w:pPr>
            <w:r w:rsidRPr="001C3AA4">
              <w:rPr>
                <w:rFonts w:ascii="Times Unicode" w:hAnsi="Times Unicode"/>
              </w:rPr>
              <w:t>24</w:t>
            </w:r>
          </w:p>
        </w:tc>
        <w:tc>
          <w:tcPr>
            <w:tcW w:w="10069" w:type="dxa"/>
            <w:vAlign w:val="center"/>
          </w:tcPr>
          <w:p w14:paraId="3A52125E" w14:textId="77777777" w:rsidR="00B22A16" w:rsidRPr="001C3AA4" w:rsidRDefault="00B22A16" w:rsidP="00DD0737">
            <w:pPr>
              <w:rPr>
                <w:rFonts w:ascii="Times Unicode" w:hAnsi="Times Unicode"/>
                <w:lang w:val="hy-AM"/>
              </w:rPr>
            </w:pPr>
            <w:r w:rsidRPr="001C3AA4">
              <w:rPr>
                <w:rFonts w:ascii="Times Unicode" w:hAnsi="Times Unicode"/>
                <w:lang w:val="hy-AM"/>
              </w:rPr>
              <w:t>Արին-Բերդ փողոցի ուղետար</w:t>
            </w:r>
          </w:p>
        </w:tc>
      </w:tr>
      <w:tr w:rsidR="00B22A16" w:rsidRPr="001C3AA4" w14:paraId="01B666FC" w14:textId="77777777" w:rsidTr="00B22A16">
        <w:tc>
          <w:tcPr>
            <w:tcW w:w="754" w:type="dxa"/>
          </w:tcPr>
          <w:p w14:paraId="409D6E33" w14:textId="77777777" w:rsidR="00B22A16" w:rsidRPr="001C3AA4" w:rsidRDefault="00B22A16" w:rsidP="00DD0737">
            <w:pPr>
              <w:jc w:val="center"/>
              <w:rPr>
                <w:rFonts w:ascii="Times Unicode" w:hAnsi="Times Unicode"/>
              </w:rPr>
            </w:pPr>
            <w:r w:rsidRPr="001C3AA4">
              <w:rPr>
                <w:rFonts w:ascii="Times Unicode" w:hAnsi="Times Unicode"/>
              </w:rPr>
              <w:t>25</w:t>
            </w:r>
          </w:p>
        </w:tc>
        <w:tc>
          <w:tcPr>
            <w:tcW w:w="10069" w:type="dxa"/>
            <w:vAlign w:val="center"/>
          </w:tcPr>
          <w:p w14:paraId="729964A1" w14:textId="77777777" w:rsidR="00B22A16" w:rsidRPr="001C3AA4" w:rsidRDefault="00B22A16" w:rsidP="00DD0737">
            <w:pPr>
              <w:rPr>
                <w:rFonts w:ascii="Times Unicode" w:hAnsi="Times Unicode"/>
                <w:lang w:val="hy-AM"/>
              </w:rPr>
            </w:pPr>
            <w:r w:rsidRPr="001C3AA4">
              <w:rPr>
                <w:rFonts w:ascii="Times Unicode" w:hAnsi="Times Unicode"/>
                <w:lang w:val="hy-AM"/>
              </w:rPr>
              <w:t>Վերգետնյա հետիոտն անցում Սեբստիայի փողոցի վրա /Դ.Վարուժանի դպրոցի մոտ/</w:t>
            </w:r>
          </w:p>
        </w:tc>
      </w:tr>
      <w:tr w:rsidR="00B22A16" w:rsidRPr="001C3AA4" w14:paraId="083D8CF5" w14:textId="77777777" w:rsidTr="00B22A16">
        <w:tc>
          <w:tcPr>
            <w:tcW w:w="754" w:type="dxa"/>
          </w:tcPr>
          <w:p w14:paraId="4D9973A4" w14:textId="77777777" w:rsidR="00B22A16" w:rsidRPr="001C3AA4" w:rsidRDefault="00B22A16" w:rsidP="00DD0737">
            <w:pPr>
              <w:jc w:val="center"/>
              <w:rPr>
                <w:rFonts w:ascii="Times Unicode" w:hAnsi="Times Unicode"/>
              </w:rPr>
            </w:pPr>
            <w:r w:rsidRPr="001C3AA4">
              <w:rPr>
                <w:rFonts w:ascii="Times Unicode" w:hAnsi="Times Unicode"/>
              </w:rPr>
              <w:t>26</w:t>
            </w:r>
          </w:p>
        </w:tc>
        <w:tc>
          <w:tcPr>
            <w:tcW w:w="10069" w:type="dxa"/>
            <w:vAlign w:val="center"/>
          </w:tcPr>
          <w:p w14:paraId="12F626DC" w14:textId="77777777" w:rsidR="00B22A16" w:rsidRPr="001C3AA4" w:rsidRDefault="00B22A16" w:rsidP="00DD0737">
            <w:pPr>
              <w:rPr>
                <w:rFonts w:ascii="Times Unicode" w:hAnsi="Times Unicode"/>
                <w:lang w:val="hy-AM"/>
              </w:rPr>
            </w:pPr>
            <w:r w:rsidRPr="001C3AA4">
              <w:rPr>
                <w:rFonts w:ascii="Times Unicode" w:hAnsi="Times Unicode"/>
                <w:lang w:val="hy-AM"/>
              </w:rPr>
              <w:t>Վերգետնյա հետիոտն անցում Բաբաջանյան փողոցի վրա /Մխիթար Սեբաստացի կրթահամալիրի մոտ/</w:t>
            </w:r>
          </w:p>
        </w:tc>
      </w:tr>
      <w:tr w:rsidR="00B22A16" w:rsidRPr="001C3AA4" w14:paraId="3A180F84" w14:textId="77777777" w:rsidTr="00B22A16">
        <w:tc>
          <w:tcPr>
            <w:tcW w:w="754" w:type="dxa"/>
          </w:tcPr>
          <w:p w14:paraId="3C554DF9" w14:textId="77777777" w:rsidR="00B22A16" w:rsidRPr="001C3AA4" w:rsidRDefault="00B22A16" w:rsidP="00DD0737">
            <w:pPr>
              <w:jc w:val="center"/>
              <w:rPr>
                <w:rFonts w:ascii="Times Unicode" w:hAnsi="Times Unicode"/>
              </w:rPr>
            </w:pPr>
            <w:r w:rsidRPr="001C3AA4">
              <w:rPr>
                <w:rFonts w:ascii="Times Unicode" w:hAnsi="Times Unicode"/>
              </w:rPr>
              <w:t>27</w:t>
            </w:r>
          </w:p>
        </w:tc>
        <w:tc>
          <w:tcPr>
            <w:tcW w:w="10069" w:type="dxa"/>
            <w:vAlign w:val="center"/>
          </w:tcPr>
          <w:p w14:paraId="2F9D216D" w14:textId="77777777" w:rsidR="00B22A16" w:rsidRPr="001C3AA4" w:rsidRDefault="00B22A16" w:rsidP="00DD0737">
            <w:pPr>
              <w:rPr>
                <w:rFonts w:ascii="Times Unicode" w:hAnsi="Times Unicode"/>
                <w:lang w:val="hy-AM"/>
              </w:rPr>
            </w:pPr>
            <w:r w:rsidRPr="001C3AA4">
              <w:rPr>
                <w:rFonts w:ascii="Times Unicode" w:hAnsi="Times Unicode"/>
                <w:lang w:val="hy-AM"/>
              </w:rPr>
              <w:t>Վերգետնյա հետիոտն անցում Թբիլիսյան խճուղում</w:t>
            </w:r>
          </w:p>
        </w:tc>
      </w:tr>
      <w:tr w:rsidR="00B22A16" w:rsidRPr="001C3AA4" w14:paraId="429CAB85" w14:textId="77777777" w:rsidTr="00B22A16">
        <w:tc>
          <w:tcPr>
            <w:tcW w:w="754" w:type="dxa"/>
          </w:tcPr>
          <w:p w14:paraId="48180847"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28</w:t>
            </w:r>
          </w:p>
        </w:tc>
        <w:tc>
          <w:tcPr>
            <w:tcW w:w="10069" w:type="dxa"/>
            <w:vAlign w:val="center"/>
          </w:tcPr>
          <w:p w14:paraId="5D027704"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Աբովյան պողոտայի մոտ</w:t>
            </w:r>
          </w:p>
        </w:tc>
      </w:tr>
      <w:tr w:rsidR="00B22A16" w:rsidRPr="001C3AA4" w14:paraId="3D30A390" w14:textId="77777777" w:rsidTr="00B22A16">
        <w:tc>
          <w:tcPr>
            <w:tcW w:w="754" w:type="dxa"/>
          </w:tcPr>
          <w:p w14:paraId="0F6CE9B5"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29</w:t>
            </w:r>
          </w:p>
        </w:tc>
        <w:tc>
          <w:tcPr>
            <w:tcW w:w="10069" w:type="dxa"/>
            <w:vAlign w:val="center"/>
          </w:tcPr>
          <w:p w14:paraId="604E76CE"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Օրբելի-Բաղրամյան խաչմերուկում</w:t>
            </w:r>
          </w:p>
        </w:tc>
      </w:tr>
      <w:tr w:rsidR="00B22A16" w:rsidRPr="001C3AA4" w14:paraId="01B437DC" w14:textId="77777777" w:rsidTr="00B22A16">
        <w:tc>
          <w:tcPr>
            <w:tcW w:w="754" w:type="dxa"/>
          </w:tcPr>
          <w:p w14:paraId="0DFFA647" w14:textId="77777777" w:rsidR="00B22A16" w:rsidRPr="001C3AA4" w:rsidRDefault="00B22A16" w:rsidP="00DD0737">
            <w:pPr>
              <w:jc w:val="center"/>
              <w:rPr>
                <w:rFonts w:ascii="Times Unicode" w:hAnsi="Times Unicode"/>
              </w:rPr>
            </w:pPr>
            <w:r w:rsidRPr="001C3AA4">
              <w:rPr>
                <w:rFonts w:ascii="Times Unicode" w:hAnsi="Times Unicode"/>
              </w:rPr>
              <w:t>30</w:t>
            </w:r>
          </w:p>
        </w:tc>
        <w:tc>
          <w:tcPr>
            <w:tcW w:w="10069" w:type="dxa"/>
            <w:vAlign w:val="center"/>
          </w:tcPr>
          <w:p w14:paraId="239AB8E7" w14:textId="77777777" w:rsidR="00B22A16" w:rsidRPr="001C3AA4" w:rsidRDefault="00B22A16" w:rsidP="00DD0737">
            <w:pPr>
              <w:rPr>
                <w:rFonts w:ascii="Times Unicode" w:hAnsi="Times Unicode"/>
                <w:lang w:val="hy-AM"/>
              </w:rPr>
            </w:pPr>
            <w:r w:rsidRPr="001C3AA4">
              <w:rPr>
                <w:rFonts w:ascii="Times Unicode" w:hAnsi="Times Unicode"/>
                <w:lang w:val="hy-AM"/>
              </w:rPr>
              <w:t>Հետիոտնային վերգետնյա անցում Իսակովի պողոտայի վրայով</w:t>
            </w:r>
          </w:p>
        </w:tc>
      </w:tr>
      <w:tr w:rsidR="00B22A16" w:rsidRPr="001C3AA4" w14:paraId="75D080C8" w14:textId="77777777" w:rsidTr="00B22A16">
        <w:tc>
          <w:tcPr>
            <w:tcW w:w="754" w:type="dxa"/>
          </w:tcPr>
          <w:p w14:paraId="79CFA066" w14:textId="77777777" w:rsidR="00B22A16" w:rsidRPr="001C3AA4" w:rsidRDefault="00B22A16" w:rsidP="00DD0737">
            <w:pPr>
              <w:jc w:val="center"/>
              <w:rPr>
                <w:rFonts w:ascii="Times Unicode" w:hAnsi="Times Unicode"/>
              </w:rPr>
            </w:pPr>
            <w:r w:rsidRPr="001C3AA4">
              <w:rPr>
                <w:rFonts w:ascii="Times Unicode" w:hAnsi="Times Unicode"/>
              </w:rPr>
              <w:t>31</w:t>
            </w:r>
          </w:p>
        </w:tc>
        <w:tc>
          <w:tcPr>
            <w:tcW w:w="10069" w:type="dxa"/>
            <w:vAlign w:val="center"/>
          </w:tcPr>
          <w:p w14:paraId="2D497314" w14:textId="77777777" w:rsidR="00B22A16" w:rsidRPr="001C3AA4" w:rsidRDefault="00B22A16" w:rsidP="00DD0737">
            <w:pPr>
              <w:rPr>
                <w:rFonts w:ascii="Times Unicode" w:hAnsi="Times Unicode"/>
                <w:lang w:val="hy-AM"/>
              </w:rPr>
            </w:pPr>
            <w:r w:rsidRPr="001C3AA4">
              <w:rPr>
                <w:rFonts w:ascii="Times Unicode" w:hAnsi="Times Unicode"/>
                <w:lang w:val="hy-AM"/>
              </w:rPr>
              <w:t xml:space="preserve">Վերգետնյա հետիոտնային անցում Հերացու փողոցի վրայով </w:t>
            </w:r>
          </w:p>
        </w:tc>
      </w:tr>
      <w:tr w:rsidR="00B22A16" w:rsidRPr="001C3AA4" w14:paraId="77FB7F5E" w14:textId="77777777" w:rsidTr="00B22A16">
        <w:tc>
          <w:tcPr>
            <w:tcW w:w="754" w:type="dxa"/>
          </w:tcPr>
          <w:p w14:paraId="5AE9738A" w14:textId="77777777" w:rsidR="00B22A16" w:rsidRPr="001C3AA4" w:rsidRDefault="00B22A16" w:rsidP="00DD0737">
            <w:pPr>
              <w:jc w:val="center"/>
              <w:rPr>
                <w:rFonts w:ascii="Times Unicode" w:hAnsi="Times Unicode"/>
              </w:rPr>
            </w:pPr>
            <w:r w:rsidRPr="001C3AA4">
              <w:rPr>
                <w:rFonts w:ascii="Times Unicode" w:hAnsi="Times Unicode"/>
              </w:rPr>
              <w:t>32</w:t>
            </w:r>
          </w:p>
        </w:tc>
        <w:tc>
          <w:tcPr>
            <w:tcW w:w="10069" w:type="dxa"/>
            <w:vAlign w:val="center"/>
          </w:tcPr>
          <w:p w14:paraId="49024AC7" w14:textId="77777777" w:rsidR="00B22A16" w:rsidRPr="001C3AA4" w:rsidRDefault="00B22A16" w:rsidP="00DD0737">
            <w:pPr>
              <w:rPr>
                <w:rFonts w:ascii="Times Unicode" w:hAnsi="Times Unicode"/>
                <w:lang w:val="hy-AM"/>
              </w:rPr>
            </w:pPr>
            <w:r w:rsidRPr="001C3AA4">
              <w:rPr>
                <w:rFonts w:ascii="Times Unicode" w:hAnsi="Times Unicode"/>
                <w:lang w:val="hy-AM"/>
              </w:rPr>
              <w:t>Վերգետնյա հետիոտնային անցում Արշակունյաց պողոտայի վրայով</w:t>
            </w:r>
          </w:p>
        </w:tc>
      </w:tr>
      <w:tr w:rsidR="00B22A16" w:rsidRPr="001C3AA4" w14:paraId="6970BA30" w14:textId="77777777" w:rsidTr="00B22A16">
        <w:tc>
          <w:tcPr>
            <w:tcW w:w="754" w:type="dxa"/>
          </w:tcPr>
          <w:p w14:paraId="06523981" w14:textId="77777777" w:rsidR="00B22A16" w:rsidRPr="001C3AA4" w:rsidRDefault="00B22A16" w:rsidP="00DD0737">
            <w:pPr>
              <w:jc w:val="center"/>
              <w:rPr>
                <w:rFonts w:ascii="Times Unicode" w:hAnsi="Times Unicode"/>
              </w:rPr>
            </w:pPr>
            <w:r w:rsidRPr="001C3AA4">
              <w:rPr>
                <w:rFonts w:ascii="Times Unicode" w:hAnsi="Times Unicode"/>
              </w:rPr>
              <w:lastRenderedPageBreak/>
              <w:t>33</w:t>
            </w:r>
          </w:p>
        </w:tc>
        <w:tc>
          <w:tcPr>
            <w:tcW w:w="10069" w:type="dxa"/>
            <w:vAlign w:val="center"/>
          </w:tcPr>
          <w:p w14:paraId="1B74C330"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Խանջյան փողոցում՝ Վարդանանց փողոցի վրայով</w:t>
            </w:r>
          </w:p>
        </w:tc>
      </w:tr>
      <w:tr w:rsidR="00B22A16" w:rsidRPr="001C3AA4" w14:paraId="06328283" w14:textId="77777777" w:rsidTr="00B22A16">
        <w:tc>
          <w:tcPr>
            <w:tcW w:w="754" w:type="dxa"/>
            <w:vAlign w:val="center"/>
          </w:tcPr>
          <w:p w14:paraId="24A3B4A8"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34</w:t>
            </w:r>
          </w:p>
        </w:tc>
        <w:tc>
          <w:tcPr>
            <w:tcW w:w="10069" w:type="dxa"/>
            <w:vAlign w:val="center"/>
          </w:tcPr>
          <w:p w14:paraId="3756561E" w14:textId="77777777" w:rsidR="00B22A16" w:rsidRPr="001C3AA4" w:rsidRDefault="00B22A16" w:rsidP="00DD0737">
            <w:pPr>
              <w:rPr>
                <w:rFonts w:ascii="Times Unicode" w:hAnsi="Times Unicode"/>
                <w:lang w:val="hy-AM"/>
              </w:rPr>
            </w:pPr>
            <w:r w:rsidRPr="001C3AA4">
              <w:rPr>
                <w:rFonts w:ascii="Times Unicode" w:hAnsi="Times Unicode"/>
                <w:lang w:val="hy-AM"/>
              </w:rPr>
              <w:t>Շիրակի փող. №1 ուղեանց</w:t>
            </w:r>
          </w:p>
        </w:tc>
      </w:tr>
      <w:tr w:rsidR="00B22A16" w:rsidRPr="00E759CE" w14:paraId="1A383E8C" w14:textId="77777777" w:rsidTr="00B22A16">
        <w:tc>
          <w:tcPr>
            <w:tcW w:w="754" w:type="dxa"/>
          </w:tcPr>
          <w:p w14:paraId="5AC58540"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35</w:t>
            </w:r>
          </w:p>
        </w:tc>
        <w:tc>
          <w:tcPr>
            <w:tcW w:w="10069" w:type="dxa"/>
            <w:vAlign w:val="center"/>
          </w:tcPr>
          <w:p w14:paraId="6695C1CA"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Խորենացու փող-ի վրայով/նախքին երկաթուղային կամուրջ/</w:t>
            </w:r>
          </w:p>
        </w:tc>
      </w:tr>
      <w:tr w:rsidR="00B22A16" w:rsidRPr="00E759CE" w14:paraId="7D8BA6FF" w14:textId="77777777" w:rsidTr="00B22A16">
        <w:tc>
          <w:tcPr>
            <w:tcW w:w="754" w:type="dxa"/>
            <w:vAlign w:val="center"/>
          </w:tcPr>
          <w:p w14:paraId="7AC4445E"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36</w:t>
            </w:r>
          </w:p>
        </w:tc>
        <w:tc>
          <w:tcPr>
            <w:tcW w:w="10069" w:type="dxa"/>
            <w:vAlign w:val="center"/>
          </w:tcPr>
          <w:p w14:paraId="567FBD3D"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Հր.Քոչար-Ռիգայի փողոցում /նախքին երկաթուղու վրա/</w:t>
            </w:r>
          </w:p>
        </w:tc>
      </w:tr>
      <w:tr w:rsidR="00B22A16" w:rsidRPr="00E759CE" w14:paraId="09653E6C" w14:textId="77777777" w:rsidTr="00B22A16">
        <w:tc>
          <w:tcPr>
            <w:tcW w:w="754" w:type="dxa"/>
          </w:tcPr>
          <w:p w14:paraId="71927CAB"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37</w:t>
            </w:r>
          </w:p>
        </w:tc>
        <w:tc>
          <w:tcPr>
            <w:tcW w:w="10069" w:type="dxa"/>
            <w:vAlign w:val="center"/>
          </w:tcPr>
          <w:p w14:paraId="1BC5AC07"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Նոր Շիրակի փողոցի կմ 0+202-ում</w:t>
            </w:r>
          </w:p>
        </w:tc>
      </w:tr>
      <w:tr w:rsidR="00B22A16" w:rsidRPr="00E759CE" w14:paraId="39B45630" w14:textId="77777777" w:rsidTr="00B22A16">
        <w:tc>
          <w:tcPr>
            <w:tcW w:w="754" w:type="dxa"/>
          </w:tcPr>
          <w:p w14:paraId="0C18595A"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38</w:t>
            </w:r>
          </w:p>
        </w:tc>
        <w:tc>
          <w:tcPr>
            <w:tcW w:w="10069" w:type="dxa"/>
            <w:vAlign w:val="center"/>
          </w:tcPr>
          <w:p w14:paraId="1D289A4E"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Նոր Շիրակի փողոցի կմ 0+399-ում</w:t>
            </w:r>
          </w:p>
        </w:tc>
      </w:tr>
      <w:tr w:rsidR="00B22A16" w:rsidRPr="00E759CE" w14:paraId="64AAF9AD" w14:textId="77777777" w:rsidTr="00B22A16">
        <w:tc>
          <w:tcPr>
            <w:tcW w:w="754" w:type="dxa"/>
          </w:tcPr>
          <w:p w14:paraId="565B3D96"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39</w:t>
            </w:r>
          </w:p>
        </w:tc>
        <w:tc>
          <w:tcPr>
            <w:tcW w:w="10069" w:type="dxa"/>
            <w:vAlign w:val="center"/>
          </w:tcPr>
          <w:p w14:paraId="05568EA5"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Արտաշատի խճուղու կմ 0+318,565-ում</w:t>
            </w:r>
          </w:p>
        </w:tc>
      </w:tr>
      <w:tr w:rsidR="00B22A16" w:rsidRPr="00E759CE" w14:paraId="10A02A55" w14:textId="77777777" w:rsidTr="00B22A16">
        <w:tc>
          <w:tcPr>
            <w:tcW w:w="754" w:type="dxa"/>
            <w:vAlign w:val="center"/>
          </w:tcPr>
          <w:p w14:paraId="0E39425C"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40</w:t>
            </w:r>
          </w:p>
        </w:tc>
        <w:tc>
          <w:tcPr>
            <w:tcW w:w="10069" w:type="dxa"/>
            <w:vAlign w:val="center"/>
          </w:tcPr>
          <w:p w14:paraId="45B37519"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Տիգրան Մեծի պողոտայում՝ Ագաթանգեղոս փողոցի վրայով («Այրարատ» կ/թ մոտ)</w:t>
            </w:r>
          </w:p>
        </w:tc>
      </w:tr>
      <w:tr w:rsidR="00B22A16" w:rsidRPr="00E759CE" w14:paraId="7D5AB99D" w14:textId="77777777" w:rsidTr="00B22A16">
        <w:tc>
          <w:tcPr>
            <w:tcW w:w="754" w:type="dxa"/>
          </w:tcPr>
          <w:p w14:paraId="6B84C815" w14:textId="77777777" w:rsidR="00B22A16" w:rsidRPr="001C3AA4" w:rsidRDefault="00B22A16" w:rsidP="00DD0737">
            <w:pPr>
              <w:jc w:val="center"/>
              <w:rPr>
                <w:rFonts w:ascii="Times Unicode" w:hAnsi="Times Unicode"/>
                <w:lang w:val="hy-AM"/>
              </w:rPr>
            </w:pPr>
            <w:r w:rsidRPr="001C3AA4">
              <w:rPr>
                <w:rFonts w:ascii="Times Unicode" w:hAnsi="Times Unicode"/>
                <w:lang w:val="hy-AM"/>
              </w:rPr>
              <w:t>41</w:t>
            </w:r>
          </w:p>
        </w:tc>
        <w:tc>
          <w:tcPr>
            <w:tcW w:w="10069" w:type="dxa"/>
            <w:vAlign w:val="center"/>
          </w:tcPr>
          <w:p w14:paraId="5FFCB939" w14:textId="77777777" w:rsidR="00B22A16" w:rsidRPr="001C3AA4" w:rsidRDefault="00B22A16" w:rsidP="00DD0737">
            <w:pPr>
              <w:rPr>
                <w:rFonts w:ascii="Times Unicode" w:hAnsi="Times Unicode"/>
                <w:lang w:val="hy-AM"/>
              </w:rPr>
            </w:pPr>
            <w:r w:rsidRPr="001C3AA4">
              <w:rPr>
                <w:rFonts w:ascii="Times Unicode" w:hAnsi="Times Unicode"/>
                <w:lang w:val="hy-AM"/>
              </w:rPr>
              <w:t>Ուղեանց Խանջյան –Սայաթ-Նովա խաչմերուկում (Շախմատի տան մոտ)</w:t>
            </w:r>
          </w:p>
        </w:tc>
      </w:tr>
      <w:tr w:rsidR="00B22A16" w:rsidRPr="00E759CE" w14:paraId="32E771DC" w14:textId="77777777" w:rsidTr="00B22A16">
        <w:tc>
          <w:tcPr>
            <w:tcW w:w="754" w:type="dxa"/>
          </w:tcPr>
          <w:p w14:paraId="1C8FAA2F" w14:textId="77777777" w:rsidR="00B22A16" w:rsidRPr="001C3AA4" w:rsidRDefault="00B22A16" w:rsidP="00DD0737">
            <w:pPr>
              <w:jc w:val="center"/>
              <w:rPr>
                <w:rFonts w:ascii="Sylfaen" w:hAnsi="Sylfaen"/>
                <w:lang w:val="hy-AM"/>
              </w:rPr>
            </w:pPr>
            <w:r w:rsidRPr="001C3AA4">
              <w:rPr>
                <w:rFonts w:ascii="Sylfaen" w:hAnsi="Sylfaen"/>
                <w:lang w:val="hy-AM"/>
              </w:rPr>
              <w:t>42</w:t>
            </w:r>
          </w:p>
        </w:tc>
        <w:tc>
          <w:tcPr>
            <w:tcW w:w="10069" w:type="dxa"/>
            <w:vAlign w:val="center"/>
          </w:tcPr>
          <w:p w14:paraId="4E808126" w14:textId="77777777" w:rsidR="00B22A16" w:rsidRPr="001C3AA4" w:rsidRDefault="00B22A16" w:rsidP="00DD0737">
            <w:pPr>
              <w:rPr>
                <w:rFonts w:ascii="Times Unicode" w:hAnsi="Times Unicode"/>
                <w:lang w:val="hy-AM"/>
              </w:rPr>
            </w:pPr>
            <w:r w:rsidRPr="001C3AA4">
              <w:rPr>
                <w:rFonts w:ascii="Sylfaen" w:hAnsi="Sylfaen"/>
                <w:lang w:val="hy-AM"/>
              </w:rPr>
              <w:t>Երևան քաղաքի շրջանցման Դավթաշենի ուղեանց ՊԿ4+62-ում</w:t>
            </w:r>
          </w:p>
        </w:tc>
      </w:tr>
      <w:tr w:rsidR="00B22A16" w:rsidRPr="00E759CE" w14:paraId="301CB7C4" w14:textId="77777777" w:rsidTr="00B22A16">
        <w:tc>
          <w:tcPr>
            <w:tcW w:w="754" w:type="dxa"/>
          </w:tcPr>
          <w:p w14:paraId="7407E3B4" w14:textId="77777777" w:rsidR="00B22A16" w:rsidRPr="001C3AA4" w:rsidRDefault="00B22A16" w:rsidP="00DD0737">
            <w:pPr>
              <w:jc w:val="center"/>
              <w:rPr>
                <w:rFonts w:ascii="Sylfaen" w:hAnsi="Sylfaen"/>
                <w:lang w:val="hy-AM"/>
              </w:rPr>
            </w:pPr>
            <w:r w:rsidRPr="001C3AA4">
              <w:rPr>
                <w:rFonts w:ascii="Sylfaen" w:hAnsi="Sylfaen"/>
                <w:lang w:val="hy-AM"/>
              </w:rPr>
              <w:t>43</w:t>
            </w:r>
          </w:p>
        </w:tc>
        <w:tc>
          <w:tcPr>
            <w:tcW w:w="10069" w:type="dxa"/>
            <w:vAlign w:val="center"/>
          </w:tcPr>
          <w:p w14:paraId="6DB767F9" w14:textId="77777777" w:rsidR="00B22A16" w:rsidRPr="001C3AA4" w:rsidRDefault="00B22A16" w:rsidP="00DD0737">
            <w:pPr>
              <w:rPr>
                <w:rFonts w:ascii="Sylfaen" w:hAnsi="Sylfaen"/>
                <w:lang w:val="hy-AM"/>
              </w:rPr>
            </w:pPr>
            <w:r w:rsidRPr="001C3AA4">
              <w:rPr>
                <w:rFonts w:ascii="Sylfaen" w:hAnsi="Sylfaen"/>
                <w:lang w:val="hy-AM"/>
              </w:rPr>
              <w:t>Հրազդանի կիրճի Կորեայի ձորի կամուրջ</w:t>
            </w:r>
          </w:p>
        </w:tc>
      </w:tr>
      <w:tr w:rsidR="00B22A16" w:rsidRPr="001C3AA4" w14:paraId="146A0D40" w14:textId="77777777" w:rsidTr="00B22A16">
        <w:tc>
          <w:tcPr>
            <w:tcW w:w="754" w:type="dxa"/>
          </w:tcPr>
          <w:p w14:paraId="58C29ADD" w14:textId="77777777" w:rsidR="00B22A16" w:rsidRPr="001C3AA4" w:rsidRDefault="00B22A16" w:rsidP="00DD0737">
            <w:pPr>
              <w:jc w:val="center"/>
              <w:rPr>
                <w:rFonts w:ascii="Sylfaen" w:hAnsi="Sylfaen"/>
                <w:lang w:val="hy-AM"/>
              </w:rPr>
            </w:pPr>
            <w:r w:rsidRPr="001C3AA4">
              <w:rPr>
                <w:rFonts w:ascii="Sylfaen" w:hAnsi="Sylfaen"/>
                <w:lang w:val="hy-AM"/>
              </w:rPr>
              <w:t>44</w:t>
            </w:r>
          </w:p>
        </w:tc>
        <w:tc>
          <w:tcPr>
            <w:tcW w:w="10069" w:type="dxa"/>
            <w:vAlign w:val="center"/>
          </w:tcPr>
          <w:p w14:paraId="3CBC071F" w14:textId="77777777" w:rsidR="00B22A16" w:rsidRPr="001C3AA4" w:rsidRDefault="00B22A16" w:rsidP="00DD0737">
            <w:pPr>
              <w:rPr>
                <w:rFonts w:ascii="Sylfaen" w:hAnsi="Sylfaen"/>
                <w:lang w:val="hy-AM"/>
              </w:rPr>
            </w:pPr>
            <w:r>
              <w:rPr>
                <w:rFonts w:ascii="Sylfaen" w:hAnsi="Sylfaen"/>
                <w:lang w:val="hy-AM"/>
              </w:rPr>
              <w:t>Այնթափի</w:t>
            </w:r>
            <w:r w:rsidRPr="001C3AA4">
              <w:rPr>
                <w:rFonts w:ascii="Sylfaen" w:hAnsi="Sylfaen"/>
                <w:lang w:val="hy-AM"/>
              </w:rPr>
              <w:t xml:space="preserve"> գերեզմանոց տանող կամուրջ</w:t>
            </w:r>
          </w:p>
        </w:tc>
      </w:tr>
    </w:tbl>
    <w:p w14:paraId="20BD3B0B" w14:textId="77777777" w:rsidR="00B22A16" w:rsidRPr="00B22A16" w:rsidRDefault="00B22A16" w:rsidP="00B22A16">
      <w:pPr>
        <w:rPr>
          <w:rFonts w:ascii="GHEA Grapalat" w:hAnsi="GHEA Grapalat"/>
          <w:sz w:val="20"/>
          <w:lang w:val="hy-AM"/>
        </w:rPr>
      </w:pPr>
    </w:p>
    <w:p w14:paraId="5E1F974E" w14:textId="77777777" w:rsidR="009D77BF" w:rsidRDefault="009D77BF" w:rsidP="00F737B1">
      <w:pPr>
        <w:jc w:val="center"/>
        <w:rPr>
          <w:rFonts w:ascii="GHEA Grapalat" w:hAnsi="GHEA Grapalat"/>
          <w:sz w:val="20"/>
          <w:lang w:val="hy-AM"/>
        </w:rPr>
      </w:pPr>
    </w:p>
    <w:p w14:paraId="228FCA51" w14:textId="77777777" w:rsidR="00B22A16" w:rsidRDefault="00B22A16" w:rsidP="00F737B1">
      <w:pPr>
        <w:jc w:val="center"/>
        <w:rPr>
          <w:rFonts w:ascii="GHEA Grapalat" w:hAnsi="GHEA Grapalat"/>
          <w:sz w:val="20"/>
          <w:lang w:val="hy-AM"/>
        </w:rPr>
      </w:pPr>
    </w:p>
    <w:p w14:paraId="26BC12FE" w14:textId="77777777" w:rsidR="00B22A16" w:rsidRDefault="00B22A16" w:rsidP="00B22A16">
      <w:pPr>
        <w:jc w:val="center"/>
        <w:rPr>
          <w:rFonts w:ascii="GHEA Grapalat" w:hAnsi="GHEA Grapalat" w:cs="Calibri"/>
          <w:b/>
          <w:bCs/>
          <w:iCs/>
          <w:szCs w:val="16"/>
          <w:lang w:val="hy-AM"/>
        </w:rPr>
      </w:pPr>
      <w:r w:rsidRPr="00BC2E21">
        <w:rPr>
          <w:rFonts w:ascii="GHEA Grapalat" w:hAnsi="GHEA Grapalat" w:cs="Calibri"/>
          <w:b/>
          <w:bCs/>
          <w:iCs/>
          <w:szCs w:val="16"/>
          <w:lang w:val="hy-AM"/>
        </w:rPr>
        <w:t>Այլ սահմանված պայմաններ</w:t>
      </w:r>
    </w:p>
    <w:p w14:paraId="18316881" w14:textId="77777777" w:rsidR="00B22A16" w:rsidRPr="00E434C7" w:rsidRDefault="00B22A16" w:rsidP="00B22A16">
      <w:pPr>
        <w:jc w:val="center"/>
        <w:rPr>
          <w:rFonts w:ascii="GHEA Grapalat" w:hAnsi="GHEA Grapalat"/>
          <w:b/>
          <w:sz w:val="22"/>
          <w:szCs w:val="22"/>
          <w:lang w:val="hy-AM"/>
        </w:rPr>
      </w:pPr>
    </w:p>
    <w:p w14:paraId="3A82D942" w14:textId="77777777" w:rsidR="00B22A16" w:rsidRDefault="00B22A16" w:rsidP="00B22A16">
      <w:pPr>
        <w:rPr>
          <w:rFonts w:ascii="GHEA Grapalat" w:hAnsi="GHEA Grapalat"/>
          <w:b/>
          <w:sz w:val="22"/>
          <w:szCs w:val="22"/>
          <w:lang w:val="hy-AM"/>
        </w:rPr>
      </w:pPr>
    </w:p>
    <w:tbl>
      <w:tblPr>
        <w:tblW w:w="102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6"/>
      </w:tblGrid>
      <w:tr w:rsidR="00B22A16" w:rsidRPr="00E759CE" w14:paraId="0731F7C4" w14:textId="77777777" w:rsidTr="00DD0737">
        <w:trPr>
          <w:trHeight w:val="971"/>
          <w:jc w:val="center"/>
        </w:trPr>
        <w:tc>
          <w:tcPr>
            <w:tcW w:w="10296" w:type="dxa"/>
            <w:tcBorders>
              <w:top w:val="single" w:sz="4" w:space="0" w:color="auto"/>
              <w:left w:val="single" w:sz="4" w:space="0" w:color="auto"/>
              <w:bottom w:val="single" w:sz="4" w:space="0" w:color="auto"/>
              <w:right w:val="single" w:sz="4" w:space="0" w:color="auto"/>
            </w:tcBorders>
            <w:vAlign w:val="center"/>
            <w:hideMark/>
          </w:tcPr>
          <w:p w14:paraId="7A1783A2" w14:textId="77777777" w:rsidR="00B22A16" w:rsidRPr="00DD0073" w:rsidRDefault="00B22A16" w:rsidP="00DD0737">
            <w:pPr>
              <w:rPr>
                <w:rFonts w:ascii="GHEA Grapalat" w:hAnsi="GHEA Grapalat"/>
                <w:sz w:val="20"/>
                <w:szCs w:val="20"/>
                <w:lang w:val="hy-AM"/>
              </w:rPr>
            </w:pPr>
            <w:r w:rsidRPr="003E6D27">
              <w:rPr>
                <w:rFonts w:ascii="Sylfaen" w:hAnsi="Sylfaen"/>
                <w:color w:val="000000"/>
                <w:sz w:val="20"/>
                <w:szCs w:val="17"/>
                <w:lang w:val="hy-AM"/>
              </w:rPr>
              <w:t>*</w:t>
            </w:r>
            <w:r w:rsidRPr="00DD0073">
              <w:rPr>
                <w:rFonts w:ascii="GHEA Grapalat" w:hAnsi="GHEA Grapalat"/>
                <w:sz w:val="20"/>
                <w:szCs w:val="20"/>
                <w:lang w:val="hy-AM"/>
              </w:rPr>
              <w:t xml:space="preserve">Մասնակիցը պետք է </w:t>
            </w:r>
            <w:r>
              <w:rPr>
                <w:rFonts w:ascii="GHEA Grapalat" w:hAnsi="GHEA Grapalat"/>
                <w:sz w:val="20"/>
                <w:szCs w:val="20"/>
                <w:lang w:val="hy-AM"/>
              </w:rPr>
              <w:t>ունենա</w:t>
            </w:r>
            <w:r w:rsidRPr="00DD0073">
              <w:rPr>
                <w:rFonts w:ascii="GHEA Grapalat" w:hAnsi="GHEA Grapalat"/>
                <w:sz w:val="20"/>
                <w:szCs w:val="20"/>
                <w:lang w:val="hy-AM"/>
              </w:rPr>
              <w:t xml:space="preserve"> շինարարության իրականացման գործունեության լիցենզիա՝ ըստ քաղաքաշինության հետևյալ ոլորտների`</w:t>
            </w:r>
          </w:p>
          <w:p w14:paraId="7321D36A" w14:textId="77777777" w:rsidR="00B22A16" w:rsidRPr="00F50EB6" w:rsidRDefault="00B22A16" w:rsidP="00DD0737">
            <w:pPr>
              <w:rPr>
                <w:rFonts w:ascii="GHEA Grapalat" w:hAnsi="GHEA Grapalat"/>
                <w:sz w:val="20"/>
                <w:szCs w:val="20"/>
                <w:lang w:val="hy-AM"/>
              </w:rPr>
            </w:pPr>
            <w:r w:rsidRPr="00DD0073">
              <w:rPr>
                <w:rFonts w:ascii="GHEA Grapalat" w:hAnsi="GHEA Grapalat"/>
                <w:sz w:val="20"/>
                <w:szCs w:val="20"/>
                <w:lang w:val="hy-AM"/>
              </w:rPr>
              <w:t xml:space="preserve">1) </w:t>
            </w:r>
            <w:r>
              <w:rPr>
                <w:rFonts w:ascii="GHEA Grapalat" w:hAnsi="GHEA Grapalat"/>
                <w:sz w:val="20"/>
                <w:szCs w:val="20"/>
                <w:lang w:val="hy-AM"/>
              </w:rPr>
              <w:t>տրանսպորտային</w:t>
            </w:r>
          </w:p>
          <w:p w14:paraId="73B87A1F" w14:textId="77777777" w:rsidR="00B22A16" w:rsidRPr="003E6D27" w:rsidRDefault="00B22A16" w:rsidP="00DD0737">
            <w:pPr>
              <w:rPr>
                <w:rFonts w:ascii="GHEA Grapalat" w:hAnsi="GHEA Grapalat" w:cs="Sylfaen"/>
                <w:bCs/>
                <w:sz w:val="20"/>
                <w:szCs w:val="20"/>
                <w:lang w:val="hy-AM"/>
              </w:rPr>
            </w:pPr>
            <w:r w:rsidRPr="00DD0073">
              <w:rPr>
                <w:rFonts w:ascii="GHEA Grapalat" w:hAnsi="GHEA Grapalat"/>
                <w:sz w:val="20"/>
                <w:szCs w:val="20"/>
                <w:lang w:val="hy-AM"/>
              </w:rPr>
              <w:t>Շինարարության իրականացման գործունեության լիցենզավորման հարաբերությունները կանոնակարգվում են «Լիցենզավորման մասին», «Քաղաքաշինության մասին» Հայաստանի Հանրապետության օրենքներով, սույն կարգով և այլ իրավական ակտերով</w:t>
            </w:r>
            <w:r w:rsidRPr="003E6D27">
              <w:rPr>
                <w:rFonts w:ascii="Arial Unicode" w:hAnsi="Arial Unicode"/>
                <w:color w:val="000000"/>
                <w:sz w:val="17"/>
                <w:szCs w:val="17"/>
                <w:shd w:val="clear" w:color="auto" w:fill="FFFFFF"/>
                <w:lang w:val="hy-AM"/>
              </w:rPr>
              <w:t>:</w:t>
            </w:r>
          </w:p>
        </w:tc>
      </w:tr>
    </w:tbl>
    <w:p w14:paraId="23E6E8C1" w14:textId="77777777" w:rsidR="00B22A16" w:rsidRDefault="00B22A16" w:rsidP="00F737B1">
      <w:pPr>
        <w:jc w:val="center"/>
        <w:rPr>
          <w:rFonts w:ascii="GHEA Grapalat" w:hAnsi="GHEA Grapalat"/>
          <w:sz w:val="20"/>
          <w:lang w:val="hy-AM"/>
        </w:rPr>
      </w:pPr>
    </w:p>
    <w:p w14:paraId="6DEE09C9" w14:textId="77777777" w:rsidR="00B22A16" w:rsidRDefault="00B22A16" w:rsidP="00F737B1">
      <w:pPr>
        <w:jc w:val="center"/>
        <w:rPr>
          <w:rFonts w:ascii="GHEA Grapalat" w:hAnsi="GHEA Grapalat"/>
          <w:sz w:val="20"/>
          <w:lang w:val="hy-AM"/>
        </w:rPr>
      </w:pPr>
    </w:p>
    <w:p w14:paraId="22FDBACD" w14:textId="77777777" w:rsidR="00B22A16" w:rsidRDefault="00B22A16" w:rsidP="00F737B1">
      <w:pPr>
        <w:jc w:val="center"/>
        <w:rPr>
          <w:rFonts w:ascii="GHEA Grapalat" w:hAnsi="GHEA Grapalat"/>
          <w:sz w:val="20"/>
          <w:lang w:val="hy-AM"/>
        </w:rPr>
      </w:pPr>
    </w:p>
    <w:p w14:paraId="01C61263" w14:textId="77777777" w:rsidR="00B22A16" w:rsidRPr="009D77BF" w:rsidRDefault="00B22A16" w:rsidP="00F737B1">
      <w:pPr>
        <w:jc w:val="center"/>
        <w:rPr>
          <w:rFonts w:ascii="GHEA Grapalat" w:hAnsi="GHEA Grapalat"/>
          <w:sz w:val="20"/>
          <w:lang w:val="hy-AM"/>
        </w:rPr>
      </w:pPr>
    </w:p>
    <w:p w14:paraId="2A908A45" w14:textId="77777777" w:rsidR="009D3798" w:rsidRPr="00DB7A9F" w:rsidRDefault="009D3798" w:rsidP="00F737B1">
      <w:pPr>
        <w:jc w:val="both"/>
        <w:rPr>
          <w:rFonts w:ascii="GHEA Grapalat" w:hAnsi="GHEA Grapalat" w:cs="Sylfaen"/>
          <w:i/>
          <w:sz w:val="18"/>
          <w:szCs w:val="18"/>
          <w:lang w:val="pt-BR"/>
        </w:rPr>
      </w:pPr>
      <w:r w:rsidRPr="009D77BF">
        <w:rPr>
          <w:rFonts w:ascii="GHEA Grapalat" w:hAnsi="GHEA Grapalat"/>
          <w:sz w:val="20"/>
          <w:lang w:val="hy-AM"/>
        </w:rPr>
        <w:t xml:space="preserve"> </w:t>
      </w:r>
      <w:r w:rsidRPr="00A506F8">
        <w:rPr>
          <w:rFonts w:ascii="GHEA Grapalat" w:hAnsi="GHEA Grapalat" w:cs="Sylfaen"/>
          <w:i/>
          <w:sz w:val="18"/>
          <w:szCs w:val="18"/>
          <w:lang w:val="pt-BR"/>
        </w:rPr>
        <w:t>*</w:t>
      </w:r>
      <w:r w:rsidRPr="00A527EF">
        <w:rPr>
          <w:rFonts w:ascii="GHEA Grapalat" w:hAnsi="GHEA Grapalat" w:cs="Sylfaen"/>
          <w:i/>
          <w:sz w:val="18"/>
          <w:szCs w:val="18"/>
          <w:lang w:val="hy-AM"/>
        </w:rPr>
        <w:t xml:space="preserve"> Ծառայությունների մատուցման</w:t>
      </w:r>
      <w:r w:rsidRPr="00A527EF">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Pr="00A527EF">
        <w:rPr>
          <w:rFonts w:ascii="GHEA Grapalat" w:hAnsi="GHEA Grapalat" w:cs="Sylfaen"/>
          <w:i/>
          <w:sz w:val="18"/>
          <w:szCs w:val="18"/>
          <w:lang w:val="hy-AM"/>
        </w:rPr>
        <w:t xml:space="preserve">ծառայությունները մատուցել </w:t>
      </w:r>
      <w:r w:rsidRPr="00A527EF">
        <w:rPr>
          <w:rFonts w:ascii="GHEA Grapalat" w:hAnsi="GHEA Grapalat" w:cs="Sylfaen"/>
          <w:i/>
          <w:sz w:val="18"/>
          <w:szCs w:val="18"/>
          <w:lang w:val="pt-BR"/>
        </w:rPr>
        <w:t>ավելի կարճ ժամկետում</w:t>
      </w:r>
    </w:p>
    <w:p w14:paraId="7ADB22CC" w14:textId="2C977F20" w:rsidR="009D3798" w:rsidRPr="002268CD" w:rsidRDefault="009D3798" w:rsidP="00F737B1">
      <w:pPr>
        <w:jc w:val="both"/>
        <w:rPr>
          <w:rFonts w:ascii="GHEA Grapalat" w:hAnsi="GHEA Grapalat"/>
          <w:sz w:val="20"/>
          <w:lang w:val="pt-BR"/>
        </w:rPr>
      </w:pPr>
      <w:r w:rsidRPr="00F566BF">
        <w:rPr>
          <w:rFonts w:ascii="GHEA Grapalat" w:hAnsi="GHEA Grapalat" w:cs="Sylfaen"/>
          <w:i/>
          <w:sz w:val="18"/>
          <w:szCs w:val="18"/>
          <w:lang w:val="pt-BR"/>
        </w:rPr>
        <w:t xml:space="preserve"> </w:t>
      </w:r>
    </w:p>
    <w:p w14:paraId="43D2D370" w14:textId="77777777" w:rsidR="009D3798" w:rsidRPr="002268CD" w:rsidRDefault="009D3798" w:rsidP="00F737B1">
      <w:pPr>
        <w:jc w:val="both"/>
        <w:rPr>
          <w:rFonts w:ascii="GHEA Grapalat" w:hAnsi="GHEA Grapalat"/>
          <w:sz w:val="20"/>
          <w:lang w:val="pt-BR"/>
        </w:rPr>
      </w:pPr>
    </w:p>
    <w:p w14:paraId="0A0635C0" w14:textId="77777777" w:rsidR="009D3798" w:rsidRPr="002268CD" w:rsidRDefault="009D3798" w:rsidP="00F737B1">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9D3798" w:rsidRPr="00F566BF" w14:paraId="35F4DCD0" w14:textId="77777777" w:rsidTr="00BE2902">
        <w:trPr>
          <w:jc w:val="center"/>
        </w:trPr>
        <w:tc>
          <w:tcPr>
            <w:tcW w:w="4536" w:type="dxa"/>
          </w:tcPr>
          <w:p w14:paraId="2B48B3DC" w14:textId="77777777" w:rsidR="009D3798" w:rsidRPr="00F566BF" w:rsidRDefault="009D3798" w:rsidP="00F737B1">
            <w:pPr>
              <w:jc w:val="center"/>
              <w:rPr>
                <w:rFonts w:ascii="GHEA Grapalat" w:hAnsi="GHEA Grapalat" w:cs="Sylfaen"/>
                <w:b/>
                <w:bCs/>
                <w:lang w:val="nb-NO"/>
              </w:rPr>
            </w:pPr>
            <w:r w:rsidRPr="00F566BF">
              <w:rPr>
                <w:rFonts w:ascii="GHEA Grapalat" w:hAnsi="GHEA Grapalat" w:cs="Sylfaen"/>
                <w:b/>
                <w:bCs/>
                <w:lang w:val="nb-NO"/>
              </w:rPr>
              <w:t>ՊԱՏՎԻՐԱՏՈՒ</w:t>
            </w:r>
          </w:p>
          <w:p w14:paraId="1F28BFBD" w14:textId="77777777" w:rsidR="009D3798" w:rsidRPr="00F566BF" w:rsidRDefault="009D3798" w:rsidP="00F737B1">
            <w:pPr>
              <w:rPr>
                <w:rFonts w:ascii="GHEA Grapalat" w:hAnsi="GHEA Grapalat"/>
                <w:sz w:val="22"/>
                <w:szCs w:val="22"/>
                <w:lang w:val="ru-RU"/>
              </w:rPr>
            </w:pPr>
          </w:p>
          <w:p w14:paraId="79506DB4" w14:textId="77777777" w:rsidR="009D3798" w:rsidRPr="00F566BF" w:rsidRDefault="009D3798" w:rsidP="00F737B1">
            <w:pPr>
              <w:rPr>
                <w:rFonts w:ascii="GHEA Grapalat" w:hAnsi="GHEA Grapalat"/>
                <w:sz w:val="22"/>
                <w:szCs w:val="22"/>
                <w:lang w:val="ru-RU"/>
              </w:rPr>
            </w:pPr>
          </w:p>
          <w:p w14:paraId="1D8D8D80" w14:textId="77777777" w:rsidR="009D3798" w:rsidRPr="00F566BF" w:rsidRDefault="009D3798" w:rsidP="00F737B1">
            <w:pPr>
              <w:rPr>
                <w:rFonts w:ascii="GHEA Grapalat" w:hAnsi="GHEA Grapalat"/>
                <w:sz w:val="22"/>
                <w:szCs w:val="22"/>
                <w:lang w:val="ru-RU"/>
              </w:rPr>
            </w:pPr>
          </w:p>
          <w:p w14:paraId="5A7A2BC2" w14:textId="77777777" w:rsidR="009D3798" w:rsidRPr="00F566BF" w:rsidRDefault="009D3798" w:rsidP="00F737B1">
            <w:pPr>
              <w:rPr>
                <w:rFonts w:ascii="GHEA Grapalat" w:hAnsi="GHEA Grapalat"/>
                <w:sz w:val="22"/>
                <w:szCs w:val="22"/>
                <w:lang w:val="ru-RU"/>
              </w:rPr>
            </w:pPr>
          </w:p>
          <w:p w14:paraId="1BED9D87" w14:textId="77777777" w:rsidR="009D3798" w:rsidRPr="00F566BF" w:rsidRDefault="009D3798" w:rsidP="00F737B1">
            <w:pPr>
              <w:rPr>
                <w:rFonts w:ascii="GHEA Grapalat" w:hAnsi="GHEA Grapalat"/>
                <w:lang w:val="ru-RU"/>
              </w:rPr>
            </w:pPr>
          </w:p>
          <w:p w14:paraId="05C0F4AD" w14:textId="77777777" w:rsidR="009D3798" w:rsidRPr="00F566BF" w:rsidRDefault="009D3798" w:rsidP="00F737B1">
            <w:pPr>
              <w:jc w:val="center"/>
              <w:rPr>
                <w:rFonts w:ascii="GHEA Grapalat" w:hAnsi="GHEA Grapalat"/>
                <w:lang w:val="ru-RU"/>
              </w:rPr>
            </w:pPr>
            <w:r w:rsidRPr="00F566BF">
              <w:rPr>
                <w:rFonts w:ascii="GHEA Grapalat" w:hAnsi="GHEA Grapalat"/>
                <w:lang w:val="ru-RU"/>
              </w:rPr>
              <w:t>---------------------------------</w:t>
            </w:r>
          </w:p>
          <w:p w14:paraId="56773FE7" w14:textId="77777777" w:rsidR="009D3798" w:rsidRPr="00F566BF" w:rsidRDefault="009D3798" w:rsidP="00F737B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37DB5D75" w14:textId="77777777" w:rsidR="009D3798" w:rsidRPr="00F566BF" w:rsidRDefault="009D3798" w:rsidP="00F737B1">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759D117D" w14:textId="77777777" w:rsidR="009D3798" w:rsidRPr="00F566BF" w:rsidRDefault="009D3798" w:rsidP="00F737B1">
            <w:pPr>
              <w:jc w:val="center"/>
              <w:rPr>
                <w:rFonts w:ascii="GHEA Grapalat" w:hAnsi="GHEA Grapalat"/>
                <w:lang w:val="ru-RU"/>
              </w:rPr>
            </w:pPr>
          </w:p>
        </w:tc>
        <w:tc>
          <w:tcPr>
            <w:tcW w:w="4343" w:type="dxa"/>
          </w:tcPr>
          <w:p w14:paraId="25B4ED43" w14:textId="77777777" w:rsidR="009D3798" w:rsidRPr="00F566BF" w:rsidRDefault="009D3798" w:rsidP="00F737B1">
            <w:pPr>
              <w:jc w:val="center"/>
              <w:rPr>
                <w:rFonts w:ascii="GHEA Grapalat" w:hAnsi="GHEA Grapalat" w:cs="Sylfaen"/>
                <w:b/>
                <w:bCs/>
                <w:lang w:val="ru-RU"/>
              </w:rPr>
            </w:pPr>
            <w:r w:rsidRPr="00F566BF">
              <w:rPr>
                <w:rFonts w:ascii="GHEA Grapalat" w:hAnsi="GHEA Grapalat" w:cs="Sylfaen"/>
                <w:b/>
                <w:bCs/>
                <w:lang w:val="pt-BR"/>
              </w:rPr>
              <w:t>ԿԱՏԱՐՈՂ</w:t>
            </w:r>
          </w:p>
          <w:p w14:paraId="28FED8C4" w14:textId="77777777" w:rsidR="009D3798" w:rsidRPr="00F566BF" w:rsidRDefault="009D3798" w:rsidP="00F737B1">
            <w:pPr>
              <w:jc w:val="center"/>
              <w:rPr>
                <w:rFonts w:ascii="GHEA Grapalat" w:hAnsi="GHEA Grapalat"/>
                <w:lang w:val="ru-RU"/>
              </w:rPr>
            </w:pPr>
          </w:p>
          <w:p w14:paraId="53CE9E3C" w14:textId="77777777" w:rsidR="009D3798" w:rsidRPr="00F566BF" w:rsidRDefault="009D3798" w:rsidP="00F737B1">
            <w:pPr>
              <w:jc w:val="center"/>
              <w:rPr>
                <w:rFonts w:ascii="GHEA Grapalat" w:hAnsi="GHEA Grapalat"/>
                <w:lang w:val="ru-RU"/>
              </w:rPr>
            </w:pPr>
          </w:p>
          <w:p w14:paraId="38994521" w14:textId="77777777" w:rsidR="009D3798" w:rsidRPr="00F566BF" w:rsidRDefault="009D3798" w:rsidP="00F737B1">
            <w:pPr>
              <w:jc w:val="center"/>
              <w:rPr>
                <w:rFonts w:ascii="GHEA Grapalat" w:hAnsi="GHEA Grapalat"/>
                <w:lang w:val="ru-RU"/>
              </w:rPr>
            </w:pPr>
          </w:p>
          <w:p w14:paraId="6AFDDAF4" w14:textId="77777777" w:rsidR="009D3798" w:rsidRPr="00F566BF" w:rsidRDefault="009D3798" w:rsidP="00F737B1">
            <w:pPr>
              <w:jc w:val="center"/>
              <w:rPr>
                <w:rFonts w:ascii="GHEA Grapalat" w:hAnsi="GHEA Grapalat"/>
              </w:rPr>
            </w:pPr>
          </w:p>
          <w:p w14:paraId="27C5A5EC" w14:textId="77777777" w:rsidR="009D3798" w:rsidRPr="00F566BF" w:rsidRDefault="009D3798" w:rsidP="00F737B1">
            <w:pPr>
              <w:jc w:val="center"/>
              <w:rPr>
                <w:rFonts w:ascii="GHEA Grapalat" w:hAnsi="GHEA Grapalat"/>
              </w:rPr>
            </w:pPr>
          </w:p>
          <w:p w14:paraId="647B1C22" w14:textId="77777777" w:rsidR="009D3798" w:rsidRPr="00F566BF" w:rsidRDefault="009D3798" w:rsidP="00F737B1">
            <w:pPr>
              <w:jc w:val="center"/>
              <w:rPr>
                <w:rFonts w:ascii="GHEA Grapalat" w:hAnsi="GHEA Grapalat"/>
                <w:lang w:val="ru-RU"/>
              </w:rPr>
            </w:pPr>
            <w:r w:rsidRPr="00F566BF">
              <w:rPr>
                <w:rFonts w:ascii="GHEA Grapalat" w:hAnsi="GHEA Grapalat"/>
                <w:lang w:val="ru-RU"/>
              </w:rPr>
              <w:t>---------------------------------</w:t>
            </w:r>
          </w:p>
          <w:p w14:paraId="61F3368A" w14:textId="77777777" w:rsidR="009D3798" w:rsidRPr="00F566BF" w:rsidRDefault="009D3798" w:rsidP="00F737B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4A804571" w14:textId="77777777" w:rsidR="009D3798" w:rsidRPr="00F566BF" w:rsidRDefault="009D3798" w:rsidP="00F737B1">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0DC7EC76" w14:textId="77777777" w:rsidR="009D3798" w:rsidRPr="00245177" w:rsidRDefault="009D3798" w:rsidP="00F737B1">
      <w:pPr>
        <w:autoSpaceDE w:val="0"/>
        <w:autoSpaceDN w:val="0"/>
        <w:adjustRightInd w:val="0"/>
        <w:jc w:val="right"/>
        <w:rPr>
          <w:rFonts w:ascii="GHEA Grapalat" w:hAnsi="GHEA Grapalat" w:cs="TimesArmenianPSMT"/>
          <w:i/>
          <w:sz w:val="20"/>
          <w:szCs w:val="16"/>
          <w:lang w:val="hy-AM"/>
        </w:rPr>
      </w:pPr>
      <w:r w:rsidRPr="00F566BF">
        <w:rPr>
          <w:rFonts w:ascii="GHEA Grapalat" w:hAnsi="GHEA Grapalat"/>
          <w:sz w:val="20"/>
        </w:rPr>
        <w:br w:type="page"/>
      </w:r>
    </w:p>
    <w:p w14:paraId="49C716A0" w14:textId="77777777" w:rsidR="009D3798" w:rsidRDefault="009D3798" w:rsidP="00F737B1">
      <w:pPr>
        <w:rPr>
          <w:rFonts w:ascii="GHEA Grapalat" w:hAnsi="GHEA Grapalat"/>
          <w:sz w:val="20"/>
          <w:lang w:val="hy-AM"/>
        </w:rPr>
      </w:pPr>
    </w:p>
    <w:p w14:paraId="66F1B8D5" w14:textId="77777777" w:rsidR="00F825D4" w:rsidRDefault="00F825D4" w:rsidP="00F737B1">
      <w:pPr>
        <w:jc w:val="right"/>
        <w:rPr>
          <w:rFonts w:ascii="GHEA Grapalat" w:hAnsi="GHEA Grapalat"/>
          <w:i/>
          <w:sz w:val="18"/>
          <w:lang w:val="hy-AM"/>
        </w:rPr>
        <w:sectPr w:rsidR="00F825D4" w:rsidSect="005145AC">
          <w:footnotePr>
            <w:pos w:val="beneathText"/>
          </w:footnotePr>
          <w:pgSz w:w="11906" w:h="16838" w:code="9"/>
          <w:pgMar w:top="533" w:right="849" w:bottom="720" w:left="663" w:header="561" w:footer="561" w:gutter="0"/>
          <w:cols w:space="720"/>
        </w:sectPr>
      </w:pPr>
    </w:p>
    <w:p w14:paraId="0DE3CF57" w14:textId="77777777" w:rsidR="009D3798" w:rsidRPr="00F566BF" w:rsidRDefault="009D3798" w:rsidP="00F737B1">
      <w:pPr>
        <w:jc w:val="right"/>
        <w:rPr>
          <w:rFonts w:ascii="GHEA Grapalat" w:hAnsi="GHEA Grapalat"/>
          <w:i/>
          <w:sz w:val="18"/>
          <w:lang w:val="hy-AM"/>
        </w:rPr>
      </w:pPr>
      <w:r w:rsidRPr="00F566BF">
        <w:rPr>
          <w:rFonts w:ascii="GHEA Grapalat" w:hAnsi="GHEA Grapalat"/>
          <w:i/>
          <w:sz w:val="18"/>
          <w:lang w:val="hy-AM"/>
        </w:rPr>
        <w:lastRenderedPageBreak/>
        <w:t>Հավելված N 2</w:t>
      </w:r>
    </w:p>
    <w:p w14:paraId="7795EE48" w14:textId="77777777" w:rsidR="009D3798" w:rsidRPr="00F566BF" w:rsidRDefault="009D3798" w:rsidP="00F737B1">
      <w:pPr>
        <w:jc w:val="right"/>
        <w:rPr>
          <w:rFonts w:ascii="GHEA Grapalat" w:hAnsi="GHEA Grapalat"/>
          <w:i/>
          <w:sz w:val="18"/>
          <w:lang w:val="hy-AM"/>
        </w:rPr>
      </w:pPr>
      <w:r w:rsidRPr="00F566BF">
        <w:rPr>
          <w:rFonts w:ascii="GHEA Grapalat" w:hAnsi="GHEA Grapalat"/>
          <w:i/>
          <w:sz w:val="18"/>
          <w:lang w:val="hy-AM"/>
        </w:rPr>
        <w:t xml:space="preserve">«         »              20  թ. կնքված </w:t>
      </w:r>
    </w:p>
    <w:p w14:paraId="4DE32A67" w14:textId="77777777" w:rsidR="009D3798" w:rsidRPr="00F566BF" w:rsidRDefault="009D3798" w:rsidP="00F737B1">
      <w:pPr>
        <w:jc w:val="right"/>
        <w:rPr>
          <w:rFonts w:ascii="GHEA Grapalat" w:hAnsi="GHEA Grapalat"/>
          <w:i/>
          <w:sz w:val="18"/>
          <w:lang w:val="hy-AM"/>
        </w:rPr>
      </w:pPr>
      <w:r w:rsidRPr="00F566BF">
        <w:rPr>
          <w:rFonts w:ascii="GHEA Grapalat" w:hAnsi="GHEA Grapalat"/>
          <w:i/>
          <w:sz w:val="18"/>
          <w:lang w:val="hy-AM"/>
        </w:rPr>
        <w:t xml:space="preserve">                      ծածկագրով պայմանագրի</w:t>
      </w:r>
    </w:p>
    <w:p w14:paraId="1EDEA123" w14:textId="77777777" w:rsidR="009D3798" w:rsidRPr="00F825D4" w:rsidRDefault="009D3798" w:rsidP="00F737B1">
      <w:pPr>
        <w:tabs>
          <w:tab w:val="left" w:pos="9540"/>
        </w:tabs>
        <w:rPr>
          <w:rFonts w:ascii="GHEA Grapalat" w:hAnsi="GHEA Grapalat"/>
          <w:sz w:val="20"/>
          <w:lang w:val="hy-AM"/>
        </w:rPr>
      </w:pPr>
    </w:p>
    <w:p w14:paraId="5DD88EE2" w14:textId="77777777" w:rsidR="009D3798" w:rsidRPr="00F825D4" w:rsidRDefault="009D3798" w:rsidP="00F737B1">
      <w:pPr>
        <w:tabs>
          <w:tab w:val="left" w:pos="9540"/>
        </w:tabs>
        <w:rPr>
          <w:rFonts w:ascii="GHEA Grapalat" w:hAnsi="GHEA Grapalat"/>
          <w:sz w:val="20"/>
          <w:lang w:val="hy-AM"/>
        </w:rPr>
      </w:pPr>
    </w:p>
    <w:p w14:paraId="57EE65C4" w14:textId="77777777" w:rsidR="009D3798" w:rsidRPr="00F566BF" w:rsidRDefault="009D3798" w:rsidP="00F737B1">
      <w:pPr>
        <w:jc w:val="center"/>
        <w:rPr>
          <w:rFonts w:ascii="GHEA Grapalat" w:hAnsi="GHEA Grapalat"/>
          <w:sz w:val="20"/>
        </w:rPr>
      </w:pP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cs="Sylfaen"/>
          <w:b/>
          <w:sz w:val="22"/>
          <w:szCs w:val="22"/>
        </w:rPr>
        <w:softHyphen/>
      </w:r>
      <w:r w:rsidRPr="00F566BF">
        <w:rPr>
          <w:rFonts w:ascii="GHEA Grapalat" w:hAnsi="GHEA Grapalat"/>
          <w:sz w:val="20"/>
        </w:rPr>
        <w:t>ՎՃԱՐՄԱՆ ԺԱՄԱՆԱԿԱՑՈՒՅՑ*</w:t>
      </w:r>
    </w:p>
    <w:p w14:paraId="6FC2FF18" w14:textId="77777777" w:rsidR="009D3798" w:rsidRPr="00F566BF" w:rsidRDefault="009D3798" w:rsidP="00F737B1">
      <w:pPr>
        <w:jc w:val="right"/>
        <w:rPr>
          <w:rFonts w:ascii="GHEA Grapalat" w:hAnsi="GHEA Grapalat"/>
          <w:sz w:val="20"/>
        </w:rPr>
      </w:pPr>
      <w:r w:rsidRPr="00F566BF">
        <w:rPr>
          <w:rFonts w:ascii="GHEA Grapalat" w:hAnsi="GHEA Grapalat"/>
          <w:sz w:val="20"/>
        </w:rPr>
        <w:t xml:space="preserve">                                                                                                                                                                                                            </w:t>
      </w:r>
      <w:r w:rsidRPr="00F566BF">
        <w:rPr>
          <w:rFonts w:ascii="GHEA Grapalat" w:hAnsi="GHEA Grapalat" w:cs="Sylfaen"/>
          <w:sz w:val="18"/>
        </w:rPr>
        <w:t>ՀՀ</w:t>
      </w:r>
      <w:r w:rsidRPr="00F566BF">
        <w:rPr>
          <w:rFonts w:ascii="GHEA Grapalat" w:hAnsi="GHEA Grapalat" w:cs="Sylfaen"/>
          <w:sz w:val="18"/>
          <w:lang w:val="es-ES"/>
        </w:rPr>
        <w:t xml:space="preserve"> </w:t>
      </w:r>
      <w:r w:rsidRPr="00F566BF">
        <w:rPr>
          <w:rFonts w:ascii="GHEA Grapalat" w:hAnsi="GHEA Grapalat" w:cs="Sylfaen"/>
          <w:sz w:val="18"/>
        </w:rPr>
        <w:t>դրամ</w:t>
      </w:r>
    </w:p>
    <w:tbl>
      <w:tblPr>
        <w:tblW w:w="155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2"/>
        <w:gridCol w:w="2094"/>
        <w:gridCol w:w="2011"/>
        <w:gridCol w:w="641"/>
        <w:gridCol w:w="623"/>
        <w:gridCol w:w="706"/>
        <w:gridCol w:w="706"/>
        <w:gridCol w:w="685"/>
        <w:gridCol w:w="706"/>
        <w:gridCol w:w="764"/>
        <w:gridCol w:w="720"/>
        <w:gridCol w:w="720"/>
        <w:gridCol w:w="749"/>
        <w:gridCol w:w="810"/>
        <w:gridCol w:w="792"/>
        <w:gridCol w:w="1368"/>
      </w:tblGrid>
      <w:tr w:rsidR="009D3798" w:rsidRPr="00F566BF" w14:paraId="5D27A9DC" w14:textId="77777777" w:rsidTr="00D15224">
        <w:tc>
          <w:tcPr>
            <w:tcW w:w="15547" w:type="dxa"/>
            <w:gridSpan w:val="16"/>
          </w:tcPr>
          <w:p w14:paraId="26C13554" w14:textId="77777777" w:rsidR="009D3798" w:rsidRPr="00F566BF" w:rsidRDefault="009D3798" w:rsidP="00F737B1">
            <w:pPr>
              <w:jc w:val="center"/>
              <w:rPr>
                <w:rFonts w:ascii="GHEA Grapalat" w:hAnsi="GHEA Grapalat"/>
                <w:sz w:val="18"/>
                <w:lang w:val="es-ES"/>
              </w:rPr>
            </w:pPr>
            <w:r w:rsidRPr="00F566BF">
              <w:rPr>
                <w:rFonts w:ascii="GHEA Grapalat" w:hAnsi="GHEA Grapalat"/>
                <w:sz w:val="18"/>
                <w:lang w:val="es-ES"/>
              </w:rPr>
              <w:t>Ծառայության</w:t>
            </w:r>
          </w:p>
        </w:tc>
      </w:tr>
      <w:tr w:rsidR="009D3798" w:rsidRPr="00B22A16" w14:paraId="2041D79C" w14:textId="77777777" w:rsidTr="00D15224">
        <w:tc>
          <w:tcPr>
            <w:tcW w:w="1452" w:type="dxa"/>
            <w:vAlign w:val="center"/>
          </w:tcPr>
          <w:p w14:paraId="55AC4EA9" w14:textId="77777777" w:rsidR="009D3798" w:rsidRPr="00F566BF" w:rsidRDefault="009D3798" w:rsidP="00F737B1">
            <w:pPr>
              <w:jc w:val="center"/>
              <w:rPr>
                <w:rFonts w:ascii="GHEA Grapalat" w:hAnsi="GHEA Grapalat"/>
                <w:sz w:val="18"/>
                <w:lang w:val="es-ES"/>
              </w:rPr>
            </w:pPr>
            <w:r w:rsidRPr="00F566BF">
              <w:rPr>
                <w:rFonts w:ascii="GHEA Grapalat" w:hAnsi="GHEA Grapalat"/>
                <w:sz w:val="18"/>
              </w:rPr>
              <w:t>հրավերով նախատեսված չափաբաժնի համարը</w:t>
            </w:r>
          </w:p>
        </w:tc>
        <w:tc>
          <w:tcPr>
            <w:tcW w:w="2094" w:type="dxa"/>
            <w:vAlign w:val="center"/>
          </w:tcPr>
          <w:p w14:paraId="4E529F42" w14:textId="77777777" w:rsidR="009D3798" w:rsidRPr="00F566BF" w:rsidRDefault="009D3798" w:rsidP="00F737B1">
            <w:pPr>
              <w:jc w:val="center"/>
              <w:rPr>
                <w:rFonts w:ascii="GHEA Grapalat" w:hAnsi="GHEA Grapalat"/>
                <w:sz w:val="18"/>
                <w:lang w:val="es-ES"/>
              </w:rPr>
            </w:pPr>
            <w:r w:rsidRPr="00F566BF">
              <w:rPr>
                <w:rFonts w:ascii="GHEA Grapalat" w:hAnsi="GHEA Grapalat"/>
                <w:sz w:val="18"/>
              </w:rPr>
              <w:t>գնումների</w:t>
            </w:r>
            <w:r w:rsidRPr="00F566BF">
              <w:rPr>
                <w:rFonts w:ascii="GHEA Grapalat" w:hAnsi="GHEA Grapalat"/>
                <w:sz w:val="18"/>
                <w:lang w:val="es-ES"/>
              </w:rPr>
              <w:t xml:space="preserve"> </w:t>
            </w:r>
            <w:r w:rsidRPr="00F566BF">
              <w:rPr>
                <w:rFonts w:ascii="GHEA Grapalat" w:hAnsi="GHEA Grapalat"/>
                <w:sz w:val="18"/>
              </w:rPr>
              <w:t>պլանով</w:t>
            </w:r>
            <w:r w:rsidRPr="00F566BF">
              <w:rPr>
                <w:rFonts w:ascii="GHEA Grapalat" w:hAnsi="GHEA Grapalat"/>
                <w:sz w:val="18"/>
                <w:lang w:val="es-ES"/>
              </w:rPr>
              <w:t xml:space="preserve"> </w:t>
            </w:r>
            <w:r w:rsidRPr="00F566BF">
              <w:rPr>
                <w:rFonts w:ascii="GHEA Grapalat" w:hAnsi="GHEA Grapalat"/>
                <w:sz w:val="18"/>
              </w:rPr>
              <w:t>նախատեսված</w:t>
            </w:r>
            <w:r w:rsidRPr="00F566BF">
              <w:rPr>
                <w:rFonts w:ascii="GHEA Grapalat" w:hAnsi="GHEA Grapalat"/>
                <w:sz w:val="18"/>
                <w:lang w:val="es-ES"/>
              </w:rPr>
              <w:t xml:space="preserve"> </w:t>
            </w:r>
            <w:r w:rsidRPr="00F566BF">
              <w:rPr>
                <w:rFonts w:ascii="GHEA Grapalat" w:hAnsi="GHEA Grapalat"/>
                <w:sz w:val="18"/>
              </w:rPr>
              <w:t>միջանցիկ</w:t>
            </w:r>
            <w:r w:rsidRPr="00F566BF">
              <w:rPr>
                <w:rFonts w:ascii="GHEA Grapalat" w:hAnsi="GHEA Grapalat"/>
                <w:sz w:val="18"/>
                <w:lang w:val="es-ES"/>
              </w:rPr>
              <w:t xml:space="preserve"> </w:t>
            </w:r>
            <w:r w:rsidRPr="00F566BF">
              <w:rPr>
                <w:rFonts w:ascii="GHEA Grapalat" w:hAnsi="GHEA Grapalat"/>
                <w:sz w:val="18"/>
              </w:rPr>
              <w:t>ծածկագիրը</w:t>
            </w:r>
            <w:r w:rsidRPr="00F566BF">
              <w:rPr>
                <w:rFonts w:ascii="GHEA Grapalat" w:hAnsi="GHEA Grapalat"/>
                <w:sz w:val="18"/>
                <w:lang w:val="es-ES"/>
              </w:rPr>
              <w:t xml:space="preserve">` </w:t>
            </w:r>
            <w:r w:rsidRPr="00F566BF">
              <w:rPr>
                <w:rFonts w:ascii="GHEA Grapalat" w:hAnsi="GHEA Grapalat"/>
                <w:sz w:val="18"/>
              </w:rPr>
              <w:t>ըստ</w:t>
            </w:r>
            <w:r w:rsidRPr="00F566BF">
              <w:rPr>
                <w:rFonts w:ascii="GHEA Grapalat" w:hAnsi="GHEA Grapalat"/>
                <w:sz w:val="18"/>
                <w:lang w:val="es-ES"/>
              </w:rPr>
              <w:t xml:space="preserve"> </w:t>
            </w:r>
            <w:r w:rsidRPr="00F566BF">
              <w:rPr>
                <w:rFonts w:ascii="GHEA Grapalat" w:hAnsi="GHEA Grapalat"/>
                <w:sz w:val="18"/>
              </w:rPr>
              <w:t>ԳՄԱ</w:t>
            </w:r>
            <w:r w:rsidRPr="00F566BF">
              <w:rPr>
                <w:rFonts w:ascii="GHEA Grapalat" w:hAnsi="GHEA Grapalat"/>
                <w:sz w:val="18"/>
                <w:lang w:val="es-ES"/>
              </w:rPr>
              <w:t xml:space="preserve"> </w:t>
            </w:r>
            <w:r w:rsidRPr="00F566BF">
              <w:rPr>
                <w:rFonts w:ascii="GHEA Grapalat" w:hAnsi="GHEA Grapalat"/>
                <w:sz w:val="18"/>
              </w:rPr>
              <w:t>դասակարգման</w:t>
            </w:r>
            <w:r w:rsidRPr="00F566BF">
              <w:rPr>
                <w:rFonts w:ascii="GHEA Grapalat" w:hAnsi="GHEA Grapalat"/>
                <w:sz w:val="18"/>
                <w:lang w:val="es-ES"/>
              </w:rPr>
              <w:t xml:space="preserve"> (CPV)</w:t>
            </w:r>
          </w:p>
        </w:tc>
        <w:tc>
          <w:tcPr>
            <w:tcW w:w="2011" w:type="dxa"/>
            <w:vAlign w:val="center"/>
          </w:tcPr>
          <w:p w14:paraId="52B4761A" w14:textId="77777777" w:rsidR="009D3798" w:rsidRPr="00F566BF" w:rsidRDefault="009D3798" w:rsidP="00F737B1">
            <w:pPr>
              <w:jc w:val="center"/>
              <w:rPr>
                <w:rFonts w:ascii="GHEA Grapalat" w:hAnsi="GHEA Grapalat"/>
                <w:sz w:val="18"/>
                <w:lang w:val="es-ES"/>
              </w:rPr>
            </w:pPr>
            <w:r w:rsidRPr="00F566BF">
              <w:rPr>
                <w:rFonts w:ascii="GHEA Grapalat" w:hAnsi="GHEA Grapalat"/>
                <w:sz w:val="18"/>
              </w:rPr>
              <w:t>անվանումը</w:t>
            </w:r>
          </w:p>
        </w:tc>
        <w:tc>
          <w:tcPr>
            <w:tcW w:w="9990" w:type="dxa"/>
            <w:gridSpan w:val="13"/>
            <w:vAlign w:val="center"/>
          </w:tcPr>
          <w:p w14:paraId="70239617" w14:textId="095A8BA2" w:rsidR="009D3798" w:rsidRPr="00F566BF" w:rsidRDefault="009D3798" w:rsidP="00F737B1">
            <w:pPr>
              <w:jc w:val="both"/>
              <w:rPr>
                <w:rFonts w:ascii="GHEA Grapalat" w:hAnsi="GHEA Grapalat"/>
                <w:sz w:val="18"/>
                <w:lang w:val="es-ES"/>
              </w:rPr>
            </w:pPr>
            <w:r w:rsidRPr="00F566BF">
              <w:rPr>
                <w:rFonts w:ascii="GHEA Grapalat" w:hAnsi="GHEA Grapalat"/>
                <w:sz w:val="18"/>
                <w:lang w:val="es-ES"/>
              </w:rPr>
              <w:t>դիմաց վճարումները նախատեսվում է իրականացնել 20</w:t>
            </w:r>
            <w:r w:rsidR="00346FFF">
              <w:rPr>
                <w:rFonts w:ascii="GHEA Grapalat" w:hAnsi="GHEA Grapalat"/>
                <w:sz w:val="18"/>
                <w:lang w:val="hy-AM"/>
              </w:rPr>
              <w:t>24</w:t>
            </w:r>
            <w:r w:rsidRPr="00F566BF">
              <w:rPr>
                <w:rFonts w:ascii="GHEA Grapalat" w:hAnsi="GHEA Grapalat"/>
                <w:sz w:val="18"/>
                <w:lang w:val="es-ES"/>
              </w:rPr>
              <w:t>թ-ին` ըստ ամիսների, այդ թվում**</w:t>
            </w:r>
          </w:p>
        </w:tc>
      </w:tr>
      <w:tr w:rsidR="00F825D4" w:rsidRPr="00F566BF" w14:paraId="177886B8" w14:textId="77777777" w:rsidTr="00D15224">
        <w:trPr>
          <w:trHeight w:val="1538"/>
        </w:trPr>
        <w:tc>
          <w:tcPr>
            <w:tcW w:w="1452" w:type="dxa"/>
          </w:tcPr>
          <w:p w14:paraId="18F93AD7" w14:textId="77777777" w:rsidR="009D3798" w:rsidRPr="00F566BF" w:rsidRDefault="009D3798" w:rsidP="00F737B1">
            <w:pPr>
              <w:jc w:val="center"/>
              <w:rPr>
                <w:rFonts w:ascii="GHEA Grapalat" w:hAnsi="GHEA Grapalat"/>
                <w:sz w:val="20"/>
                <w:lang w:val="es-ES"/>
              </w:rPr>
            </w:pPr>
          </w:p>
        </w:tc>
        <w:tc>
          <w:tcPr>
            <w:tcW w:w="2094" w:type="dxa"/>
          </w:tcPr>
          <w:p w14:paraId="2C53024E" w14:textId="77777777" w:rsidR="009D3798" w:rsidRPr="00F566BF" w:rsidRDefault="009D3798" w:rsidP="00F737B1">
            <w:pPr>
              <w:jc w:val="center"/>
              <w:rPr>
                <w:rFonts w:ascii="GHEA Grapalat" w:hAnsi="GHEA Grapalat"/>
                <w:sz w:val="20"/>
                <w:lang w:val="es-ES"/>
              </w:rPr>
            </w:pPr>
          </w:p>
        </w:tc>
        <w:tc>
          <w:tcPr>
            <w:tcW w:w="2011" w:type="dxa"/>
          </w:tcPr>
          <w:p w14:paraId="078C26A8" w14:textId="77777777" w:rsidR="009D3798" w:rsidRPr="00F566BF" w:rsidRDefault="009D3798" w:rsidP="00F737B1">
            <w:pPr>
              <w:jc w:val="center"/>
              <w:rPr>
                <w:rFonts w:ascii="GHEA Grapalat" w:hAnsi="GHEA Grapalat"/>
                <w:sz w:val="20"/>
                <w:lang w:val="es-ES"/>
              </w:rPr>
            </w:pPr>
          </w:p>
        </w:tc>
        <w:tc>
          <w:tcPr>
            <w:tcW w:w="641" w:type="dxa"/>
            <w:textDirection w:val="btLr"/>
            <w:vAlign w:val="center"/>
          </w:tcPr>
          <w:p w14:paraId="26B3B6FA"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հունվար</w:t>
            </w:r>
          </w:p>
        </w:tc>
        <w:tc>
          <w:tcPr>
            <w:tcW w:w="623" w:type="dxa"/>
            <w:textDirection w:val="btLr"/>
            <w:vAlign w:val="center"/>
          </w:tcPr>
          <w:p w14:paraId="577F5449" w14:textId="77777777" w:rsidR="009D3798" w:rsidRPr="00F566BF" w:rsidRDefault="009D3798" w:rsidP="00F737B1">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փետրվար</w:t>
            </w:r>
          </w:p>
        </w:tc>
        <w:tc>
          <w:tcPr>
            <w:tcW w:w="706" w:type="dxa"/>
            <w:textDirection w:val="btLr"/>
            <w:vAlign w:val="center"/>
          </w:tcPr>
          <w:p w14:paraId="4AD14897"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cs="Sylfaen"/>
                <w:sz w:val="18"/>
                <w:szCs w:val="22"/>
                <w:lang w:val="pt-BR"/>
              </w:rPr>
              <w:t>մարտ</w:t>
            </w:r>
          </w:p>
        </w:tc>
        <w:tc>
          <w:tcPr>
            <w:tcW w:w="706" w:type="dxa"/>
            <w:textDirection w:val="btLr"/>
            <w:vAlign w:val="center"/>
          </w:tcPr>
          <w:p w14:paraId="59DA9B0D" w14:textId="77777777" w:rsidR="009D3798" w:rsidRPr="00F566BF" w:rsidRDefault="009D3798" w:rsidP="00F737B1">
            <w:pPr>
              <w:ind w:left="113" w:right="-7"/>
              <w:jc w:val="center"/>
              <w:rPr>
                <w:rFonts w:ascii="GHEA Grapalat" w:hAnsi="GHEA Grapalat" w:cs="Sylfaen"/>
                <w:sz w:val="18"/>
                <w:szCs w:val="22"/>
                <w:lang w:val="pt-BR"/>
              </w:rPr>
            </w:pPr>
            <w:r w:rsidRPr="00F566BF">
              <w:rPr>
                <w:rFonts w:ascii="GHEA Grapalat" w:hAnsi="GHEA Grapalat" w:cs="Sylfaen"/>
                <w:sz w:val="18"/>
                <w:szCs w:val="22"/>
                <w:lang w:val="pt-BR"/>
              </w:rPr>
              <w:t>ապրիլ</w:t>
            </w:r>
          </w:p>
        </w:tc>
        <w:tc>
          <w:tcPr>
            <w:tcW w:w="685" w:type="dxa"/>
            <w:textDirection w:val="btLr"/>
            <w:vAlign w:val="center"/>
          </w:tcPr>
          <w:p w14:paraId="327B2587"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cs="Sylfaen"/>
                <w:sz w:val="18"/>
                <w:szCs w:val="22"/>
                <w:lang w:val="pt-BR"/>
              </w:rPr>
              <w:t>մայիս</w:t>
            </w:r>
          </w:p>
        </w:tc>
        <w:tc>
          <w:tcPr>
            <w:tcW w:w="706" w:type="dxa"/>
            <w:textDirection w:val="btLr"/>
            <w:vAlign w:val="center"/>
          </w:tcPr>
          <w:p w14:paraId="395B83C9"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հունիս</w:t>
            </w:r>
          </w:p>
        </w:tc>
        <w:tc>
          <w:tcPr>
            <w:tcW w:w="764" w:type="dxa"/>
            <w:textDirection w:val="btLr"/>
            <w:vAlign w:val="center"/>
          </w:tcPr>
          <w:p w14:paraId="06DB8466"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հուլիս</w:t>
            </w:r>
            <w:r w:rsidRPr="00F566BF">
              <w:rPr>
                <w:rFonts w:ascii="GHEA Grapalat" w:hAnsi="GHEA Grapalat" w:cs="Times Armenian"/>
                <w:sz w:val="18"/>
                <w:szCs w:val="22"/>
                <w:lang w:val="pt-BR"/>
              </w:rPr>
              <w:t xml:space="preserve"> </w:t>
            </w:r>
          </w:p>
        </w:tc>
        <w:tc>
          <w:tcPr>
            <w:tcW w:w="720" w:type="dxa"/>
            <w:textDirection w:val="btLr"/>
            <w:vAlign w:val="center"/>
          </w:tcPr>
          <w:p w14:paraId="2E72F062"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cs="Sylfaen"/>
                <w:sz w:val="18"/>
                <w:szCs w:val="22"/>
                <w:lang w:val="pt-BR"/>
              </w:rPr>
              <w:t>օգոստոս</w:t>
            </w:r>
          </w:p>
        </w:tc>
        <w:tc>
          <w:tcPr>
            <w:tcW w:w="720" w:type="dxa"/>
            <w:textDirection w:val="btLr"/>
            <w:vAlign w:val="center"/>
          </w:tcPr>
          <w:p w14:paraId="0A7CA357"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cs="Sylfaen"/>
                <w:sz w:val="18"/>
                <w:szCs w:val="22"/>
                <w:lang w:val="pt-BR"/>
              </w:rPr>
              <w:t>սեպտեմբեր</w:t>
            </w:r>
            <w:r w:rsidRPr="00F566BF">
              <w:rPr>
                <w:rFonts w:ascii="GHEA Grapalat" w:hAnsi="GHEA Grapalat" w:cs="Times Armenian"/>
                <w:sz w:val="18"/>
                <w:szCs w:val="22"/>
                <w:lang w:val="pt-BR"/>
              </w:rPr>
              <w:t xml:space="preserve"> </w:t>
            </w:r>
          </w:p>
        </w:tc>
        <w:tc>
          <w:tcPr>
            <w:tcW w:w="749" w:type="dxa"/>
            <w:textDirection w:val="btLr"/>
            <w:vAlign w:val="center"/>
          </w:tcPr>
          <w:p w14:paraId="6A92FBDF"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cs="Sylfaen"/>
                <w:sz w:val="18"/>
                <w:szCs w:val="22"/>
                <w:lang w:val="pt-BR"/>
              </w:rPr>
              <w:t>հոկտեմբեր</w:t>
            </w:r>
          </w:p>
        </w:tc>
        <w:tc>
          <w:tcPr>
            <w:tcW w:w="810" w:type="dxa"/>
            <w:textDirection w:val="btLr"/>
            <w:vAlign w:val="center"/>
          </w:tcPr>
          <w:p w14:paraId="23D58DDA"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sz w:val="18"/>
              </w:rPr>
              <w:t xml:space="preserve"> </w:t>
            </w:r>
            <w:r w:rsidRPr="00F566BF">
              <w:rPr>
                <w:rFonts w:ascii="GHEA Grapalat" w:hAnsi="GHEA Grapalat" w:cs="Sylfaen"/>
                <w:sz w:val="18"/>
                <w:szCs w:val="22"/>
                <w:lang w:val="pt-BR"/>
              </w:rPr>
              <w:t>նոյեմբեր</w:t>
            </w:r>
          </w:p>
        </w:tc>
        <w:tc>
          <w:tcPr>
            <w:tcW w:w="792" w:type="dxa"/>
            <w:textDirection w:val="btLr"/>
            <w:vAlign w:val="center"/>
          </w:tcPr>
          <w:p w14:paraId="52AFB6FE" w14:textId="77777777" w:rsidR="009D3798" w:rsidRPr="00F566BF" w:rsidRDefault="009D3798" w:rsidP="00F737B1">
            <w:pPr>
              <w:ind w:left="113" w:right="-7"/>
              <w:jc w:val="center"/>
              <w:rPr>
                <w:rFonts w:ascii="GHEA Grapalat" w:hAnsi="GHEA Grapalat"/>
                <w:sz w:val="18"/>
                <w:szCs w:val="22"/>
                <w:lang w:val="pt-BR"/>
              </w:rPr>
            </w:pPr>
            <w:r w:rsidRPr="00F566BF">
              <w:rPr>
                <w:rFonts w:ascii="GHEA Grapalat" w:hAnsi="GHEA Grapalat" w:cs="Sylfaen"/>
                <w:sz w:val="18"/>
                <w:szCs w:val="22"/>
                <w:lang w:val="pt-BR"/>
              </w:rPr>
              <w:t>դեկտեմբեր</w:t>
            </w:r>
          </w:p>
        </w:tc>
        <w:tc>
          <w:tcPr>
            <w:tcW w:w="1368" w:type="dxa"/>
            <w:vAlign w:val="center"/>
          </w:tcPr>
          <w:p w14:paraId="3A0BFD19" w14:textId="77777777" w:rsidR="009D3798" w:rsidRPr="00F566BF" w:rsidRDefault="009D3798" w:rsidP="00F737B1">
            <w:pPr>
              <w:ind w:right="-1"/>
              <w:jc w:val="center"/>
              <w:rPr>
                <w:rFonts w:ascii="GHEA Grapalat" w:hAnsi="GHEA Grapalat"/>
                <w:sz w:val="18"/>
                <w:szCs w:val="22"/>
                <w:lang w:val="pt-BR"/>
              </w:rPr>
            </w:pPr>
            <w:r w:rsidRPr="00F566BF">
              <w:rPr>
                <w:rFonts w:ascii="GHEA Grapalat" w:hAnsi="GHEA Grapalat" w:cs="Sylfaen"/>
                <w:sz w:val="18"/>
                <w:szCs w:val="22"/>
                <w:lang w:val="pt-BR"/>
              </w:rPr>
              <w:t>Ընդամենը</w:t>
            </w:r>
          </w:p>
          <w:p w14:paraId="78F98537" w14:textId="77777777" w:rsidR="009D3798" w:rsidRPr="00F566BF" w:rsidRDefault="009D3798" w:rsidP="00F737B1">
            <w:pPr>
              <w:jc w:val="center"/>
              <w:rPr>
                <w:rFonts w:ascii="GHEA Grapalat" w:hAnsi="GHEA Grapalat"/>
                <w:sz w:val="18"/>
                <w:lang w:val="es-ES"/>
              </w:rPr>
            </w:pPr>
          </w:p>
        </w:tc>
      </w:tr>
      <w:tr w:rsidR="00F825D4" w:rsidRPr="00F566BF" w14:paraId="790D7302" w14:textId="77777777" w:rsidTr="00D15224">
        <w:trPr>
          <w:trHeight w:val="1538"/>
        </w:trPr>
        <w:tc>
          <w:tcPr>
            <w:tcW w:w="1452" w:type="dxa"/>
          </w:tcPr>
          <w:p w14:paraId="05D4FE83" w14:textId="403011F9" w:rsidR="00CD2726" w:rsidRPr="00F566BF" w:rsidRDefault="00CD2726" w:rsidP="00CD2726">
            <w:pPr>
              <w:jc w:val="center"/>
              <w:rPr>
                <w:rFonts w:ascii="GHEA Grapalat" w:hAnsi="GHEA Grapalat"/>
                <w:sz w:val="20"/>
                <w:lang w:val="es-ES"/>
              </w:rPr>
            </w:pPr>
            <w:r>
              <w:rPr>
                <w:rFonts w:ascii="GHEA Grapalat" w:hAnsi="GHEA Grapalat"/>
                <w:sz w:val="20"/>
                <w:lang w:val="hy-AM"/>
              </w:rPr>
              <w:t>1</w:t>
            </w:r>
          </w:p>
        </w:tc>
        <w:tc>
          <w:tcPr>
            <w:tcW w:w="2094" w:type="dxa"/>
          </w:tcPr>
          <w:p w14:paraId="5734ADDF" w14:textId="55657DFD" w:rsidR="00CD2726" w:rsidRPr="00F566BF" w:rsidRDefault="00FE6552" w:rsidP="00CD2726">
            <w:pPr>
              <w:jc w:val="center"/>
              <w:rPr>
                <w:rFonts w:ascii="GHEA Grapalat" w:hAnsi="GHEA Grapalat"/>
                <w:sz w:val="20"/>
                <w:lang w:val="es-ES"/>
              </w:rPr>
            </w:pPr>
            <w:r w:rsidRPr="00346FFF">
              <w:rPr>
                <w:rFonts w:ascii="GHEA Grapalat" w:hAnsi="GHEA Grapalat" w:cs="Calibri"/>
                <w:sz w:val="16"/>
                <w:szCs w:val="16"/>
                <w:lang w:val="hy-AM"/>
              </w:rPr>
              <w:t>63711180/2</w:t>
            </w:r>
          </w:p>
        </w:tc>
        <w:tc>
          <w:tcPr>
            <w:tcW w:w="2011" w:type="dxa"/>
          </w:tcPr>
          <w:p w14:paraId="1AFF2C64" w14:textId="1808EA56" w:rsidR="00CD2726" w:rsidRPr="00F566BF" w:rsidRDefault="00CD2726" w:rsidP="00CD2726">
            <w:pPr>
              <w:jc w:val="center"/>
              <w:rPr>
                <w:rFonts w:ascii="GHEA Grapalat" w:hAnsi="GHEA Grapalat"/>
                <w:sz w:val="20"/>
                <w:lang w:val="es-ES"/>
              </w:rPr>
            </w:pPr>
            <w:r w:rsidRPr="006627B8">
              <w:rPr>
                <w:rFonts w:ascii="GHEA Grapalat" w:hAnsi="GHEA Grapalat" w:cs="Calibri"/>
                <w:sz w:val="16"/>
                <w:szCs w:val="16"/>
                <w:lang w:val="hy-AM"/>
              </w:rPr>
              <w:t>Երևան քաղաքում լուսազդանշանների պահպանման ծառայություններ</w:t>
            </w:r>
          </w:p>
        </w:tc>
        <w:tc>
          <w:tcPr>
            <w:tcW w:w="641" w:type="dxa"/>
          </w:tcPr>
          <w:p w14:paraId="6B0A1901" w14:textId="77777777" w:rsidR="00CD2726" w:rsidRPr="00346FFF" w:rsidRDefault="00CD2726" w:rsidP="00CD2726">
            <w:pPr>
              <w:jc w:val="center"/>
              <w:rPr>
                <w:rFonts w:ascii="GHEA Grapalat" w:hAnsi="GHEA Grapalat" w:cs="Calibri"/>
                <w:sz w:val="16"/>
                <w:szCs w:val="16"/>
                <w:lang w:val="hy-AM"/>
              </w:rPr>
            </w:pPr>
          </w:p>
          <w:p w14:paraId="7D6E3A5B" w14:textId="77777777" w:rsidR="00CD2726" w:rsidRPr="00346FFF" w:rsidRDefault="00CD2726" w:rsidP="00CD2726">
            <w:pPr>
              <w:jc w:val="center"/>
              <w:rPr>
                <w:rFonts w:ascii="GHEA Grapalat" w:hAnsi="GHEA Grapalat" w:cs="Calibri"/>
                <w:sz w:val="16"/>
                <w:szCs w:val="16"/>
                <w:lang w:val="hy-AM"/>
              </w:rPr>
            </w:pPr>
          </w:p>
          <w:p w14:paraId="7EFDE831" w14:textId="08C1A17C" w:rsidR="00CD2726" w:rsidRPr="00346FFF" w:rsidRDefault="00CD2726" w:rsidP="00CD2726">
            <w:pPr>
              <w:jc w:val="center"/>
              <w:rPr>
                <w:rFonts w:ascii="GHEA Grapalat" w:hAnsi="GHEA Grapalat" w:cs="Calibri"/>
                <w:sz w:val="16"/>
                <w:szCs w:val="16"/>
                <w:lang w:val="hy-AM"/>
              </w:rPr>
            </w:pPr>
            <w:r w:rsidRPr="00346FFF">
              <w:rPr>
                <w:rFonts w:ascii="GHEA Grapalat" w:hAnsi="GHEA Grapalat" w:cs="Calibri"/>
                <w:sz w:val="16"/>
                <w:szCs w:val="16"/>
                <w:lang w:val="hy-AM"/>
              </w:rPr>
              <w:t>... %</w:t>
            </w:r>
          </w:p>
        </w:tc>
        <w:tc>
          <w:tcPr>
            <w:tcW w:w="623" w:type="dxa"/>
          </w:tcPr>
          <w:p w14:paraId="0C210238" w14:textId="77777777" w:rsidR="00CD2726" w:rsidRPr="00346FFF" w:rsidRDefault="00CD2726" w:rsidP="00CD2726">
            <w:pPr>
              <w:jc w:val="center"/>
              <w:rPr>
                <w:rFonts w:ascii="GHEA Grapalat" w:hAnsi="GHEA Grapalat" w:cs="Calibri"/>
                <w:sz w:val="16"/>
                <w:szCs w:val="16"/>
                <w:lang w:val="hy-AM"/>
              </w:rPr>
            </w:pPr>
          </w:p>
          <w:p w14:paraId="695ED244" w14:textId="77777777" w:rsidR="00CD2726" w:rsidRPr="00346FFF" w:rsidRDefault="00CD2726" w:rsidP="00CD2726">
            <w:pPr>
              <w:jc w:val="center"/>
              <w:rPr>
                <w:rFonts w:ascii="GHEA Grapalat" w:hAnsi="GHEA Grapalat" w:cs="Calibri"/>
                <w:sz w:val="16"/>
                <w:szCs w:val="16"/>
                <w:lang w:val="hy-AM"/>
              </w:rPr>
            </w:pPr>
          </w:p>
          <w:p w14:paraId="73896439" w14:textId="75B5762F" w:rsidR="00CD2726" w:rsidRPr="00346FFF" w:rsidRDefault="00CD2726" w:rsidP="00CD2726">
            <w:pPr>
              <w:jc w:val="center"/>
              <w:rPr>
                <w:rFonts w:ascii="GHEA Grapalat" w:hAnsi="GHEA Grapalat" w:cs="Calibri"/>
                <w:sz w:val="16"/>
                <w:szCs w:val="16"/>
                <w:lang w:val="hy-AM"/>
              </w:rPr>
            </w:pPr>
            <w:r w:rsidRPr="00346FFF">
              <w:rPr>
                <w:rFonts w:ascii="GHEA Grapalat" w:hAnsi="GHEA Grapalat" w:cs="Calibri"/>
                <w:sz w:val="16"/>
                <w:szCs w:val="16"/>
                <w:lang w:val="hy-AM"/>
              </w:rPr>
              <w:t>... %</w:t>
            </w:r>
          </w:p>
        </w:tc>
        <w:tc>
          <w:tcPr>
            <w:tcW w:w="706" w:type="dxa"/>
          </w:tcPr>
          <w:p w14:paraId="54D345FE" w14:textId="77777777" w:rsidR="00CD2726" w:rsidRPr="00346FFF" w:rsidRDefault="00CD2726" w:rsidP="00CD2726">
            <w:pPr>
              <w:jc w:val="center"/>
              <w:rPr>
                <w:rFonts w:ascii="GHEA Grapalat" w:hAnsi="GHEA Grapalat" w:cs="Calibri"/>
                <w:sz w:val="16"/>
                <w:szCs w:val="16"/>
                <w:lang w:val="hy-AM"/>
              </w:rPr>
            </w:pPr>
          </w:p>
          <w:p w14:paraId="4831053A" w14:textId="77777777" w:rsidR="00CD2726" w:rsidRPr="00346FFF" w:rsidRDefault="00CD2726" w:rsidP="00CD2726">
            <w:pPr>
              <w:jc w:val="center"/>
              <w:rPr>
                <w:rFonts w:ascii="GHEA Grapalat" w:hAnsi="GHEA Grapalat" w:cs="Calibri"/>
                <w:sz w:val="16"/>
                <w:szCs w:val="16"/>
                <w:lang w:val="hy-AM"/>
              </w:rPr>
            </w:pPr>
          </w:p>
          <w:p w14:paraId="5397B98D" w14:textId="7AD0CBF0"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20</w:t>
            </w:r>
            <w:r w:rsidR="00CD2726" w:rsidRPr="00346FFF">
              <w:rPr>
                <w:rFonts w:ascii="GHEA Grapalat" w:hAnsi="GHEA Grapalat" w:cs="Calibri"/>
                <w:sz w:val="16"/>
                <w:szCs w:val="16"/>
                <w:lang w:val="hy-AM"/>
              </w:rPr>
              <w:t xml:space="preserve"> %</w:t>
            </w:r>
          </w:p>
        </w:tc>
        <w:tc>
          <w:tcPr>
            <w:tcW w:w="706" w:type="dxa"/>
          </w:tcPr>
          <w:p w14:paraId="1576168B" w14:textId="77777777" w:rsidR="00CD2726" w:rsidRPr="00346FFF" w:rsidRDefault="00CD2726" w:rsidP="00CD2726">
            <w:pPr>
              <w:jc w:val="center"/>
              <w:rPr>
                <w:rFonts w:ascii="GHEA Grapalat" w:hAnsi="GHEA Grapalat" w:cs="Calibri"/>
                <w:sz w:val="16"/>
                <w:szCs w:val="16"/>
                <w:lang w:val="hy-AM"/>
              </w:rPr>
            </w:pPr>
          </w:p>
          <w:p w14:paraId="6E4B8F2F" w14:textId="77777777" w:rsidR="00CD2726" w:rsidRPr="00346FFF" w:rsidRDefault="00CD2726" w:rsidP="00CD2726">
            <w:pPr>
              <w:jc w:val="center"/>
              <w:rPr>
                <w:rFonts w:ascii="GHEA Grapalat" w:hAnsi="GHEA Grapalat" w:cs="Calibri"/>
                <w:sz w:val="16"/>
                <w:szCs w:val="16"/>
                <w:lang w:val="hy-AM"/>
              </w:rPr>
            </w:pPr>
          </w:p>
          <w:p w14:paraId="09EDAAF1" w14:textId="7F6F2B6B"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50</w:t>
            </w:r>
            <w:r w:rsidR="00CD2726" w:rsidRPr="00346FFF">
              <w:rPr>
                <w:rFonts w:ascii="GHEA Grapalat" w:hAnsi="GHEA Grapalat" w:cs="Calibri"/>
                <w:sz w:val="16"/>
                <w:szCs w:val="16"/>
                <w:lang w:val="hy-AM"/>
              </w:rPr>
              <w:t xml:space="preserve"> %</w:t>
            </w:r>
          </w:p>
        </w:tc>
        <w:tc>
          <w:tcPr>
            <w:tcW w:w="685" w:type="dxa"/>
          </w:tcPr>
          <w:p w14:paraId="2C39CA47" w14:textId="77777777" w:rsidR="00CD2726" w:rsidRPr="00346FFF" w:rsidRDefault="00CD2726" w:rsidP="00CD2726">
            <w:pPr>
              <w:jc w:val="center"/>
              <w:rPr>
                <w:rFonts w:ascii="GHEA Grapalat" w:hAnsi="GHEA Grapalat" w:cs="Calibri"/>
                <w:sz w:val="16"/>
                <w:szCs w:val="16"/>
                <w:lang w:val="hy-AM"/>
              </w:rPr>
            </w:pPr>
          </w:p>
          <w:p w14:paraId="4011C243" w14:textId="77777777" w:rsidR="00CD2726" w:rsidRPr="00346FFF" w:rsidRDefault="00CD2726" w:rsidP="00CD2726">
            <w:pPr>
              <w:jc w:val="center"/>
              <w:rPr>
                <w:rFonts w:ascii="GHEA Grapalat" w:hAnsi="GHEA Grapalat" w:cs="Calibri"/>
                <w:sz w:val="16"/>
                <w:szCs w:val="16"/>
                <w:lang w:val="hy-AM"/>
              </w:rPr>
            </w:pPr>
          </w:p>
          <w:p w14:paraId="3B6E9256" w14:textId="3C2A1D2F"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50</w:t>
            </w:r>
            <w:r w:rsidR="00CD2726" w:rsidRPr="00346FFF">
              <w:rPr>
                <w:rFonts w:ascii="GHEA Grapalat" w:hAnsi="GHEA Grapalat" w:cs="Calibri"/>
                <w:sz w:val="16"/>
                <w:szCs w:val="16"/>
                <w:lang w:val="hy-AM"/>
              </w:rPr>
              <w:t xml:space="preserve"> %</w:t>
            </w:r>
          </w:p>
        </w:tc>
        <w:tc>
          <w:tcPr>
            <w:tcW w:w="706" w:type="dxa"/>
          </w:tcPr>
          <w:p w14:paraId="6AE85A47" w14:textId="77777777" w:rsidR="00CD2726" w:rsidRPr="00346FFF" w:rsidRDefault="00CD2726" w:rsidP="00CD2726">
            <w:pPr>
              <w:jc w:val="center"/>
              <w:rPr>
                <w:rFonts w:ascii="GHEA Grapalat" w:hAnsi="GHEA Grapalat" w:cs="Calibri"/>
                <w:sz w:val="16"/>
                <w:szCs w:val="16"/>
                <w:lang w:val="hy-AM"/>
              </w:rPr>
            </w:pPr>
          </w:p>
          <w:p w14:paraId="6EDC474F" w14:textId="77777777" w:rsidR="00CD2726" w:rsidRPr="00346FFF" w:rsidRDefault="00CD2726" w:rsidP="00CD2726">
            <w:pPr>
              <w:jc w:val="center"/>
              <w:rPr>
                <w:rFonts w:ascii="GHEA Grapalat" w:hAnsi="GHEA Grapalat" w:cs="Calibri"/>
                <w:sz w:val="16"/>
                <w:szCs w:val="16"/>
                <w:lang w:val="hy-AM"/>
              </w:rPr>
            </w:pPr>
          </w:p>
          <w:p w14:paraId="6CD8C998" w14:textId="2B98863C"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50</w:t>
            </w:r>
            <w:r w:rsidR="00CD2726" w:rsidRPr="00346FFF">
              <w:rPr>
                <w:rFonts w:ascii="GHEA Grapalat" w:hAnsi="GHEA Grapalat" w:cs="Calibri"/>
                <w:sz w:val="16"/>
                <w:szCs w:val="16"/>
                <w:lang w:val="hy-AM"/>
              </w:rPr>
              <w:t xml:space="preserve"> %</w:t>
            </w:r>
          </w:p>
        </w:tc>
        <w:tc>
          <w:tcPr>
            <w:tcW w:w="764" w:type="dxa"/>
          </w:tcPr>
          <w:p w14:paraId="60B30399" w14:textId="77777777" w:rsidR="00CD2726" w:rsidRPr="00346FFF" w:rsidRDefault="00CD2726" w:rsidP="00CD2726">
            <w:pPr>
              <w:jc w:val="center"/>
              <w:rPr>
                <w:rFonts w:ascii="GHEA Grapalat" w:hAnsi="GHEA Grapalat" w:cs="Calibri"/>
                <w:sz w:val="16"/>
                <w:szCs w:val="16"/>
                <w:lang w:val="hy-AM"/>
              </w:rPr>
            </w:pPr>
          </w:p>
          <w:p w14:paraId="4E9DF2A7" w14:textId="77777777" w:rsidR="00CD2726" w:rsidRPr="00346FFF" w:rsidRDefault="00CD2726" w:rsidP="00CD2726">
            <w:pPr>
              <w:jc w:val="center"/>
              <w:rPr>
                <w:rFonts w:ascii="GHEA Grapalat" w:hAnsi="GHEA Grapalat" w:cs="Calibri"/>
                <w:sz w:val="16"/>
                <w:szCs w:val="16"/>
                <w:lang w:val="hy-AM"/>
              </w:rPr>
            </w:pPr>
          </w:p>
          <w:p w14:paraId="13FBA9A7" w14:textId="616E754A"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70</w:t>
            </w:r>
            <w:r w:rsidR="00CD2726" w:rsidRPr="00346FFF">
              <w:rPr>
                <w:rFonts w:ascii="GHEA Grapalat" w:hAnsi="GHEA Grapalat" w:cs="Calibri"/>
                <w:sz w:val="16"/>
                <w:szCs w:val="16"/>
                <w:lang w:val="hy-AM"/>
              </w:rPr>
              <w:t xml:space="preserve"> %</w:t>
            </w:r>
          </w:p>
        </w:tc>
        <w:tc>
          <w:tcPr>
            <w:tcW w:w="720" w:type="dxa"/>
          </w:tcPr>
          <w:p w14:paraId="12878A76" w14:textId="77777777" w:rsidR="00CD2726" w:rsidRPr="00346FFF" w:rsidRDefault="00CD2726" w:rsidP="00CD2726">
            <w:pPr>
              <w:jc w:val="center"/>
              <w:rPr>
                <w:rFonts w:ascii="GHEA Grapalat" w:hAnsi="GHEA Grapalat" w:cs="Calibri"/>
                <w:sz w:val="16"/>
                <w:szCs w:val="16"/>
                <w:lang w:val="hy-AM"/>
              </w:rPr>
            </w:pPr>
          </w:p>
          <w:p w14:paraId="74D77EA5" w14:textId="77777777" w:rsidR="00CD2726" w:rsidRPr="00346FFF" w:rsidRDefault="00CD2726" w:rsidP="00CD2726">
            <w:pPr>
              <w:jc w:val="center"/>
              <w:rPr>
                <w:rFonts w:ascii="GHEA Grapalat" w:hAnsi="GHEA Grapalat" w:cs="Calibri"/>
                <w:sz w:val="16"/>
                <w:szCs w:val="16"/>
                <w:lang w:val="hy-AM"/>
              </w:rPr>
            </w:pPr>
          </w:p>
          <w:p w14:paraId="03B05D87" w14:textId="5091DED8"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70</w:t>
            </w:r>
            <w:r w:rsidR="00CD2726" w:rsidRPr="00346FFF">
              <w:rPr>
                <w:rFonts w:ascii="GHEA Grapalat" w:hAnsi="GHEA Grapalat" w:cs="Calibri"/>
                <w:sz w:val="16"/>
                <w:szCs w:val="16"/>
                <w:lang w:val="hy-AM"/>
              </w:rPr>
              <w:t xml:space="preserve"> %</w:t>
            </w:r>
          </w:p>
        </w:tc>
        <w:tc>
          <w:tcPr>
            <w:tcW w:w="720" w:type="dxa"/>
          </w:tcPr>
          <w:p w14:paraId="37AD81A7" w14:textId="77777777" w:rsidR="00CD2726" w:rsidRPr="00346FFF" w:rsidRDefault="00CD2726" w:rsidP="00CD2726">
            <w:pPr>
              <w:jc w:val="center"/>
              <w:rPr>
                <w:rFonts w:ascii="GHEA Grapalat" w:hAnsi="GHEA Grapalat" w:cs="Calibri"/>
                <w:sz w:val="16"/>
                <w:szCs w:val="16"/>
                <w:lang w:val="hy-AM"/>
              </w:rPr>
            </w:pPr>
          </w:p>
          <w:p w14:paraId="1653A648" w14:textId="77777777" w:rsidR="00CD2726" w:rsidRPr="00346FFF" w:rsidRDefault="00CD2726" w:rsidP="00CD2726">
            <w:pPr>
              <w:jc w:val="center"/>
              <w:rPr>
                <w:rFonts w:ascii="GHEA Grapalat" w:hAnsi="GHEA Grapalat" w:cs="Calibri"/>
                <w:sz w:val="16"/>
                <w:szCs w:val="16"/>
                <w:lang w:val="hy-AM"/>
              </w:rPr>
            </w:pPr>
          </w:p>
          <w:p w14:paraId="43F12A3A" w14:textId="7B046613"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70</w:t>
            </w:r>
            <w:r w:rsidR="00CD2726" w:rsidRPr="00346FFF">
              <w:rPr>
                <w:rFonts w:ascii="GHEA Grapalat" w:hAnsi="GHEA Grapalat" w:cs="Calibri"/>
                <w:sz w:val="16"/>
                <w:szCs w:val="16"/>
                <w:lang w:val="hy-AM"/>
              </w:rPr>
              <w:t xml:space="preserve"> %</w:t>
            </w:r>
          </w:p>
        </w:tc>
        <w:tc>
          <w:tcPr>
            <w:tcW w:w="749" w:type="dxa"/>
          </w:tcPr>
          <w:p w14:paraId="7D9A6047" w14:textId="77777777" w:rsidR="00CD2726" w:rsidRPr="00346FFF" w:rsidRDefault="00CD2726" w:rsidP="00CD2726">
            <w:pPr>
              <w:jc w:val="center"/>
              <w:rPr>
                <w:rFonts w:ascii="GHEA Grapalat" w:hAnsi="GHEA Grapalat" w:cs="Calibri"/>
                <w:sz w:val="16"/>
                <w:szCs w:val="16"/>
                <w:lang w:val="hy-AM"/>
              </w:rPr>
            </w:pPr>
          </w:p>
          <w:p w14:paraId="266C8772" w14:textId="77777777" w:rsidR="00CD2726" w:rsidRPr="00346FFF" w:rsidRDefault="00CD2726" w:rsidP="00CD2726">
            <w:pPr>
              <w:jc w:val="center"/>
              <w:rPr>
                <w:rFonts w:ascii="GHEA Grapalat" w:hAnsi="GHEA Grapalat" w:cs="Calibri"/>
                <w:sz w:val="16"/>
                <w:szCs w:val="16"/>
                <w:lang w:val="hy-AM"/>
              </w:rPr>
            </w:pPr>
          </w:p>
          <w:p w14:paraId="7F59385D" w14:textId="3B41718E"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100</w:t>
            </w:r>
            <w:r w:rsidR="00CD2726" w:rsidRPr="00346FFF">
              <w:rPr>
                <w:rFonts w:ascii="GHEA Grapalat" w:hAnsi="GHEA Grapalat" w:cs="Calibri"/>
                <w:sz w:val="16"/>
                <w:szCs w:val="16"/>
                <w:lang w:val="hy-AM"/>
              </w:rPr>
              <w:t xml:space="preserve"> %</w:t>
            </w:r>
          </w:p>
        </w:tc>
        <w:tc>
          <w:tcPr>
            <w:tcW w:w="810" w:type="dxa"/>
          </w:tcPr>
          <w:p w14:paraId="2294DACD" w14:textId="77777777" w:rsidR="00CD2726" w:rsidRPr="00346FFF" w:rsidRDefault="00CD2726" w:rsidP="00CD2726">
            <w:pPr>
              <w:jc w:val="center"/>
              <w:rPr>
                <w:rFonts w:ascii="GHEA Grapalat" w:hAnsi="GHEA Grapalat" w:cs="Calibri"/>
                <w:sz w:val="16"/>
                <w:szCs w:val="16"/>
                <w:lang w:val="hy-AM"/>
              </w:rPr>
            </w:pPr>
          </w:p>
          <w:p w14:paraId="439AAE0F" w14:textId="77777777" w:rsidR="00CD2726" w:rsidRPr="00346FFF" w:rsidRDefault="00CD2726" w:rsidP="00CD2726">
            <w:pPr>
              <w:jc w:val="center"/>
              <w:rPr>
                <w:rFonts w:ascii="GHEA Grapalat" w:hAnsi="GHEA Grapalat" w:cs="Calibri"/>
                <w:sz w:val="16"/>
                <w:szCs w:val="16"/>
                <w:lang w:val="hy-AM"/>
              </w:rPr>
            </w:pPr>
          </w:p>
          <w:p w14:paraId="77B1E849" w14:textId="4DBC6D17"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100</w:t>
            </w:r>
            <w:r w:rsidR="00CD2726" w:rsidRPr="00346FFF">
              <w:rPr>
                <w:rFonts w:ascii="GHEA Grapalat" w:hAnsi="GHEA Grapalat" w:cs="Calibri"/>
                <w:sz w:val="16"/>
                <w:szCs w:val="16"/>
                <w:lang w:val="hy-AM"/>
              </w:rPr>
              <w:t xml:space="preserve"> %</w:t>
            </w:r>
          </w:p>
        </w:tc>
        <w:tc>
          <w:tcPr>
            <w:tcW w:w="792" w:type="dxa"/>
          </w:tcPr>
          <w:p w14:paraId="4BF884F1" w14:textId="77777777" w:rsidR="00CD2726" w:rsidRPr="00346FFF" w:rsidRDefault="00CD2726" w:rsidP="00CD2726">
            <w:pPr>
              <w:jc w:val="center"/>
              <w:rPr>
                <w:rFonts w:ascii="GHEA Grapalat" w:hAnsi="GHEA Grapalat" w:cs="Calibri"/>
                <w:sz w:val="16"/>
                <w:szCs w:val="16"/>
                <w:lang w:val="hy-AM"/>
              </w:rPr>
            </w:pPr>
          </w:p>
          <w:p w14:paraId="1810E76C" w14:textId="77777777" w:rsidR="00CD2726" w:rsidRPr="00346FFF" w:rsidRDefault="00CD2726" w:rsidP="00CD2726">
            <w:pPr>
              <w:jc w:val="center"/>
              <w:rPr>
                <w:rFonts w:ascii="GHEA Grapalat" w:hAnsi="GHEA Grapalat" w:cs="Calibri"/>
                <w:sz w:val="16"/>
                <w:szCs w:val="16"/>
                <w:lang w:val="hy-AM"/>
              </w:rPr>
            </w:pPr>
          </w:p>
          <w:p w14:paraId="560EE5DA" w14:textId="27E04A4A"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100</w:t>
            </w:r>
            <w:r w:rsidR="00CD2726" w:rsidRPr="00346FFF">
              <w:rPr>
                <w:rFonts w:ascii="GHEA Grapalat" w:hAnsi="GHEA Grapalat" w:cs="Calibri"/>
                <w:sz w:val="16"/>
                <w:szCs w:val="16"/>
                <w:lang w:val="hy-AM"/>
              </w:rPr>
              <w:t xml:space="preserve"> %</w:t>
            </w:r>
          </w:p>
        </w:tc>
        <w:tc>
          <w:tcPr>
            <w:tcW w:w="1368" w:type="dxa"/>
          </w:tcPr>
          <w:p w14:paraId="0B0759CF" w14:textId="77777777" w:rsidR="00CD2726" w:rsidRPr="00346FFF" w:rsidRDefault="00CD2726" w:rsidP="00CD2726">
            <w:pPr>
              <w:jc w:val="center"/>
              <w:rPr>
                <w:rFonts w:ascii="GHEA Grapalat" w:hAnsi="GHEA Grapalat" w:cs="Calibri"/>
                <w:sz w:val="16"/>
                <w:szCs w:val="16"/>
                <w:lang w:val="hy-AM"/>
              </w:rPr>
            </w:pPr>
          </w:p>
          <w:p w14:paraId="340D20DC" w14:textId="77777777" w:rsidR="00CD2726" w:rsidRPr="00346FFF" w:rsidRDefault="00CD2726" w:rsidP="00CD2726">
            <w:pPr>
              <w:ind w:right="50"/>
              <w:jc w:val="center"/>
              <w:rPr>
                <w:rFonts w:ascii="GHEA Grapalat" w:hAnsi="GHEA Grapalat" w:cs="Calibri"/>
                <w:sz w:val="16"/>
                <w:szCs w:val="16"/>
                <w:lang w:val="hy-AM"/>
              </w:rPr>
            </w:pPr>
          </w:p>
          <w:p w14:paraId="641447A5" w14:textId="752929E3" w:rsidR="00CD2726" w:rsidRPr="00346FFF" w:rsidRDefault="00F825D4" w:rsidP="00CD2726">
            <w:pPr>
              <w:jc w:val="center"/>
              <w:rPr>
                <w:rFonts w:ascii="GHEA Grapalat" w:hAnsi="GHEA Grapalat" w:cs="Calibri"/>
                <w:sz w:val="16"/>
                <w:szCs w:val="16"/>
                <w:lang w:val="hy-AM"/>
              </w:rPr>
            </w:pPr>
            <w:r w:rsidRPr="00346FFF">
              <w:rPr>
                <w:rFonts w:ascii="GHEA Grapalat" w:hAnsi="GHEA Grapalat" w:cs="Calibri"/>
                <w:sz w:val="16"/>
                <w:szCs w:val="16"/>
                <w:lang w:val="hy-AM"/>
              </w:rPr>
              <w:t>100</w:t>
            </w:r>
            <w:r w:rsidR="00CD2726" w:rsidRPr="00346FFF">
              <w:rPr>
                <w:rFonts w:ascii="GHEA Grapalat" w:hAnsi="GHEA Grapalat" w:cs="Calibri"/>
                <w:sz w:val="16"/>
                <w:szCs w:val="16"/>
                <w:lang w:val="hy-AM"/>
              </w:rPr>
              <w:t xml:space="preserve"> %</w:t>
            </w:r>
          </w:p>
        </w:tc>
      </w:tr>
    </w:tbl>
    <w:p w14:paraId="14020D6A" w14:textId="77777777" w:rsidR="009D3798" w:rsidRPr="00F566BF" w:rsidRDefault="009D3798" w:rsidP="00F737B1">
      <w:pPr>
        <w:rPr>
          <w:rFonts w:ascii="GHEA Grapalat" w:hAnsi="GHEA Grapalat"/>
          <w:i/>
          <w:sz w:val="18"/>
          <w:szCs w:val="18"/>
        </w:rPr>
      </w:pPr>
    </w:p>
    <w:p w14:paraId="2DC94E63" w14:textId="77777777" w:rsidR="009D3798" w:rsidRPr="00F566BF" w:rsidRDefault="009D3798" w:rsidP="00F737B1">
      <w:pPr>
        <w:jc w:val="both"/>
        <w:rPr>
          <w:rFonts w:ascii="GHEA Grapalat" w:hAnsi="GHEA Grapalat" w:cs="Sylfaen"/>
          <w:i/>
          <w:sz w:val="18"/>
          <w:szCs w:val="18"/>
          <w:lang w:val="pt-BR"/>
        </w:rPr>
      </w:pPr>
      <w:r w:rsidRPr="00F566BF">
        <w:rPr>
          <w:rFonts w:ascii="GHEA Grapalat" w:hAnsi="GHEA Grapalat"/>
          <w:i/>
          <w:sz w:val="18"/>
          <w:szCs w:val="18"/>
        </w:rPr>
        <w:t xml:space="preserve">* </w:t>
      </w:r>
      <w:r w:rsidRPr="00F566BF">
        <w:rPr>
          <w:rFonts w:ascii="GHEA Grapalat" w:hAnsi="GHEA Grapalat" w:cs="Sylfaen"/>
          <w:i/>
          <w:sz w:val="18"/>
          <w:szCs w:val="18"/>
          <w:lang w:val="pt-BR"/>
        </w:rPr>
        <w:t>Վճարման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ենթակա</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գումարները</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ներկայացվում են աճողական</w:t>
      </w:r>
      <w:r w:rsidRPr="00F566BF">
        <w:rPr>
          <w:rFonts w:ascii="GHEA Grapalat" w:hAnsi="GHEA Grapalat" w:cs="Times Armenian"/>
          <w:i/>
          <w:sz w:val="18"/>
          <w:szCs w:val="18"/>
        </w:rPr>
        <w:t xml:space="preserve"> </w:t>
      </w:r>
      <w:r w:rsidRPr="00F566BF">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ED0EC41" w14:textId="77777777" w:rsidR="009D3798" w:rsidRPr="00F566BF" w:rsidRDefault="009D3798" w:rsidP="00F737B1">
      <w:pPr>
        <w:jc w:val="both"/>
        <w:rPr>
          <w:rFonts w:ascii="GHEA Grapalat" w:hAnsi="GHEA Grapalat"/>
          <w:i/>
          <w:sz w:val="18"/>
          <w:szCs w:val="18"/>
          <w:lang w:val="pt-BR"/>
        </w:rPr>
      </w:pPr>
      <w:r w:rsidRPr="00F566BF">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0044D9B" w14:textId="77777777" w:rsidR="009D3798" w:rsidRPr="00F566BF" w:rsidRDefault="009D3798" w:rsidP="00F737B1">
      <w:pPr>
        <w:jc w:val="center"/>
        <w:rPr>
          <w:rFonts w:ascii="GHEA Grapalat" w:hAnsi="GHEA Grapalat"/>
          <w:sz w:val="20"/>
          <w:lang w:val="es-ES"/>
        </w:rPr>
      </w:pPr>
    </w:p>
    <w:p w14:paraId="502224E6" w14:textId="77777777" w:rsidR="009D3798" w:rsidRPr="00F566BF" w:rsidRDefault="009D3798" w:rsidP="00F737B1">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9D3798" w:rsidRPr="00F566BF" w14:paraId="6319FE89" w14:textId="77777777" w:rsidTr="00BE2902">
        <w:trPr>
          <w:jc w:val="center"/>
        </w:trPr>
        <w:tc>
          <w:tcPr>
            <w:tcW w:w="4536" w:type="dxa"/>
          </w:tcPr>
          <w:p w14:paraId="48EE737B" w14:textId="77777777" w:rsidR="009D3798" w:rsidRPr="00F566BF" w:rsidRDefault="009D3798" w:rsidP="00F737B1">
            <w:pPr>
              <w:jc w:val="center"/>
              <w:rPr>
                <w:rFonts w:ascii="GHEA Grapalat" w:hAnsi="GHEA Grapalat" w:cs="Sylfaen"/>
                <w:b/>
                <w:bCs/>
                <w:lang w:val="nb-NO"/>
              </w:rPr>
            </w:pPr>
            <w:r w:rsidRPr="00F566BF">
              <w:rPr>
                <w:rFonts w:ascii="GHEA Grapalat" w:hAnsi="GHEA Grapalat" w:cs="Sylfaen"/>
                <w:b/>
                <w:bCs/>
                <w:lang w:val="nb-NO"/>
              </w:rPr>
              <w:t>ՊԱՏՎԻՐԱՏՈՒ</w:t>
            </w:r>
          </w:p>
          <w:p w14:paraId="7ED10D0C" w14:textId="77777777" w:rsidR="009D3798" w:rsidRPr="00F566BF" w:rsidRDefault="009D3798" w:rsidP="00F737B1">
            <w:pPr>
              <w:rPr>
                <w:rFonts w:ascii="GHEA Grapalat" w:hAnsi="GHEA Grapalat"/>
                <w:sz w:val="22"/>
                <w:szCs w:val="22"/>
                <w:lang w:val="ru-RU"/>
              </w:rPr>
            </w:pPr>
          </w:p>
          <w:p w14:paraId="34EE7D9F" w14:textId="77777777" w:rsidR="009D3798" w:rsidRPr="00F566BF" w:rsidRDefault="009D3798" w:rsidP="00F737B1">
            <w:pPr>
              <w:rPr>
                <w:rFonts w:ascii="GHEA Grapalat" w:hAnsi="GHEA Grapalat"/>
                <w:lang w:val="ru-RU"/>
              </w:rPr>
            </w:pPr>
          </w:p>
          <w:p w14:paraId="3C5604C5" w14:textId="77777777" w:rsidR="009D3798" w:rsidRPr="00F566BF" w:rsidRDefault="009D3798" w:rsidP="00F737B1">
            <w:pPr>
              <w:jc w:val="center"/>
              <w:rPr>
                <w:rFonts w:ascii="GHEA Grapalat" w:hAnsi="GHEA Grapalat"/>
                <w:lang w:val="ru-RU"/>
              </w:rPr>
            </w:pPr>
            <w:r w:rsidRPr="00F566BF">
              <w:rPr>
                <w:rFonts w:ascii="GHEA Grapalat" w:hAnsi="GHEA Grapalat"/>
                <w:lang w:val="ru-RU"/>
              </w:rPr>
              <w:t>---------------------------------</w:t>
            </w:r>
          </w:p>
          <w:p w14:paraId="4B01C265" w14:textId="77777777" w:rsidR="009D3798" w:rsidRPr="00F566BF" w:rsidRDefault="009D3798" w:rsidP="00F737B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1D8B8BD0" w14:textId="77777777" w:rsidR="009D3798" w:rsidRPr="00F566BF" w:rsidRDefault="009D3798" w:rsidP="00F737B1">
            <w:pPr>
              <w:jc w:val="center"/>
              <w:rPr>
                <w:rFonts w:ascii="GHEA Grapalat" w:hAnsi="GHEA Grapalat"/>
                <w:sz w:val="18"/>
                <w:szCs w:val="18"/>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c>
          <w:tcPr>
            <w:tcW w:w="760" w:type="dxa"/>
          </w:tcPr>
          <w:p w14:paraId="0D7F6C5A" w14:textId="77777777" w:rsidR="009D3798" w:rsidRPr="00F566BF" w:rsidRDefault="009D3798" w:rsidP="00F737B1">
            <w:pPr>
              <w:jc w:val="center"/>
              <w:rPr>
                <w:rFonts w:ascii="GHEA Grapalat" w:hAnsi="GHEA Grapalat"/>
                <w:lang w:val="ru-RU"/>
              </w:rPr>
            </w:pPr>
          </w:p>
        </w:tc>
        <w:tc>
          <w:tcPr>
            <w:tcW w:w="4343" w:type="dxa"/>
          </w:tcPr>
          <w:p w14:paraId="6C6C7E9A" w14:textId="77777777" w:rsidR="009D3798" w:rsidRPr="00F566BF" w:rsidRDefault="009D3798" w:rsidP="00F737B1">
            <w:pPr>
              <w:jc w:val="center"/>
              <w:rPr>
                <w:rFonts w:ascii="GHEA Grapalat" w:hAnsi="GHEA Grapalat" w:cs="Sylfaen"/>
                <w:b/>
                <w:bCs/>
                <w:lang w:val="ru-RU"/>
              </w:rPr>
            </w:pPr>
            <w:r w:rsidRPr="00F566BF">
              <w:rPr>
                <w:rFonts w:ascii="GHEA Grapalat" w:hAnsi="GHEA Grapalat" w:cs="Sylfaen"/>
                <w:b/>
                <w:bCs/>
                <w:lang w:val="pt-BR"/>
              </w:rPr>
              <w:t>ԿԱՏԱՐՈՂ</w:t>
            </w:r>
          </w:p>
          <w:p w14:paraId="1941C5D8" w14:textId="77777777" w:rsidR="009D3798" w:rsidRPr="00F566BF" w:rsidRDefault="009D3798" w:rsidP="00F737B1">
            <w:pPr>
              <w:jc w:val="center"/>
              <w:rPr>
                <w:rFonts w:ascii="GHEA Grapalat" w:hAnsi="GHEA Grapalat"/>
                <w:lang w:val="ru-RU"/>
              </w:rPr>
            </w:pPr>
          </w:p>
          <w:p w14:paraId="0B4FB887" w14:textId="77777777" w:rsidR="009D3798" w:rsidRPr="00F566BF" w:rsidRDefault="009D3798" w:rsidP="00F737B1">
            <w:pPr>
              <w:jc w:val="center"/>
              <w:rPr>
                <w:rFonts w:ascii="GHEA Grapalat" w:hAnsi="GHEA Grapalat"/>
                <w:lang w:val="ru-RU"/>
              </w:rPr>
            </w:pPr>
          </w:p>
          <w:p w14:paraId="0C66CA58" w14:textId="77777777" w:rsidR="009D3798" w:rsidRPr="00F566BF" w:rsidRDefault="009D3798" w:rsidP="00F737B1">
            <w:pPr>
              <w:jc w:val="center"/>
              <w:rPr>
                <w:rFonts w:ascii="GHEA Grapalat" w:hAnsi="GHEA Grapalat"/>
                <w:lang w:val="ru-RU"/>
              </w:rPr>
            </w:pPr>
            <w:r w:rsidRPr="00F566BF">
              <w:rPr>
                <w:rFonts w:ascii="GHEA Grapalat" w:hAnsi="GHEA Grapalat"/>
                <w:lang w:val="ru-RU"/>
              </w:rPr>
              <w:t>---------------------------------</w:t>
            </w:r>
          </w:p>
          <w:p w14:paraId="5E6D4764" w14:textId="77777777" w:rsidR="009D3798" w:rsidRPr="00F566BF" w:rsidRDefault="009D3798" w:rsidP="00F737B1">
            <w:pPr>
              <w:jc w:val="center"/>
              <w:rPr>
                <w:rFonts w:ascii="GHEA Grapalat" w:hAnsi="GHEA Grapalat"/>
                <w:sz w:val="18"/>
                <w:szCs w:val="18"/>
              </w:rPr>
            </w:pPr>
            <w:r w:rsidRPr="00F566BF">
              <w:rPr>
                <w:rFonts w:ascii="GHEA Grapalat" w:hAnsi="GHEA Grapalat"/>
                <w:sz w:val="18"/>
                <w:szCs w:val="18"/>
              </w:rPr>
              <w:t>/</w:t>
            </w:r>
            <w:r w:rsidRPr="00F566BF">
              <w:rPr>
                <w:rFonts w:ascii="GHEA Grapalat" w:hAnsi="GHEA Grapalat" w:cs="Sylfaen"/>
                <w:sz w:val="18"/>
                <w:szCs w:val="18"/>
                <w:lang w:val="ru-RU"/>
              </w:rPr>
              <w:t>ստորագրություն</w:t>
            </w:r>
            <w:r w:rsidRPr="00F566BF">
              <w:rPr>
                <w:rFonts w:ascii="GHEA Grapalat" w:hAnsi="GHEA Grapalat"/>
                <w:sz w:val="18"/>
                <w:szCs w:val="18"/>
              </w:rPr>
              <w:t>/</w:t>
            </w:r>
          </w:p>
          <w:p w14:paraId="2158B4BA" w14:textId="77777777" w:rsidR="009D3798" w:rsidRPr="00F566BF" w:rsidRDefault="009D3798" w:rsidP="00F737B1">
            <w:pPr>
              <w:jc w:val="center"/>
              <w:rPr>
                <w:rFonts w:ascii="GHEA Grapalat" w:hAnsi="GHEA Grapalat"/>
                <w:sz w:val="22"/>
                <w:szCs w:val="22"/>
                <w:lang w:val="ru-RU"/>
              </w:rPr>
            </w:pPr>
            <w:r w:rsidRPr="00F566BF">
              <w:rPr>
                <w:rFonts w:ascii="GHEA Grapalat" w:hAnsi="GHEA Grapalat" w:cs="Sylfaen"/>
                <w:sz w:val="18"/>
                <w:szCs w:val="18"/>
                <w:lang w:val="ru-RU"/>
              </w:rPr>
              <w:t>Կ</w:t>
            </w:r>
            <w:r w:rsidRPr="00F566BF">
              <w:rPr>
                <w:rFonts w:ascii="GHEA Grapalat" w:hAnsi="GHEA Grapalat"/>
                <w:sz w:val="18"/>
                <w:szCs w:val="18"/>
                <w:lang w:val="ru-RU"/>
              </w:rPr>
              <w:t>.</w:t>
            </w:r>
            <w:r w:rsidRPr="00F566BF">
              <w:rPr>
                <w:rFonts w:ascii="GHEA Grapalat" w:hAnsi="GHEA Grapalat" w:cs="Sylfaen"/>
                <w:sz w:val="18"/>
                <w:szCs w:val="18"/>
                <w:lang w:val="ru-RU"/>
              </w:rPr>
              <w:t>Տ</w:t>
            </w:r>
          </w:p>
        </w:tc>
      </w:tr>
    </w:tbl>
    <w:p w14:paraId="7746CC18" w14:textId="77777777" w:rsidR="009D3798" w:rsidRPr="00F566BF" w:rsidRDefault="009D3798" w:rsidP="00F737B1">
      <w:pPr>
        <w:rPr>
          <w:rFonts w:ascii="GHEA Grapalat" w:hAnsi="GHEA Grapalat"/>
          <w:sz w:val="20"/>
          <w:lang w:val="ru-RU"/>
        </w:rPr>
        <w:sectPr w:rsidR="009D3798" w:rsidRPr="00F566BF" w:rsidSect="005145AC">
          <w:footnotePr>
            <w:pos w:val="beneathText"/>
          </w:footnotePr>
          <w:pgSz w:w="16838" w:h="11906" w:orient="landscape" w:code="9"/>
          <w:pgMar w:top="662" w:right="533" w:bottom="850" w:left="720" w:header="562" w:footer="562" w:gutter="0"/>
          <w:cols w:space="720"/>
        </w:sectPr>
      </w:pPr>
    </w:p>
    <w:p w14:paraId="7210BE5C" w14:textId="77777777" w:rsidR="009D3798" w:rsidRPr="00F566BF" w:rsidRDefault="009D3798" w:rsidP="00F737B1">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w:t>
      </w:r>
    </w:p>
    <w:p w14:paraId="0763C331" w14:textId="77777777" w:rsidR="009D3798" w:rsidRPr="00F566BF" w:rsidRDefault="009D3798" w:rsidP="00F737B1">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              20  թ. կնքված </w:t>
      </w:r>
    </w:p>
    <w:p w14:paraId="1943D458" w14:textId="77777777" w:rsidR="009D3798" w:rsidRPr="00F566BF" w:rsidRDefault="009D3798" w:rsidP="00F737B1">
      <w:pPr>
        <w:autoSpaceDE w:val="0"/>
        <w:autoSpaceDN w:val="0"/>
        <w:adjustRightInd w:val="0"/>
        <w:jc w:val="right"/>
        <w:rPr>
          <w:rFonts w:ascii="GHEA Grapalat" w:hAnsi="GHEA Grapalat" w:cs="TimesArmenianPSMT"/>
          <w:i/>
          <w:sz w:val="20"/>
          <w:lang w:val="ru-RU"/>
        </w:rPr>
      </w:pPr>
      <w:r w:rsidRPr="00F566BF">
        <w:rPr>
          <w:rFonts w:ascii="GHEA Grapalat" w:hAnsi="GHEA Grapalat" w:cs="TimesArmenianPSMT"/>
          <w:i/>
          <w:sz w:val="20"/>
          <w:lang w:val="ru-RU"/>
        </w:rPr>
        <w:t xml:space="preserve">                      ծածկագրով պայմանագրի</w:t>
      </w:r>
    </w:p>
    <w:p w14:paraId="5A35E785" w14:textId="77777777" w:rsidR="009D3798" w:rsidRPr="00F566BF" w:rsidRDefault="009D3798" w:rsidP="00F737B1">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9D3798" w:rsidRPr="00F566BF" w:rsidDel="004B29A5" w14:paraId="544E2107" w14:textId="77777777" w:rsidTr="00BE2902">
        <w:trPr>
          <w:tblCellSpacing w:w="7" w:type="dxa"/>
          <w:jc w:val="center"/>
        </w:trPr>
        <w:tc>
          <w:tcPr>
            <w:tcW w:w="0" w:type="auto"/>
            <w:gridSpan w:val="2"/>
            <w:vAlign w:val="center"/>
          </w:tcPr>
          <w:p w14:paraId="60FFB1F4" w14:textId="77777777" w:rsidR="009D3798" w:rsidRPr="00F566BF" w:rsidDel="004B29A5" w:rsidRDefault="009D3798" w:rsidP="00F737B1">
            <w:pPr>
              <w:rPr>
                <w:rFonts w:ascii="GHEA Grapalat" w:hAnsi="GHEA Grapalat"/>
                <w:iCs/>
                <w:color w:val="000000"/>
                <w:sz w:val="21"/>
                <w:szCs w:val="21"/>
              </w:rPr>
            </w:pPr>
          </w:p>
        </w:tc>
        <w:tc>
          <w:tcPr>
            <w:tcW w:w="0" w:type="auto"/>
            <w:vAlign w:val="center"/>
          </w:tcPr>
          <w:p w14:paraId="4C5AD946" w14:textId="77777777" w:rsidR="009D3798" w:rsidRPr="00F566BF" w:rsidDel="004B29A5" w:rsidRDefault="009D3798" w:rsidP="00F737B1">
            <w:pPr>
              <w:rPr>
                <w:rFonts w:ascii="Arial" w:hAnsi="Arial" w:cs="Arial"/>
                <w:iCs/>
                <w:color w:val="000000"/>
                <w:sz w:val="21"/>
                <w:szCs w:val="21"/>
              </w:rPr>
            </w:pPr>
          </w:p>
        </w:tc>
      </w:tr>
      <w:tr w:rsidR="009D3798" w:rsidRPr="00B22A16" w14:paraId="0F65C0BA" w14:textId="77777777" w:rsidTr="00BE2902">
        <w:trPr>
          <w:tblCellSpacing w:w="7" w:type="dxa"/>
          <w:jc w:val="center"/>
        </w:trPr>
        <w:tc>
          <w:tcPr>
            <w:tcW w:w="0" w:type="auto"/>
            <w:vAlign w:val="center"/>
          </w:tcPr>
          <w:p w14:paraId="5455F823" w14:textId="77777777" w:rsidR="009D3798" w:rsidRPr="00F566BF" w:rsidRDefault="009D3798" w:rsidP="00F737B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0B991137" wp14:editId="0A3621C2">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2C36ED"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կողմ</w:t>
            </w:r>
            <w:r w:rsidRPr="00F566BF">
              <w:rPr>
                <w:rFonts w:ascii="GHEA Grapalat" w:hAnsi="GHEA Grapalat"/>
                <w:iCs/>
                <w:color w:val="000000"/>
                <w:sz w:val="21"/>
                <w:szCs w:val="21"/>
                <w:lang w:val="pt-BR"/>
              </w:rPr>
              <w:t xml:space="preserve"> </w:t>
            </w:r>
          </w:p>
          <w:p w14:paraId="011D3474"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58720288"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w:t>
            </w:r>
          </w:p>
          <w:p w14:paraId="28D804AF"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w:t>
            </w:r>
          </w:p>
          <w:p w14:paraId="02387463"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 xml:space="preserve"> _________________________ </w:t>
            </w:r>
          </w:p>
          <w:p w14:paraId="4AD5A007"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 xml:space="preserve"> _______________________ </w:t>
            </w:r>
          </w:p>
        </w:tc>
        <w:tc>
          <w:tcPr>
            <w:tcW w:w="0" w:type="auto"/>
            <w:gridSpan w:val="2"/>
            <w:vAlign w:val="center"/>
          </w:tcPr>
          <w:p w14:paraId="006910E1"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rPr>
              <w:t>Պատվիրատու</w:t>
            </w:r>
          </w:p>
          <w:p w14:paraId="59B9342B"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31134AD0"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lang w:val="pt-BR"/>
              </w:rPr>
              <w:t>_____________________________</w:t>
            </w:r>
          </w:p>
          <w:p w14:paraId="4C29D2B9"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rPr>
              <w:t>գտնվելու</w:t>
            </w:r>
            <w:r w:rsidRPr="00F566BF">
              <w:rPr>
                <w:rFonts w:ascii="GHEA Grapalat" w:hAnsi="GHEA Grapalat"/>
                <w:iCs/>
                <w:color w:val="000000"/>
                <w:sz w:val="21"/>
                <w:szCs w:val="21"/>
                <w:lang w:val="pt-BR"/>
              </w:rPr>
              <w:t xml:space="preserve"> </w:t>
            </w:r>
            <w:r w:rsidRPr="00F566BF">
              <w:rPr>
                <w:rFonts w:ascii="GHEA Grapalat" w:hAnsi="GHEA Grapalat"/>
                <w:iCs/>
                <w:color w:val="000000"/>
                <w:sz w:val="21"/>
                <w:szCs w:val="21"/>
              </w:rPr>
              <w:t>վայրը</w:t>
            </w:r>
            <w:r w:rsidRPr="00F566BF">
              <w:rPr>
                <w:rFonts w:ascii="GHEA Grapalat" w:hAnsi="GHEA Grapalat"/>
                <w:iCs/>
                <w:color w:val="000000"/>
                <w:sz w:val="21"/>
                <w:szCs w:val="21"/>
                <w:lang w:val="pt-BR"/>
              </w:rPr>
              <w:t xml:space="preserve"> _________________</w:t>
            </w:r>
          </w:p>
          <w:p w14:paraId="7B85CFC8"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rPr>
              <w:t>հհ</w:t>
            </w:r>
            <w:r w:rsidRPr="00F566BF">
              <w:rPr>
                <w:rFonts w:ascii="GHEA Grapalat" w:hAnsi="GHEA Grapalat"/>
                <w:iCs/>
                <w:color w:val="000000"/>
                <w:sz w:val="21"/>
                <w:szCs w:val="21"/>
                <w:lang w:val="pt-BR"/>
              </w:rPr>
              <w:t>____________________________</w:t>
            </w:r>
          </w:p>
          <w:p w14:paraId="57811DEC" w14:textId="77777777" w:rsidR="009D3798" w:rsidRPr="00F566BF" w:rsidRDefault="009D3798" w:rsidP="00F737B1">
            <w:pPr>
              <w:jc w:val="center"/>
              <w:rPr>
                <w:rFonts w:ascii="GHEA Grapalat" w:hAnsi="GHEA Grapalat"/>
                <w:iCs/>
                <w:color w:val="000000"/>
                <w:sz w:val="21"/>
                <w:szCs w:val="21"/>
                <w:lang w:val="pt-BR"/>
              </w:rPr>
            </w:pPr>
            <w:r w:rsidRPr="00F566BF">
              <w:rPr>
                <w:rFonts w:ascii="GHEA Grapalat" w:hAnsi="GHEA Grapalat"/>
                <w:iCs/>
                <w:color w:val="000000"/>
                <w:sz w:val="21"/>
                <w:szCs w:val="21"/>
              </w:rPr>
              <w:t>հվհհ</w:t>
            </w:r>
            <w:r w:rsidRPr="00F566BF">
              <w:rPr>
                <w:rFonts w:ascii="GHEA Grapalat" w:hAnsi="GHEA Grapalat"/>
                <w:iCs/>
                <w:color w:val="000000"/>
                <w:sz w:val="21"/>
                <w:szCs w:val="21"/>
                <w:lang w:val="pt-BR"/>
              </w:rPr>
              <w:t>___________________________</w:t>
            </w:r>
          </w:p>
        </w:tc>
      </w:tr>
    </w:tbl>
    <w:p w14:paraId="4D9F58D1" w14:textId="77777777" w:rsidR="009D3798" w:rsidRPr="00F566BF" w:rsidRDefault="009D3798" w:rsidP="00F737B1">
      <w:pPr>
        <w:ind w:firstLine="375"/>
        <w:rPr>
          <w:rFonts w:ascii="Arial" w:hAnsi="Arial" w:cs="Arial"/>
          <w:iCs/>
          <w:color w:val="000000"/>
          <w:sz w:val="21"/>
          <w:szCs w:val="21"/>
          <w:lang w:val="pt-BR"/>
        </w:rPr>
      </w:pPr>
      <w:r w:rsidRPr="00F566BF">
        <w:rPr>
          <w:rFonts w:ascii="Arial" w:hAnsi="Arial" w:cs="Arial"/>
          <w:iCs/>
          <w:color w:val="000000"/>
          <w:sz w:val="21"/>
          <w:szCs w:val="21"/>
          <w:lang w:val="pt-BR"/>
        </w:rPr>
        <w:t>  </w:t>
      </w:r>
    </w:p>
    <w:p w14:paraId="751F1B12" w14:textId="77777777" w:rsidR="009D3798" w:rsidRPr="00F566BF" w:rsidRDefault="009D3798" w:rsidP="00F737B1">
      <w:pPr>
        <w:ind w:firstLine="375"/>
        <w:rPr>
          <w:rFonts w:ascii="GHEA Grapalat" w:hAnsi="GHEA Grapalat"/>
          <w:iCs/>
          <w:color w:val="000000"/>
          <w:sz w:val="15"/>
          <w:szCs w:val="21"/>
          <w:lang w:val="pt-BR"/>
        </w:rPr>
      </w:pPr>
    </w:p>
    <w:p w14:paraId="455E76E0" w14:textId="77777777" w:rsidR="009D3798" w:rsidRPr="00F566BF" w:rsidRDefault="009D3798" w:rsidP="00F737B1">
      <w:pPr>
        <w:ind w:firstLine="375"/>
        <w:jc w:val="center"/>
        <w:rPr>
          <w:rFonts w:ascii="GHEA Grapalat" w:hAnsi="GHEA Grapalat"/>
          <w:iCs/>
          <w:color w:val="000000"/>
          <w:sz w:val="22"/>
          <w:szCs w:val="22"/>
          <w:lang w:val="pt-BR"/>
        </w:rPr>
      </w:pPr>
      <w:r w:rsidRPr="00F566BF">
        <w:rPr>
          <w:rFonts w:ascii="GHEA Grapalat" w:hAnsi="GHEA Grapalat"/>
          <w:b/>
          <w:bCs/>
          <w:iCs/>
          <w:color w:val="000000"/>
          <w:sz w:val="22"/>
          <w:szCs w:val="22"/>
        </w:rPr>
        <w:t>ԱՐՁԱՆԱԳՐՈՒԹՅՈՒՆ</w:t>
      </w:r>
      <w:r w:rsidRPr="00F566BF">
        <w:rPr>
          <w:rFonts w:ascii="GHEA Grapalat" w:hAnsi="GHEA Grapalat"/>
          <w:b/>
          <w:bCs/>
          <w:iCs/>
          <w:color w:val="000000"/>
          <w:sz w:val="22"/>
          <w:szCs w:val="22"/>
          <w:lang w:val="pt-BR"/>
        </w:rPr>
        <w:t xml:space="preserve"> N</w:t>
      </w:r>
    </w:p>
    <w:p w14:paraId="54035A99" w14:textId="77777777" w:rsidR="009D3798" w:rsidRPr="00F566BF" w:rsidRDefault="009D3798" w:rsidP="00F737B1">
      <w:pPr>
        <w:ind w:firstLine="375"/>
        <w:jc w:val="center"/>
        <w:rPr>
          <w:rFonts w:ascii="GHEA Grapalat" w:hAnsi="GHEA Grapalat"/>
          <w:b/>
          <w:bCs/>
          <w:iCs/>
          <w:color w:val="000000"/>
          <w:sz w:val="22"/>
          <w:szCs w:val="22"/>
          <w:lang w:val="pt-BR"/>
        </w:rPr>
      </w:pPr>
      <w:r w:rsidRPr="00F566BF">
        <w:rPr>
          <w:rFonts w:ascii="GHEA Grapalat" w:hAnsi="GHEA Grapalat"/>
          <w:b/>
          <w:bCs/>
          <w:iCs/>
          <w:color w:val="000000"/>
          <w:sz w:val="22"/>
          <w:szCs w:val="22"/>
        </w:rPr>
        <w:t>ՊԱՅՄԱՆԱԳՐԻ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ԿԱՄ</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ԴՐԱ</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ՄԻ</w:t>
      </w:r>
      <w:r w:rsidRPr="00F566BF">
        <w:rPr>
          <w:rFonts w:ascii="GHEA Grapalat" w:hAnsi="GHEA Grapalat"/>
          <w:b/>
          <w:bCs/>
          <w:iCs/>
          <w:color w:val="000000"/>
          <w:sz w:val="22"/>
          <w:szCs w:val="22"/>
          <w:lang w:val="pt-BR"/>
        </w:rPr>
        <w:t xml:space="preserve"> </w:t>
      </w:r>
      <w:r w:rsidRPr="00F566BF">
        <w:rPr>
          <w:rFonts w:ascii="GHEA Grapalat" w:hAnsi="GHEA Grapalat"/>
          <w:b/>
          <w:bCs/>
          <w:iCs/>
          <w:color w:val="000000"/>
          <w:sz w:val="22"/>
          <w:szCs w:val="22"/>
        </w:rPr>
        <w:t>ՄԱՍԻ</w:t>
      </w:r>
      <w:r w:rsidRPr="00F566BF">
        <w:rPr>
          <w:rFonts w:ascii="GHEA Grapalat" w:hAnsi="GHEA Grapalat"/>
          <w:b/>
          <w:bCs/>
          <w:iCs/>
          <w:color w:val="000000"/>
          <w:sz w:val="22"/>
          <w:szCs w:val="22"/>
          <w:lang w:val="pt-BR"/>
        </w:rPr>
        <w:t xml:space="preserve"> ԿԱՏԱՐՄԱՆ ԱՐԴՅՈՒՆՔՆԵՐԻ </w:t>
      </w:r>
    </w:p>
    <w:p w14:paraId="1FB776A7" w14:textId="77777777" w:rsidR="009D3798" w:rsidRPr="00F566BF" w:rsidRDefault="009D3798" w:rsidP="00F737B1">
      <w:pPr>
        <w:ind w:firstLine="375"/>
        <w:jc w:val="center"/>
        <w:rPr>
          <w:rFonts w:ascii="Arial Unicode" w:hAnsi="Arial Unicode"/>
          <w:iCs/>
          <w:color w:val="000000"/>
          <w:sz w:val="22"/>
          <w:szCs w:val="22"/>
          <w:lang w:val="pt-BR"/>
        </w:rPr>
      </w:pPr>
      <w:r w:rsidRPr="00F566BF">
        <w:rPr>
          <w:rFonts w:ascii="GHEA Grapalat" w:hAnsi="GHEA Grapalat"/>
          <w:b/>
          <w:bCs/>
          <w:iCs/>
          <w:color w:val="000000"/>
          <w:sz w:val="22"/>
          <w:szCs w:val="22"/>
        </w:rPr>
        <w:t>ՀԱՆՁՆՄԱՆ</w:t>
      </w:r>
      <w:r w:rsidRPr="00F566BF">
        <w:rPr>
          <w:rFonts w:ascii="GHEA Grapalat" w:hAnsi="GHEA Grapalat"/>
          <w:b/>
          <w:bCs/>
          <w:iCs/>
          <w:color w:val="000000"/>
          <w:sz w:val="22"/>
          <w:szCs w:val="22"/>
          <w:lang w:val="pt-BR"/>
        </w:rPr>
        <w:t>-</w:t>
      </w:r>
      <w:r w:rsidRPr="00F566BF">
        <w:rPr>
          <w:rFonts w:ascii="GHEA Grapalat" w:hAnsi="GHEA Grapalat"/>
          <w:b/>
          <w:bCs/>
          <w:iCs/>
          <w:color w:val="000000"/>
          <w:sz w:val="22"/>
          <w:szCs w:val="22"/>
        </w:rPr>
        <w:t>ԸՆԴՈՒՆՄԱՆ</w:t>
      </w:r>
    </w:p>
    <w:p w14:paraId="5C4F9AB1" w14:textId="77777777" w:rsidR="009D3798" w:rsidRPr="00F566BF" w:rsidRDefault="009D3798" w:rsidP="00F737B1">
      <w:pPr>
        <w:pStyle w:val="BodyTextIndent"/>
        <w:spacing w:line="240" w:lineRule="auto"/>
        <w:ind w:firstLine="0"/>
        <w:jc w:val="center"/>
        <w:rPr>
          <w:b/>
          <w:bCs/>
          <w:iCs/>
          <w:lang w:val="es-ES"/>
        </w:rPr>
      </w:pPr>
    </w:p>
    <w:p w14:paraId="74EE50B7" w14:textId="77777777" w:rsidR="009D3798" w:rsidRPr="00F566BF" w:rsidRDefault="009D3798" w:rsidP="00F737B1">
      <w:pPr>
        <w:pStyle w:val="BodyTextIndent"/>
        <w:spacing w:line="240" w:lineRule="auto"/>
        <w:ind w:firstLine="540"/>
        <w:rPr>
          <w:iCs/>
          <w:lang w:val="es-ES"/>
        </w:rPr>
      </w:pPr>
      <w:r w:rsidRPr="00F566BF">
        <w:rPr>
          <w:rFonts w:ascii="GHEA Grapalat" w:hAnsi="GHEA Grapalat"/>
          <w:color w:val="000000"/>
          <w:sz w:val="21"/>
          <w:szCs w:val="21"/>
          <w:lang w:val="es-ES" w:eastAsia="ru-RU"/>
        </w:rPr>
        <w:t>«      » «              »</w:t>
      </w:r>
      <w:r w:rsidRPr="00F566BF">
        <w:rPr>
          <w:iCs/>
          <w:lang w:val="es-ES"/>
        </w:rPr>
        <w:t xml:space="preserve">  </w:t>
      </w:r>
      <w:r w:rsidRPr="00F566BF">
        <w:rPr>
          <w:rFonts w:ascii="GHEA Grapalat" w:hAnsi="GHEA Grapalat"/>
          <w:color w:val="000000"/>
          <w:sz w:val="21"/>
          <w:szCs w:val="21"/>
          <w:lang w:val="es-ES" w:eastAsia="ru-RU"/>
        </w:rPr>
        <w:t xml:space="preserve">20    </w:t>
      </w:r>
      <w:r w:rsidRPr="00F566BF">
        <w:rPr>
          <w:rFonts w:ascii="GHEA Grapalat" w:hAnsi="GHEA Grapalat"/>
          <w:color w:val="000000"/>
          <w:sz w:val="21"/>
          <w:szCs w:val="21"/>
          <w:lang w:eastAsia="ru-RU"/>
        </w:rPr>
        <w:t>թ</w:t>
      </w:r>
      <w:r w:rsidRPr="00F566BF">
        <w:rPr>
          <w:rFonts w:ascii="GHEA Grapalat" w:hAnsi="GHEA Grapalat"/>
          <w:color w:val="000000"/>
          <w:sz w:val="21"/>
          <w:szCs w:val="21"/>
          <w:lang w:val="es-ES" w:eastAsia="ru-RU"/>
        </w:rPr>
        <w:t>.</w:t>
      </w:r>
    </w:p>
    <w:p w14:paraId="759B6334" w14:textId="77777777" w:rsidR="009D3798" w:rsidRPr="00F566BF" w:rsidRDefault="009D3798" w:rsidP="00F737B1">
      <w:pPr>
        <w:pStyle w:val="BodyTextIndent"/>
        <w:spacing w:line="240" w:lineRule="auto"/>
        <w:ind w:firstLine="0"/>
        <w:rPr>
          <w:iCs/>
          <w:lang w:val="es-ES"/>
        </w:rPr>
      </w:pPr>
    </w:p>
    <w:p w14:paraId="6539C34A" w14:textId="77777777" w:rsidR="009D3798" w:rsidRPr="00F566BF" w:rsidRDefault="009D3798" w:rsidP="00F737B1">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այսուհետ</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Պայմանագիր</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անվանումը</w:t>
      </w:r>
      <w:r w:rsidRPr="00F566BF">
        <w:rPr>
          <w:rFonts w:ascii="GHEA Grapalat" w:hAnsi="GHEA Grapalat"/>
          <w:color w:val="000000"/>
          <w:sz w:val="21"/>
          <w:szCs w:val="21"/>
          <w:lang w:val="es-ES"/>
        </w:rPr>
        <w:t>` ____________________________________________________________________________________________</w:t>
      </w:r>
    </w:p>
    <w:p w14:paraId="7405E265" w14:textId="77777777" w:rsidR="009D3798" w:rsidRPr="00F566BF" w:rsidRDefault="009D3798" w:rsidP="00F737B1">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կնքման</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ամսաթիվը</w:t>
      </w:r>
      <w:r w:rsidRPr="00F566BF">
        <w:rPr>
          <w:rFonts w:ascii="GHEA Grapalat" w:hAnsi="GHEA Grapalat"/>
          <w:color w:val="000000"/>
          <w:sz w:val="21"/>
          <w:szCs w:val="21"/>
          <w:lang w:val="es-ES"/>
        </w:rPr>
        <w:t xml:space="preserve">` «____» «__________________» 20 </w:t>
      </w:r>
      <w:r w:rsidRPr="00F566BF">
        <w:rPr>
          <w:rFonts w:ascii="GHEA Grapalat" w:hAnsi="GHEA Grapalat"/>
          <w:color w:val="000000"/>
          <w:sz w:val="21"/>
          <w:szCs w:val="21"/>
        </w:rPr>
        <w:t>թ</w:t>
      </w:r>
      <w:r w:rsidRPr="00F566BF">
        <w:rPr>
          <w:rFonts w:ascii="GHEA Grapalat" w:hAnsi="GHEA Grapalat"/>
          <w:color w:val="000000"/>
          <w:sz w:val="21"/>
          <w:szCs w:val="21"/>
          <w:lang w:val="es-ES"/>
        </w:rPr>
        <w:t>.</w:t>
      </w:r>
    </w:p>
    <w:p w14:paraId="20CB27D7" w14:textId="77777777" w:rsidR="009D3798" w:rsidRPr="00F566BF" w:rsidRDefault="009D3798" w:rsidP="00F737B1">
      <w:pPr>
        <w:pStyle w:val="NormalWeb"/>
        <w:spacing w:before="0" w:beforeAutospacing="0" w:after="0" w:afterAutospacing="0"/>
        <w:rPr>
          <w:rFonts w:ascii="GHEA Grapalat" w:hAnsi="GHEA Grapalat"/>
          <w:color w:val="000000"/>
          <w:sz w:val="21"/>
          <w:szCs w:val="21"/>
          <w:lang w:val="es-ES"/>
        </w:rPr>
      </w:pP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համարը</w:t>
      </w:r>
      <w:r w:rsidRPr="00F566BF">
        <w:rPr>
          <w:rFonts w:ascii="GHEA Grapalat" w:hAnsi="GHEA Grapalat"/>
          <w:color w:val="000000"/>
          <w:sz w:val="21"/>
          <w:szCs w:val="21"/>
          <w:lang w:val="es-ES"/>
        </w:rPr>
        <w:t>`    __________</w:t>
      </w:r>
    </w:p>
    <w:p w14:paraId="2CC4335B" w14:textId="77777777" w:rsidR="009D3798" w:rsidRPr="00F566BF" w:rsidRDefault="009D3798" w:rsidP="00F737B1">
      <w:pPr>
        <w:jc w:val="both"/>
        <w:rPr>
          <w:rFonts w:ascii="GHEA Grapalat" w:hAnsi="GHEA Grapalat" w:cs="Sylfaen"/>
          <w:iCs/>
          <w:lang w:val="es-ES"/>
        </w:rPr>
      </w:pPr>
      <w:r w:rsidRPr="00F566BF">
        <w:rPr>
          <w:rFonts w:ascii="GHEA Grapalat" w:hAnsi="GHEA Grapalat"/>
          <w:iCs/>
          <w:color w:val="000000"/>
          <w:sz w:val="21"/>
          <w:szCs w:val="21"/>
        </w:rPr>
        <w:t>Պատվիրատուն</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և</w:t>
      </w:r>
      <w:r w:rsidRPr="00F566BF">
        <w:rPr>
          <w:rFonts w:ascii="GHEA Grapalat" w:hAnsi="GHEA Grapalat"/>
          <w:iCs/>
          <w:color w:val="000000"/>
          <w:sz w:val="21"/>
          <w:szCs w:val="21"/>
          <w:lang w:val="es-ES"/>
        </w:rPr>
        <w:t xml:space="preserve">  </w:t>
      </w:r>
      <w:r w:rsidRPr="00F566BF">
        <w:rPr>
          <w:rFonts w:ascii="GHEA Grapalat" w:hAnsi="GHEA Grapalat"/>
          <w:color w:val="000000"/>
          <w:sz w:val="21"/>
          <w:szCs w:val="21"/>
        </w:rPr>
        <w:t>Պայմանագրի</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rPr>
        <w:t>կողմը՝</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հիմք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ընդունելով</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պայմանագրի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կատարման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վերաբերյալ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20 </w:t>
      </w:r>
      <w:r w:rsidRPr="00F566BF">
        <w:rPr>
          <w:rFonts w:ascii="GHEA Grapalat" w:hAnsi="GHEA Grapalat"/>
          <w:color w:val="000000"/>
          <w:sz w:val="21"/>
          <w:szCs w:val="21"/>
          <w:lang w:val="es-ES"/>
        </w:rPr>
        <w:t xml:space="preserve">  </w:t>
      </w:r>
      <w:r w:rsidRPr="00F566BF">
        <w:rPr>
          <w:rFonts w:ascii="GHEA Grapalat" w:hAnsi="GHEA Grapalat"/>
          <w:color w:val="000000"/>
          <w:sz w:val="21"/>
          <w:szCs w:val="21"/>
          <w:lang w:val="hy-AM"/>
        </w:rPr>
        <w:t xml:space="preserve">  թ. դուրս գրված </w:t>
      </w:r>
      <w:r w:rsidRPr="00F566BF">
        <w:rPr>
          <w:rFonts w:ascii="GHEA Grapalat" w:hAnsi="GHEA Grapalat"/>
          <w:color w:val="000000"/>
          <w:sz w:val="21"/>
          <w:szCs w:val="21"/>
          <w:lang w:val="es-ES"/>
        </w:rPr>
        <w:t xml:space="preserve">N ___   </w:t>
      </w:r>
      <w:r w:rsidRPr="00F566BF">
        <w:rPr>
          <w:rFonts w:ascii="GHEA Grapalat" w:hAnsi="GHEA Grapalat"/>
          <w:color w:val="000000"/>
          <w:sz w:val="21"/>
          <w:szCs w:val="21"/>
          <w:lang w:val="hy-AM"/>
        </w:rPr>
        <w:t xml:space="preserve">հաշիվ ապրանքագիրը, </w:t>
      </w:r>
      <w:r w:rsidRPr="00F566BF">
        <w:rPr>
          <w:rFonts w:ascii="GHEA Grapalat" w:hAnsi="GHEA Grapalat"/>
          <w:color w:val="000000"/>
          <w:sz w:val="21"/>
          <w:szCs w:val="21"/>
          <w:lang w:val="es-ES"/>
        </w:rPr>
        <w:t>կազմեցին սույն արձանագրությունը հետևյալի մասին.</w:t>
      </w:r>
    </w:p>
    <w:p w14:paraId="7DF2F223" w14:textId="77777777" w:rsidR="009D3798" w:rsidRPr="00F566BF" w:rsidRDefault="009D3798" w:rsidP="00F737B1">
      <w:pPr>
        <w:jc w:val="both"/>
        <w:rPr>
          <w:rFonts w:ascii="GHEA Grapalat" w:hAnsi="GHEA Grapalat"/>
          <w:iCs/>
          <w:color w:val="000000"/>
          <w:sz w:val="21"/>
          <w:szCs w:val="21"/>
          <w:lang w:val="hy-AM"/>
        </w:rPr>
      </w:pPr>
      <w:r w:rsidRPr="00F566BF">
        <w:rPr>
          <w:rFonts w:ascii="GHEA Grapalat" w:hAnsi="GHEA Grapalat"/>
          <w:iCs/>
          <w:color w:val="000000"/>
          <w:sz w:val="21"/>
          <w:szCs w:val="21"/>
        </w:rPr>
        <w:t>Պայմանագրի</w:t>
      </w:r>
      <w:r w:rsidRPr="00F566BF">
        <w:rPr>
          <w:rFonts w:ascii="GHEA Grapalat" w:hAnsi="GHEA Grapalat"/>
          <w:iCs/>
          <w:color w:val="000000"/>
          <w:sz w:val="21"/>
          <w:szCs w:val="21"/>
          <w:lang w:val="es-ES"/>
        </w:rPr>
        <w:t xml:space="preserve"> </w:t>
      </w:r>
      <w:r w:rsidRPr="00F566BF">
        <w:rPr>
          <w:rFonts w:ascii="GHEA Grapalat" w:hAnsi="GHEA Grapalat"/>
          <w:iCs/>
          <w:color w:val="000000"/>
          <w:sz w:val="21"/>
          <w:szCs w:val="21"/>
        </w:rPr>
        <w:t>շրջանակներում</w:t>
      </w:r>
      <w:r w:rsidRPr="00F566BF">
        <w:rPr>
          <w:rFonts w:ascii="GHEA Grapalat" w:hAnsi="GHEA Grapalat"/>
          <w:iCs/>
          <w:color w:val="000000"/>
          <w:sz w:val="21"/>
          <w:szCs w:val="21"/>
          <w:lang w:val="es-ES"/>
        </w:rPr>
        <w:t xml:space="preserve"> </w:t>
      </w:r>
      <w:r w:rsidRPr="00F566BF">
        <w:rPr>
          <w:rFonts w:ascii="GHEA Grapalat" w:hAnsi="GHEA Grapalat"/>
          <w:iCs/>
          <w:snapToGrid w:val="0"/>
          <w:color w:val="000000"/>
          <w:sz w:val="21"/>
          <w:szCs w:val="21"/>
          <w:lang w:val="es-ES"/>
        </w:rPr>
        <w:t xml:space="preserve">Պայմանագրի կողմը </w:t>
      </w:r>
      <w:r w:rsidRPr="00F566BF">
        <w:rPr>
          <w:rFonts w:ascii="GHEA Grapalat" w:hAnsi="GHEA Grapalat"/>
          <w:iCs/>
          <w:color w:val="000000"/>
          <w:sz w:val="21"/>
          <w:szCs w:val="21"/>
          <w:lang w:val="es-ES"/>
        </w:rPr>
        <w:t>մատուցել է հետևյալ ծառայությունները</w:t>
      </w:r>
      <w:r w:rsidRPr="00F566BF">
        <w:rPr>
          <w:rFonts w:ascii="GHEA Grapalat" w:hAnsi="GHEA Grapalat"/>
          <w:iCs/>
          <w:color w:val="000000"/>
          <w:sz w:val="21"/>
          <w:szCs w:val="21"/>
        </w:rPr>
        <w:t>՝</w:t>
      </w:r>
    </w:p>
    <w:p w14:paraId="6C401EE0" w14:textId="77777777" w:rsidR="009D3798" w:rsidRPr="00F566BF" w:rsidRDefault="009D3798" w:rsidP="00F737B1">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9D3798" w:rsidRPr="00F566BF" w14:paraId="056DEEDC" w14:textId="77777777" w:rsidTr="00BE2902">
        <w:trPr>
          <w:jc w:val="right"/>
        </w:trPr>
        <w:tc>
          <w:tcPr>
            <w:tcW w:w="357" w:type="dxa"/>
            <w:vMerge w:val="restart"/>
            <w:shd w:val="clear" w:color="auto" w:fill="auto"/>
            <w:vAlign w:val="center"/>
          </w:tcPr>
          <w:p w14:paraId="72ED6272"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N</w:t>
            </w:r>
          </w:p>
        </w:tc>
        <w:tc>
          <w:tcPr>
            <w:tcW w:w="10348" w:type="dxa"/>
            <w:gridSpan w:val="8"/>
            <w:shd w:val="clear" w:color="auto" w:fill="auto"/>
            <w:vAlign w:val="center"/>
          </w:tcPr>
          <w:p w14:paraId="17E69EFC"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cs="Sylfaen"/>
                <w:sz w:val="18"/>
                <w:szCs w:val="18"/>
              </w:rPr>
              <w:t>Մատուցված</w:t>
            </w:r>
            <w:r w:rsidRPr="00F566BF">
              <w:rPr>
                <w:rFonts w:ascii="GHEA Grapalat" w:hAnsi="GHEA Grapalat" w:cs="Courier New"/>
                <w:sz w:val="18"/>
                <w:szCs w:val="18"/>
              </w:rPr>
              <w:t xml:space="preserve"> </w:t>
            </w:r>
            <w:r w:rsidRPr="00F566BF">
              <w:rPr>
                <w:rFonts w:ascii="GHEA Grapalat" w:hAnsi="GHEA Grapalat" w:cs="Sylfaen"/>
                <w:sz w:val="18"/>
                <w:szCs w:val="18"/>
              </w:rPr>
              <w:t>ծառայությունների</w:t>
            </w:r>
          </w:p>
        </w:tc>
      </w:tr>
      <w:tr w:rsidR="009D3798" w:rsidRPr="00F566BF" w14:paraId="42137915" w14:textId="77777777" w:rsidTr="00BE2902">
        <w:trPr>
          <w:jc w:val="right"/>
        </w:trPr>
        <w:tc>
          <w:tcPr>
            <w:tcW w:w="357" w:type="dxa"/>
            <w:vMerge/>
            <w:shd w:val="clear" w:color="auto" w:fill="auto"/>
          </w:tcPr>
          <w:p w14:paraId="65712212"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034F690"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անվանումը</w:t>
            </w:r>
          </w:p>
        </w:tc>
        <w:tc>
          <w:tcPr>
            <w:tcW w:w="1440" w:type="dxa"/>
            <w:vMerge w:val="restart"/>
            <w:shd w:val="clear" w:color="auto" w:fill="auto"/>
            <w:vAlign w:val="center"/>
          </w:tcPr>
          <w:p w14:paraId="4AE3CCFA"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203B646B"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քանակական ցուցանիշը</w:t>
            </w:r>
          </w:p>
        </w:tc>
        <w:tc>
          <w:tcPr>
            <w:tcW w:w="2976" w:type="dxa"/>
            <w:gridSpan w:val="2"/>
            <w:shd w:val="clear" w:color="auto" w:fill="auto"/>
            <w:vAlign w:val="center"/>
          </w:tcPr>
          <w:p w14:paraId="21882F4B"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կատարման ժամկետը</w:t>
            </w:r>
          </w:p>
        </w:tc>
        <w:tc>
          <w:tcPr>
            <w:tcW w:w="1168" w:type="dxa"/>
            <w:vMerge w:val="restart"/>
            <w:shd w:val="clear" w:color="auto" w:fill="auto"/>
            <w:vAlign w:val="center"/>
          </w:tcPr>
          <w:p w14:paraId="008B2299"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4BAEC98"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Վճարման ժամկետը /ըստ վճարման ժամանակացույցի/</w:t>
            </w:r>
          </w:p>
        </w:tc>
      </w:tr>
      <w:tr w:rsidR="009D3798" w:rsidRPr="00F566BF" w14:paraId="4DAB2516" w14:textId="77777777" w:rsidTr="00BE2902">
        <w:trPr>
          <w:trHeight w:val="1105"/>
          <w:jc w:val="right"/>
        </w:trPr>
        <w:tc>
          <w:tcPr>
            <w:tcW w:w="357" w:type="dxa"/>
            <w:vMerge/>
            <w:tcBorders>
              <w:bottom w:val="single" w:sz="4" w:space="0" w:color="auto"/>
            </w:tcBorders>
            <w:shd w:val="clear" w:color="auto" w:fill="auto"/>
          </w:tcPr>
          <w:p w14:paraId="0018F55F"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5889EFB6"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3EBE0DC8"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C239204"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1BA56D8F"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3468D314"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34766EB9"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r w:rsidRPr="00F566BF">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3E827B7C"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EC81A71"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r>
      <w:tr w:rsidR="009D3798" w:rsidRPr="00F566BF" w14:paraId="24C6B191" w14:textId="77777777" w:rsidTr="00BE2902">
        <w:trPr>
          <w:jc w:val="right"/>
        </w:trPr>
        <w:tc>
          <w:tcPr>
            <w:tcW w:w="357" w:type="dxa"/>
            <w:shd w:val="clear" w:color="auto" w:fill="auto"/>
            <w:vAlign w:val="center"/>
          </w:tcPr>
          <w:p w14:paraId="39BA9422"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45D1BFB5"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1AB4570D"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37C4E77"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2DADC50"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1429B90"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356CD7D"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415F6A6"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9A407A8" w14:textId="77777777" w:rsidR="009D3798" w:rsidRPr="00F566BF" w:rsidRDefault="009D3798" w:rsidP="00F737B1">
            <w:pPr>
              <w:pStyle w:val="NormalWeb"/>
              <w:spacing w:before="0" w:beforeAutospacing="0" w:after="0" w:afterAutospacing="0"/>
              <w:jc w:val="center"/>
              <w:rPr>
                <w:rFonts w:ascii="GHEA Grapalat" w:hAnsi="GHEA Grapalat"/>
                <w:sz w:val="18"/>
                <w:szCs w:val="18"/>
              </w:rPr>
            </w:pPr>
          </w:p>
        </w:tc>
      </w:tr>
      <w:tr w:rsidR="009D3798" w:rsidRPr="00F566BF" w14:paraId="17A2D0B3" w14:textId="77777777" w:rsidTr="00BE2902">
        <w:trPr>
          <w:jc w:val="right"/>
        </w:trPr>
        <w:tc>
          <w:tcPr>
            <w:tcW w:w="357" w:type="dxa"/>
            <w:shd w:val="clear" w:color="auto" w:fill="auto"/>
          </w:tcPr>
          <w:p w14:paraId="7596D320" w14:textId="77777777" w:rsidR="009D3798" w:rsidRPr="00F566BF" w:rsidRDefault="009D3798" w:rsidP="00F737B1">
            <w:pPr>
              <w:pStyle w:val="NormalWeb"/>
              <w:spacing w:before="0" w:beforeAutospacing="0" w:after="0" w:afterAutospacing="0"/>
              <w:jc w:val="center"/>
              <w:rPr>
                <w:rFonts w:ascii="GHEA Grapalat" w:hAnsi="GHEA Grapalat"/>
              </w:rPr>
            </w:pPr>
          </w:p>
        </w:tc>
        <w:tc>
          <w:tcPr>
            <w:tcW w:w="1173" w:type="dxa"/>
            <w:shd w:val="clear" w:color="auto" w:fill="auto"/>
          </w:tcPr>
          <w:p w14:paraId="362E6F75" w14:textId="77777777" w:rsidR="009D3798" w:rsidRPr="00F566BF" w:rsidRDefault="009D3798" w:rsidP="00F737B1">
            <w:pPr>
              <w:pStyle w:val="NormalWeb"/>
              <w:spacing w:before="0" w:beforeAutospacing="0" w:after="0" w:afterAutospacing="0"/>
              <w:jc w:val="center"/>
              <w:rPr>
                <w:rFonts w:ascii="GHEA Grapalat" w:hAnsi="GHEA Grapalat"/>
              </w:rPr>
            </w:pPr>
          </w:p>
        </w:tc>
        <w:tc>
          <w:tcPr>
            <w:tcW w:w="1440" w:type="dxa"/>
            <w:shd w:val="clear" w:color="auto" w:fill="auto"/>
          </w:tcPr>
          <w:p w14:paraId="2E76A6A9" w14:textId="77777777" w:rsidR="009D3798" w:rsidRPr="00F566BF" w:rsidRDefault="009D3798" w:rsidP="00F737B1">
            <w:pPr>
              <w:pStyle w:val="NormalWeb"/>
              <w:spacing w:before="0" w:beforeAutospacing="0" w:after="0" w:afterAutospacing="0"/>
              <w:jc w:val="center"/>
              <w:rPr>
                <w:rFonts w:ascii="GHEA Grapalat" w:hAnsi="GHEA Grapalat"/>
              </w:rPr>
            </w:pPr>
          </w:p>
        </w:tc>
        <w:tc>
          <w:tcPr>
            <w:tcW w:w="1800" w:type="dxa"/>
            <w:shd w:val="clear" w:color="auto" w:fill="auto"/>
          </w:tcPr>
          <w:p w14:paraId="18E45BFE" w14:textId="77777777" w:rsidR="009D3798" w:rsidRPr="00F566BF" w:rsidRDefault="009D3798" w:rsidP="00F737B1">
            <w:pPr>
              <w:pStyle w:val="NormalWeb"/>
              <w:spacing w:before="0" w:beforeAutospacing="0" w:after="0" w:afterAutospacing="0"/>
              <w:jc w:val="center"/>
              <w:rPr>
                <w:rFonts w:ascii="GHEA Grapalat" w:hAnsi="GHEA Grapalat"/>
              </w:rPr>
            </w:pPr>
          </w:p>
        </w:tc>
        <w:tc>
          <w:tcPr>
            <w:tcW w:w="1116" w:type="dxa"/>
            <w:shd w:val="clear" w:color="auto" w:fill="auto"/>
          </w:tcPr>
          <w:p w14:paraId="0BA9D467" w14:textId="77777777" w:rsidR="009D3798" w:rsidRPr="00F566BF" w:rsidRDefault="009D3798" w:rsidP="00F737B1">
            <w:pPr>
              <w:pStyle w:val="NormalWeb"/>
              <w:spacing w:before="0" w:beforeAutospacing="0" w:after="0" w:afterAutospacing="0"/>
              <w:jc w:val="center"/>
              <w:rPr>
                <w:rFonts w:ascii="GHEA Grapalat" w:hAnsi="GHEA Grapalat"/>
              </w:rPr>
            </w:pPr>
          </w:p>
        </w:tc>
        <w:tc>
          <w:tcPr>
            <w:tcW w:w="1842" w:type="dxa"/>
            <w:shd w:val="clear" w:color="auto" w:fill="auto"/>
          </w:tcPr>
          <w:p w14:paraId="0D461E95" w14:textId="77777777" w:rsidR="009D3798" w:rsidRPr="00F566BF" w:rsidRDefault="009D3798" w:rsidP="00F737B1">
            <w:pPr>
              <w:pStyle w:val="NormalWeb"/>
              <w:spacing w:before="0" w:beforeAutospacing="0" w:after="0" w:afterAutospacing="0"/>
              <w:jc w:val="center"/>
              <w:rPr>
                <w:rFonts w:ascii="GHEA Grapalat" w:hAnsi="GHEA Grapalat"/>
              </w:rPr>
            </w:pPr>
          </w:p>
        </w:tc>
        <w:tc>
          <w:tcPr>
            <w:tcW w:w="1134" w:type="dxa"/>
            <w:shd w:val="clear" w:color="auto" w:fill="auto"/>
          </w:tcPr>
          <w:p w14:paraId="560FDF38" w14:textId="77777777" w:rsidR="009D3798" w:rsidRPr="00F566BF" w:rsidRDefault="009D3798" w:rsidP="00F737B1">
            <w:pPr>
              <w:pStyle w:val="NormalWeb"/>
              <w:spacing w:before="0" w:beforeAutospacing="0" w:after="0" w:afterAutospacing="0"/>
              <w:jc w:val="center"/>
              <w:rPr>
                <w:rFonts w:ascii="GHEA Grapalat" w:hAnsi="GHEA Grapalat"/>
              </w:rPr>
            </w:pPr>
          </w:p>
        </w:tc>
        <w:tc>
          <w:tcPr>
            <w:tcW w:w="1168" w:type="dxa"/>
            <w:shd w:val="clear" w:color="auto" w:fill="auto"/>
          </w:tcPr>
          <w:p w14:paraId="39F33DD0" w14:textId="77777777" w:rsidR="009D3798" w:rsidRPr="00F566BF" w:rsidRDefault="009D3798" w:rsidP="00F737B1">
            <w:pPr>
              <w:pStyle w:val="NormalWeb"/>
              <w:spacing w:before="0" w:beforeAutospacing="0" w:after="0" w:afterAutospacing="0"/>
              <w:jc w:val="center"/>
              <w:rPr>
                <w:rFonts w:ascii="GHEA Grapalat" w:hAnsi="GHEA Grapalat"/>
              </w:rPr>
            </w:pPr>
          </w:p>
        </w:tc>
        <w:tc>
          <w:tcPr>
            <w:tcW w:w="675" w:type="dxa"/>
            <w:shd w:val="clear" w:color="auto" w:fill="auto"/>
          </w:tcPr>
          <w:p w14:paraId="43971F91" w14:textId="77777777" w:rsidR="009D3798" w:rsidRPr="00F566BF" w:rsidRDefault="009D3798" w:rsidP="00F737B1">
            <w:pPr>
              <w:pStyle w:val="NormalWeb"/>
              <w:spacing w:before="0" w:beforeAutospacing="0" w:after="0" w:afterAutospacing="0"/>
              <w:jc w:val="center"/>
              <w:rPr>
                <w:rFonts w:ascii="GHEA Grapalat" w:hAnsi="GHEA Grapalat"/>
              </w:rPr>
            </w:pPr>
          </w:p>
        </w:tc>
      </w:tr>
    </w:tbl>
    <w:p w14:paraId="5C2D2064" w14:textId="77777777" w:rsidR="009D3798" w:rsidRPr="00F566BF" w:rsidRDefault="009D3798" w:rsidP="00F737B1">
      <w:pPr>
        <w:ind w:firstLine="375"/>
        <w:jc w:val="both"/>
        <w:rPr>
          <w:rFonts w:ascii="Arial" w:hAnsi="Arial" w:cs="Arial"/>
          <w:iCs/>
          <w:color w:val="000000"/>
          <w:sz w:val="21"/>
          <w:szCs w:val="21"/>
          <w:lang w:val="es-ES"/>
        </w:rPr>
      </w:pPr>
      <w:r w:rsidRPr="00F566BF">
        <w:rPr>
          <w:rFonts w:ascii="Arial" w:hAnsi="Arial" w:cs="Arial"/>
          <w:iCs/>
          <w:color w:val="000000"/>
          <w:sz w:val="21"/>
          <w:szCs w:val="21"/>
          <w:lang w:val="es-ES"/>
        </w:rPr>
        <w:t> </w:t>
      </w:r>
    </w:p>
    <w:p w14:paraId="4A409377" w14:textId="77777777" w:rsidR="009D3798" w:rsidRPr="00F566BF" w:rsidRDefault="009D3798" w:rsidP="00F737B1">
      <w:pPr>
        <w:ind w:firstLine="375"/>
        <w:jc w:val="both"/>
        <w:rPr>
          <w:rFonts w:ascii="GHEA Grapalat" w:hAnsi="GHEA Grapalat"/>
          <w:iCs/>
          <w:snapToGrid w:val="0"/>
          <w:color w:val="000000"/>
          <w:sz w:val="21"/>
          <w:szCs w:val="21"/>
          <w:lang w:val="es-ES"/>
        </w:rPr>
      </w:pPr>
      <w:r w:rsidRPr="00F566BF">
        <w:rPr>
          <w:rFonts w:ascii="Arial" w:hAnsi="Arial" w:cs="Arial"/>
          <w:iCs/>
          <w:color w:val="000000"/>
          <w:sz w:val="21"/>
          <w:szCs w:val="21"/>
          <w:lang w:val="es-ES"/>
        </w:rPr>
        <w:t> </w:t>
      </w:r>
      <w:r w:rsidRPr="00F566BF">
        <w:rPr>
          <w:rFonts w:ascii="GHEA Grapalat" w:hAnsi="GHEA Grapalat"/>
          <w:iCs/>
          <w:snapToGrid w:val="0"/>
          <w:color w:val="000000"/>
          <w:sz w:val="21"/>
          <w:szCs w:val="21"/>
          <w:lang w:val="hy-AM"/>
        </w:rPr>
        <w:t xml:space="preserve">Սույն </w:t>
      </w:r>
      <w:r w:rsidRPr="00F566BF">
        <w:rPr>
          <w:rFonts w:ascii="GHEA Grapalat" w:hAnsi="GHEA Grapalat"/>
          <w:iCs/>
          <w:snapToGrid w:val="0"/>
          <w:color w:val="000000"/>
          <w:sz w:val="21"/>
          <w:szCs w:val="21"/>
        </w:rPr>
        <w:t>արձանագրության</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երկկողմ</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հաստատման համար հիմք հանդիսացած</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հաշիվ</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ապրանքագիրը</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rPr>
        <w:t>և</w:t>
      </w:r>
      <w:r w:rsidRPr="00F566BF">
        <w:rPr>
          <w:rFonts w:ascii="GHEA Grapalat" w:hAnsi="GHEA Grapalat"/>
          <w:iCs/>
          <w:snapToGrid w:val="0"/>
          <w:color w:val="000000"/>
          <w:sz w:val="21"/>
          <w:szCs w:val="21"/>
          <w:lang w:val="es-ES"/>
        </w:rPr>
        <w:t xml:space="preserve"> </w:t>
      </w:r>
      <w:r w:rsidRPr="00F566BF">
        <w:rPr>
          <w:rFonts w:ascii="GHEA Grapalat" w:hAnsi="GHEA Grapalat"/>
          <w:iCs/>
          <w:snapToGrid w:val="0"/>
          <w:color w:val="000000"/>
          <w:sz w:val="21"/>
          <w:szCs w:val="21"/>
          <w:lang w:val="hy-AM"/>
        </w:rPr>
        <w:t xml:space="preserve">դրական </w:t>
      </w:r>
      <w:r w:rsidRPr="00F566BF">
        <w:rPr>
          <w:rFonts w:ascii="GHEA Grapalat" w:hAnsi="GHEA Grapalat"/>
          <w:color w:val="000000"/>
          <w:sz w:val="21"/>
          <w:szCs w:val="21"/>
          <w:lang w:val="es-ES"/>
        </w:rPr>
        <w:t>եզրակացությունը</w:t>
      </w:r>
      <w:r w:rsidRPr="00F566BF">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A660EBA" w14:textId="77777777" w:rsidR="009D3798" w:rsidRPr="00F566BF" w:rsidRDefault="009D3798" w:rsidP="00F737B1">
      <w:pPr>
        <w:ind w:firstLine="375"/>
        <w:jc w:val="both"/>
        <w:rPr>
          <w:rFonts w:ascii="GHEA Grapalat" w:hAnsi="GHEA Grapalat"/>
          <w:iCs/>
          <w:snapToGrid w:val="0"/>
          <w:color w:val="000000"/>
          <w:sz w:val="21"/>
          <w:szCs w:val="21"/>
          <w:lang w:val="es-ES"/>
        </w:rPr>
      </w:pPr>
    </w:p>
    <w:p w14:paraId="284FCEE3" w14:textId="77777777" w:rsidR="009D3798" w:rsidRPr="00F566BF" w:rsidRDefault="009D3798" w:rsidP="00F737B1">
      <w:pPr>
        <w:ind w:firstLine="375"/>
        <w:jc w:val="both"/>
        <w:rPr>
          <w:rFonts w:ascii="GHEA Grapalat" w:hAnsi="GHEA Grapalat"/>
          <w:iCs/>
          <w:snapToGrid w:val="0"/>
          <w:color w:val="000000"/>
          <w:sz w:val="2"/>
          <w:szCs w:val="21"/>
          <w:lang w:val="es-ES"/>
        </w:rPr>
      </w:pPr>
    </w:p>
    <w:p w14:paraId="18C0A1B9" w14:textId="77777777" w:rsidR="009D3798" w:rsidRPr="00F566BF" w:rsidRDefault="009D3798" w:rsidP="00F737B1">
      <w:pPr>
        <w:ind w:firstLine="375"/>
        <w:rPr>
          <w:rFonts w:ascii="GHEA Grapalat" w:hAnsi="GHEA Grapalat"/>
          <w:iCs/>
          <w:snapToGrid w:val="0"/>
          <w:color w:val="000000"/>
          <w:sz w:val="2"/>
          <w:szCs w:val="21"/>
          <w:lang w:val="es-ES"/>
        </w:rPr>
      </w:pPr>
      <w:r w:rsidRPr="00F566BF">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9D3798" w:rsidRPr="00F566BF" w14:paraId="7129FED6" w14:textId="77777777" w:rsidTr="00BE2902">
        <w:trPr>
          <w:trHeight w:val="266"/>
          <w:tblCellSpacing w:w="7" w:type="dxa"/>
          <w:jc w:val="center"/>
        </w:trPr>
        <w:tc>
          <w:tcPr>
            <w:tcW w:w="0" w:type="auto"/>
            <w:vAlign w:val="center"/>
          </w:tcPr>
          <w:p w14:paraId="31090615" w14:textId="77777777" w:rsidR="009D3798" w:rsidRPr="00F566BF" w:rsidRDefault="009D3798" w:rsidP="00F737B1">
            <w:pPr>
              <w:jc w:val="center"/>
              <w:rPr>
                <w:rFonts w:ascii="GHEA Grapalat" w:hAnsi="GHEA Grapalat"/>
                <w:iCs/>
                <w:color w:val="000000"/>
                <w:sz w:val="21"/>
                <w:szCs w:val="21"/>
              </w:rPr>
            </w:pPr>
            <w:r w:rsidRPr="00F566BF">
              <w:rPr>
                <w:rFonts w:ascii="GHEA Grapalat" w:hAnsi="GHEA Grapalat"/>
                <w:iCs/>
                <w:color w:val="000000"/>
                <w:sz w:val="21"/>
                <w:szCs w:val="21"/>
              </w:rPr>
              <w:t xml:space="preserve">Ծառայությունը հանձնեց </w:t>
            </w:r>
          </w:p>
        </w:tc>
        <w:tc>
          <w:tcPr>
            <w:tcW w:w="0" w:type="auto"/>
            <w:vAlign w:val="center"/>
          </w:tcPr>
          <w:p w14:paraId="423B1F3B" w14:textId="77777777" w:rsidR="009D3798" w:rsidRPr="00F566BF" w:rsidRDefault="009D3798" w:rsidP="00F737B1">
            <w:pPr>
              <w:jc w:val="center"/>
              <w:rPr>
                <w:rFonts w:ascii="GHEA Grapalat" w:hAnsi="GHEA Grapalat"/>
                <w:iCs/>
                <w:color w:val="000000"/>
                <w:sz w:val="21"/>
                <w:szCs w:val="21"/>
              </w:rPr>
            </w:pPr>
            <w:r w:rsidRPr="00F566BF">
              <w:rPr>
                <w:rFonts w:ascii="GHEA Grapalat" w:hAnsi="GHEA Grapalat"/>
                <w:iCs/>
                <w:color w:val="000000"/>
                <w:sz w:val="21"/>
                <w:szCs w:val="21"/>
              </w:rPr>
              <w:t>Ծառայությունն ընդունեց</w:t>
            </w:r>
          </w:p>
        </w:tc>
      </w:tr>
      <w:tr w:rsidR="009D3798" w:rsidRPr="00F566BF" w14:paraId="101015B7" w14:textId="77777777" w:rsidTr="00BE2902">
        <w:trPr>
          <w:trHeight w:val="473"/>
          <w:tblCellSpacing w:w="7" w:type="dxa"/>
          <w:jc w:val="center"/>
        </w:trPr>
        <w:tc>
          <w:tcPr>
            <w:tcW w:w="0" w:type="auto"/>
            <w:vAlign w:val="center"/>
          </w:tcPr>
          <w:p w14:paraId="732240DD" w14:textId="77777777" w:rsidR="009D3798" w:rsidRPr="00F566BF" w:rsidRDefault="009D3798" w:rsidP="00F737B1">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041F587F" w14:textId="77777777" w:rsidR="009D3798" w:rsidRPr="00F566BF" w:rsidRDefault="009D3798" w:rsidP="00F737B1">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c>
          <w:tcPr>
            <w:tcW w:w="0" w:type="auto"/>
            <w:vAlign w:val="center"/>
          </w:tcPr>
          <w:p w14:paraId="4192BD81" w14:textId="77777777" w:rsidR="009D3798" w:rsidRPr="00F566BF" w:rsidRDefault="009D3798" w:rsidP="00F737B1">
            <w:pPr>
              <w:jc w:val="center"/>
              <w:rPr>
                <w:rFonts w:ascii="GHEA Grapalat" w:hAnsi="GHEA Grapalat"/>
                <w:iCs/>
                <w:sz w:val="21"/>
                <w:szCs w:val="21"/>
              </w:rPr>
            </w:pPr>
            <w:r w:rsidRPr="00F566BF">
              <w:rPr>
                <w:rFonts w:ascii="GHEA Grapalat" w:hAnsi="GHEA Grapalat"/>
                <w:iCs/>
                <w:sz w:val="21"/>
                <w:szCs w:val="21"/>
              </w:rPr>
              <w:t>___________________________</w:t>
            </w:r>
          </w:p>
          <w:p w14:paraId="357CCEA3" w14:textId="77777777" w:rsidR="009D3798" w:rsidRPr="00F566BF" w:rsidRDefault="009D3798" w:rsidP="00F737B1">
            <w:pPr>
              <w:jc w:val="center"/>
              <w:rPr>
                <w:rFonts w:ascii="GHEA Grapalat" w:hAnsi="GHEA Grapalat"/>
                <w:iCs/>
                <w:sz w:val="21"/>
                <w:szCs w:val="21"/>
              </w:rPr>
            </w:pPr>
            <w:r w:rsidRPr="00F566BF">
              <w:rPr>
                <w:rFonts w:ascii="GHEA Grapalat" w:hAnsi="GHEA Grapalat"/>
                <w:iCs/>
                <w:sz w:val="15"/>
                <w:szCs w:val="15"/>
              </w:rPr>
              <w:t xml:space="preserve">ստորագրություն </w:t>
            </w:r>
          </w:p>
        </w:tc>
      </w:tr>
      <w:tr w:rsidR="009D3798" w:rsidRPr="00F566BF" w14:paraId="27FB8623" w14:textId="77777777" w:rsidTr="00BE2902">
        <w:trPr>
          <w:trHeight w:val="503"/>
          <w:tblCellSpacing w:w="7" w:type="dxa"/>
          <w:jc w:val="center"/>
        </w:trPr>
        <w:tc>
          <w:tcPr>
            <w:tcW w:w="0" w:type="auto"/>
            <w:vAlign w:val="center"/>
          </w:tcPr>
          <w:p w14:paraId="541DC06E" w14:textId="77777777" w:rsidR="009D3798" w:rsidRPr="00F566BF" w:rsidRDefault="009D3798" w:rsidP="00F737B1">
            <w:pPr>
              <w:jc w:val="center"/>
              <w:rPr>
                <w:rFonts w:ascii="GHEA Grapalat" w:hAnsi="GHEA Grapalat"/>
                <w:iCs/>
                <w:sz w:val="21"/>
                <w:szCs w:val="21"/>
              </w:rPr>
            </w:pPr>
            <w:r w:rsidRPr="00F566BF">
              <w:rPr>
                <w:rFonts w:ascii="GHEA Grapalat" w:hAnsi="GHEA Grapalat"/>
                <w:iCs/>
                <w:sz w:val="21"/>
                <w:szCs w:val="21"/>
              </w:rPr>
              <w:t xml:space="preserve">___________________________ </w:t>
            </w:r>
          </w:p>
          <w:p w14:paraId="146C2996" w14:textId="77777777" w:rsidR="009D3798" w:rsidRPr="00F566BF" w:rsidRDefault="009D3798" w:rsidP="00F737B1">
            <w:pPr>
              <w:jc w:val="center"/>
              <w:rPr>
                <w:rFonts w:ascii="GHEA Grapalat" w:hAnsi="GHEA Grapalat"/>
                <w:iCs/>
                <w:sz w:val="21"/>
                <w:szCs w:val="21"/>
              </w:rPr>
            </w:pPr>
            <w:r w:rsidRPr="00F566BF">
              <w:rPr>
                <w:rFonts w:ascii="GHEA Grapalat" w:hAnsi="GHEA Grapalat"/>
                <w:iCs/>
                <w:sz w:val="15"/>
                <w:szCs w:val="15"/>
              </w:rPr>
              <w:t>ազգանուն, անուն</w:t>
            </w:r>
          </w:p>
        </w:tc>
        <w:tc>
          <w:tcPr>
            <w:tcW w:w="0" w:type="auto"/>
            <w:vAlign w:val="center"/>
          </w:tcPr>
          <w:p w14:paraId="14840901" w14:textId="77777777" w:rsidR="009D3798" w:rsidRPr="00F566BF" w:rsidRDefault="009D3798" w:rsidP="00F737B1">
            <w:pPr>
              <w:jc w:val="center"/>
              <w:rPr>
                <w:rFonts w:ascii="GHEA Grapalat" w:hAnsi="GHEA Grapalat"/>
                <w:iCs/>
                <w:sz w:val="21"/>
                <w:szCs w:val="21"/>
              </w:rPr>
            </w:pPr>
            <w:r w:rsidRPr="00F566BF">
              <w:rPr>
                <w:rFonts w:ascii="GHEA Grapalat" w:hAnsi="GHEA Grapalat"/>
                <w:iCs/>
                <w:sz w:val="21"/>
                <w:szCs w:val="21"/>
              </w:rPr>
              <w:t>___________________________</w:t>
            </w:r>
          </w:p>
          <w:p w14:paraId="285A36F8" w14:textId="77777777" w:rsidR="009D3798" w:rsidRPr="00F566BF" w:rsidRDefault="009D3798" w:rsidP="00F737B1">
            <w:pPr>
              <w:jc w:val="center"/>
              <w:rPr>
                <w:rFonts w:ascii="GHEA Grapalat" w:hAnsi="GHEA Grapalat"/>
                <w:iCs/>
                <w:sz w:val="21"/>
                <w:szCs w:val="21"/>
              </w:rPr>
            </w:pPr>
            <w:r w:rsidRPr="00F566BF">
              <w:rPr>
                <w:rFonts w:ascii="GHEA Grapalat" w:hAnsi="GHEA Grapalat"/>
                <w:iCs/>
                <w:sz w:val="15"/>
                <w:szCs w:val="15"/>
              </w:rPr>
              <w:t>ազգանուն, անուն</w:t>
            </w:r>
          </w:p>
        </w:tc>
      </w:tr>
      <w:tr w:rsidR="009D3798" w:rsidRPr="00F566BF" w14:paraId="18FEE232" w14:textId="77777777" w:rsidTr="00BE2902">
        <w:trPr>
          <w:trHeight w:val="281"/>
          <w:tblCellSpacing w:w="7" w:type="dxa"/>
          <w:jc w:val="center"/>
        </w:trPr>
        <w:tc>
          <w:tcPr>
            <w:tcW w:w="0" w:type="auto"/>
            <w:vAlign w:val="center"/>
          </w:tcPr>
          <w:p w14:paraId="7755AF79" w14:textId="77777777" w:rsidR="009D3798" w:rsidRPr="00F566BF" w:rsidRDefault="009D3798" w:rsidP="00F737B1">
            <w:pPr>
              <w:rPr>
                <w:rFonts w:ascii="GHEA Grapalat" w:hAnsi="GHEA Grapalat"/>
                <w:iCs/>
                <w:color w:val="000000"/>
                <w:sz w:val="21"/>
                <w:szCs w:val="21"/>
              </w:rPr>
            </w:pPr>
            <w:r w:rsidRPr="00F566BF">
              <w:rPr>
                <w:rFonts w:ascii="GHEA Grapalat" w:hAnsi="GHEA Grapalat"/>
                <w:iCs/>
                <w:color w:val="000000"/>
                <w:sz w:val="21"/>
                <w:szCs w:val="21"/>
              </w:rPr>
              <w:t xml:space="preserve">                              Կ.Տ.</w:t>
            </w:r>
            <w:r w:rsidRPr="00F566BF">
              <w:rPr>
                <w:rFonts w:ascii="Arial" w:hAnsi="Arial" w:cs="Arial"/>
                <w:iCs/>
                <w:color w:val="000000"/>
                <w:sz w:val="21"/>
                <w:szCs w:val="21"/>
              </w:rPr>
              <w:t xml:space="preserve">                                                                                 </w:t>
            </w:r>
          </w:p>
        </w:tc>
        <w:tc>
          <w:tcPr>
            <w:tcW w:w="0" w:type="auto"/>
            <w:vAlign w:val="center"/>
          </w:tcPr>
          <w:p w14:paraId="2D39AF17" w14:textId="77777777" w:rsidR="009D3798" w:rsidRPr="00F566BF" w:rsidRDefault="009D3798" w:rsidP="00F737B1">
            <w:pPr>
              <w:rPr>
                <w:rFonts w:ascii="GHEA Grapalat" w:hAnsi="GHEA Grapalat"/>
                <w:iCs/>
                <w:color w:val="000000"/>
                <w:sz w:val="21"/>
                <w:szCs w:val="21"/>
              </w:rPr>
            </w:pPr>
            <w:r w:rsidRPr="00F566BF">
              <w:rPr>
                <w:rFonts w:ascii="Arial" w:hAnsi="Arial" w:cs="Arial"/>
                <w:iCs/>
                <w:color w:val="000000"/>
                <w:sz w:val="21"/>
                <w:szCs w:val="21"/>
              </w:rPr>
              <w:t xml:space="preserve">                                     </w:t>
            </w:r>
            <w:r w:rsidRPr="00F566BF">
              <w:rPr>
                <w:rFonts w:ascii="GHEA Grapalat" w:hAnsi="GHEA Grapalat"/>
                <w:iCs/>
                <w:color w:val="000000"/>
                <w:sz w:val="21"/>
                <w:szCs w:val="21"/>
              </w:rPr>
              <w:t>Կ.Տ.</w:t>
            </w:r>
          </w:p>
        </w:tc>
      </w:tr>
    </w:tbl>
    <w:p w14:paraId="05384DAB" w14:textId="77777777" w:rsidR="009D3798" w:rsidRPr="00F566BF" w:rsidRDefault="009D3798" w:rsidP="00F737B1">
      <w:pPr>
        <w:autoSpaceDE w:val="0"/>
        <w:autoSpaceDN w:val="0"/>
        <w:adjustRightInd w:val="0"/>
        <w:jc w:val="right"/>
        <w:rPr>
          <w:rFonts w:ascii="GHEA Grapalat" w:hAnsi="GHEA Grapalat" w:cs="TimesArmenianPSMT"/>
          <w:sz w:val="18"/>
        </w:rPr>
      </w:pPr>
    </w:p>
    <w:p w14:paraId="5C0840C2" w14:textId="77777777" w:rsidR="009D3798" w:rsidRPr="00F566BF" w:rsidRDefault="009D3798" w:rsidP="00F737B1">
      <w:pPr>
        <w:rPr>
          <w:rFonts w:ascii="GHEA Grapalat" w:hAnsi="GHEA Grapalat"/>
          <w:lang w:val="ru-RU"/>
        </w:rPr>
      </w:pPr>
    </w:p>
    <w:p w14:paraId="43A92FB0" w14:textId="77777777" w:rsidR="009D3798" w:rsidRPr="00F566BF" w:rsidRDefault="009D3798" w:rsidP="00F737B1">
      <w:pPr>
        <w:rPr>
          <w:rFonts w:ascii="GHEA Grapalat" w:hAnsi="GHEA Grapalat"/>
        </w:rPr>
      </w:pPr>
    </w:p>
    <w:p w14:paraId="4C974B47" w14:textId="77777777" w:rsidR="009D3798" w:rsidRPr="00F566BF" w:rsidRDefault="009D3798" w:rsidP="00F737B1">
      <w:pPr>
        <w:rPr>
          <w:rFonts w:ascii="GHEA Grapalat" w:hAnsi="GHEA Grapalat"/>
        </w:rPr>
      </w:pPr>
    </w:p>
    <w:p w14:paraId="632FC28D" w14:textId="77777777" w:rsidR="009D3798" w:rsidRPr="00F566BF" w:rsidRDefault="009D3798" w:rsidP="00F737B1">
      <w:pPr>
        <w:autoSpaceDE w:val="0"/>
        <w:autoSpaceDN w:val="0"/>
        <w:adjustRightInd w:val="0"/>
        <w:jc w:val="right"/>
        <w:rPr>
          <w:rFonts w:ascii="GHEA Grapalat" w:hAnsi="GHEA Grapalat" w:cs="TimesArmenianPSMT"/>
          <w:i/>
          <w:sz w:val="20"/>
        </w:rPr>
      </w:pPr>
      <w:r w:rsidRPr="00F566BF">
        <w:rPr>
          <w:rFonts w:ascii="GHEA Grapalat" w:hAnsi="GHEA Grapalat" w:cs="TimesArmenianPSMT"/>
          <w:i/>
          <w:sz w:val="20"/>
          <w:lang w:val="ru-RU"/>
        </w:rPr>
        <w:lastRenderedPageBreak/>
        <w:t xml:space="preserve">Հավելված </w:t>
      </w:r>
      <w:r w:rsidRPr="00F566BF">
        <w:rPr>
          <w:rFonts w:ascii="GHEA Grapalat" w:hAnsi="GHEA Grapalat" w:cs="TimesArmenianPSMT"/>
          <w:i/>
          <w:sz w:val="20"/>
        </w:rPr>
        <w:t>3.1</w:t>
      </w:r>
    </w:p>
    <w:p w14:paraId="3A477A4F" w14:textId="77777777" w:rsidR="009D3798" w:rsidRPr="00C91960" w:rsidRDefault="009D3798" w:rsidP="00F737B1">
      <w:pPr>
        <w:autoSpaceDE w:val="0"/>
        <w:autoSpaceDN w:val="0"/>
        <w:adjustRightInd w:val="0"/>
        <w:jc w:val="right"/>
        <w:rPr>
          <w:rFonts w:ascii="GHEA Grapalat" w:hAnsi="GHEA Grapalat" w:cs="TimesArmenianPSMT"/>
          <w:i/>
          <w:sz w:val="20"/>
        </w:rPr>
      </w:pPr>
      <w:r w:rsidRPr="00C91960">
        <w:rPr>
          <w:rFonts w:ascii="GHEA Grapalat" w:hAnsi="GHEA Grapalat" w:cs="TimesArmenianPSMT"/>
          <w:i/>
          <w:sz w:val="20"/>
        </w:rPr>
        <w:t xml:space="preserve">«         »              20  </w:t>
      </w:r>
      <w:r w:rsidRPr="00F566BF">
        <w:rPr>
          <w:rFonts w:ascii="GHEA Grapalat" w:hAnsi="GHEA Grapalat" w:cs="TimesArmenianPSMT"/>
          <w:i/>
          <w:sz w:val="20"/>
          <w:lang w:val="ru-RU"/>
        </w:rPr>
        <w:t>թ</w:t>
      </w:r>
      <w:r w:rsidRPr="00C91960">
        <w:rPr>
          <w:rFonts w:ascii="GHEA Grapalat" w:hAnsi="GHEA Grapalat" w:cs="TimesArmenianPSMT"/>
          <w:i/>
          <w:sz w:val="20"/>
        </w:rPr>
        <w:t xml:space="preserve">. </w:t>
      </w:r>
      <w:r w:rsidRPr="00F566BF">
        <w:rPr>
          <w:rFonts w:ascii="GHEA Grapalat" w:hAnsi="GHEA Grapalat" w:cs="TimesArmenianPSMT"/>
          <w:i/>
          <w:sz w:val="20"/>
          <w:lang w:val="ru-RU"/>
        </w:rPr>
        <w:t>կնքված</w:t>
      </w:r>
      <w:r w:rsidRPr="00C91960">
        <w:rPr>
          <w:rFonts w:ascii="GHEA Grapalat" w:hAnsi="GHEA Grapalat" w:cs="TimesArmenianPSMT"/>
          <w:i/>
          <w:sz w:val="20"/>
        </w:rPr>
        <w:t xml:space="preserve"> </w:t>
      </w:r>
    </w:p>
    <w:p w14:paraId="632BEF6E" w14:textId="77777777" w:rsidR="009D3798" w:rsidRPr="00C91960" w:rsidRDefault="009D3798" w:rsidP="00F737B1">
      <w:pPr>
        <w:autoSpaceDE w:val="0"/>
        <w:autoSpaceDN w:val="0"/>
        <w:adjustRightInd w:val="0"/>
        <w:jc w:val="right"/>
        <w:rPr>
          <w:rFonts w:ascii="GHEA Grapalat" w:hAnsi="GHEA Grapalat" w:cs="TimesArmenianPSMT"/>
          <w:i/>
          <w:sz w:val="20"/>
        </w:rPr>
      </w:pPr>
      <w:r w:rsidRPr="00C91960">
        <w:rPr>
          <w:rFonts w:ascii="GHEA Grapalat" w:hAnsi="GHEA Grapalat" w:cs="TimesArmenianPSMT"/>
          <w:i/>
          <w:sz w:val="20"/>
        </w:rPr>
        <w:t xml:space="preserve">                      </w:t>
      </w:r>
      <w:r w:rsidRPr="00F566BF">
        <w:rPr>
          <w:rFonts w:ascii="GHEA Grapalat" w:hAnsi="GHEA Grapalat" w:cs="TimesArmenianPSMT"/>
          <w:i/>
          <w:sz w:val="20"/>
          <w:lang w:val="ru-RU"/>
        </w:rPr>
        <w:t>ծածկագրով</w:t>
      </w:r>
      <w:r w:rsidRPr="00C91960">
        <w:rPr>
          <w:rFonts w:ascii="GHEA Grapalat" w:hAnsi="GHEA Grapalat" w:cs="TimesArmenianPSMT"/>
          <w:i/>
          <w:sz w:val="20"/>
        </w:rPr>
        <w:t xml:space="preserve"> </w:t>
      </w:r>
      <w:r w:rsidRPr="00F566BF">
        <w:rPr>
          <w:rFonts w:ascii="GHEA Grapalat" w:hAnsi="GHEA Grapalat" w:cs="TimesArmenianPSMT"/>
          <w:i/>
          <w:sz w:val="20"/>
          <w:lang w:val="ru-RU"/>
        </w:rPr>
        <w:t>պայմանագրի</w:t>
      </w:r>
    </w:p>
    <w:p w14:paraId="278D3AC9" w14:textId="77777777" w:rsidR="009D3798" w:rsidRPr="00C91960" w:rsidRDefault="009D3798" w:rsidP="00F737B1">
      <w:pPr>
        <w:autoSpaceDE w:val="0"/>
        <w:autoSpaceDN w:val="0"/>
        <w:adjustRightInd w:val="0"/>
        <w:jc w:val="right"/>
        <w:rPr>
          <w:rFonts w:ascii="GHEA Grapalat" w:hAnsi="GHEA Grapalat" w:cs="TimesArmenianPSMT"/>
          <w:i/>
          <w:sz w:val="20"/>
        </w:rPr>
      </w:pPr>
    </w:p>
    <w:p w14:paraId="7014F31B" w14:textId="77777777" w:rsidR="009D3798" w:rsidRPr="00C91960" w:rsidRDefault="009D3798" w:rsidP="00F737B1">
      <w:pPr>
        <w:rPr>
          <w:rFonts w:ascii="GHEA Grapalat" w:hAnsi="GHEA Grapalat"/>
        </w:rPr>
      </w:pPr>
    </w:p>
    <w:p w14:paraId="6EBF3496" w14:textId="77777777" w:rsidR="009D3798" w:rsidRPr="00C91960" w:rsidRDefault="009D3798" w:rsidP="00F737B1">
      <w:pPr>
        <w:rPr>
          <w:rFonts w:ascii="GHEA Grapalat" w:hAnsi="GHEA Grapalat"/>
        </w:rPr>
      </w:pPr>
    </w:p>
    <w:p w14:paraId="38516058" w14:textId="77777777" w:rsidR="009D3798" w:rsidRPr="00C91960" w:rsidRDefault="009D3798" w:rsidP="00F737B1">
      <w:pPr>
        <w:rPr>
          <w:rFonts w:ascii="GHEA Grapalat" w:hAnsi="GHEA Grapalat"/>
        </w:rPr>
      </w:pPr>
    </w:p>
    <w:p w14:paraId="24E9E191" w14:textId="77777777" w:rsidR="009D3798" w:rsidRPr="00C91960" w:rsidRDefault="009D3798" w:rsidP="00F737B1">
      <w:pPr>
        <w:tabs>
          <w:tab w:val="left" w:pos="2250"/>
        </w:tabs>
        <w:jc w:val="center"/>
        <w:rPr>
          <w:rFonts w:ascii="GHEA Grapalat" w:hAnsi="GHEA Grapalat" w:cs="Sylfaen"/>
          <w:bCs/>
          <w:sz w:val="18"/>
          <w:szCs w:val="18"/>
        </w:rPr>
      </w:pPr>
      <w:r w:rsidRPr="00F566BF">
        <w:rPr>
          <w:rFonts w:ascii="GHEA Grapalat" w:hAnsi="GHEA Grapalat" w:cs="Sylfaen"/>
          <w:bCs/>
          <w:sz w:val="18"/>
          <w:szCs w:val="18"/>
        </w:rPr>
        <w:t>ԱԿՏ</w:t>
      </w:r>
      <w:r w:rsidRPr="00C91960">
        <w:rPr>
          <w:rFonts w:ascii="GHEA Grapalat" w:hAnsi="GHEA Grapalat" w:cs="Sylfaen"/>
          <w:bCs/>
          <w:sz w:val="18"/>
          <w:szCs w:val="18"/>
        </w:rPr>
        <w:t xml:space="preserve">  </w:t>
      </w:r>
      <w:r w:rsidRPr="00F566BF">
        <w:rPr>
          <w:rFonts w:ascii="GHEA Grapalat" w:hAnsi="GHEA Grapalat" w:cs="Sylfaen"/>
          <w:bCs/>
          <w:sz w:val="18"/>
          <w:szCs w:val="18"/>
        </w:rPr>
        <w:t>N</w:t>
      </w:r>
      <w:r w:rsidRPr="00C91960">
        <w:rPr>
          <w:rFonts w:ascii="GHEA Grapalat" w:hAnsi="GHEA Grapalat" w:cs="Sylfaen"/>
          <w:bCs/>
          <w:sz w:val="18"/>
          <w:szCs w:val="18"/>
        </w:rPr>
        <w:t xml:space="preserve">    </w:t>
      </w:r>
    </w:p>
    <w:p w14:paraId="3B7F4A19" w14:textId="77777777" w:rsidR="009D3798" w:rsidRPr="00C91960" w:rsidRDefault="009D3798" w:rsidP="00F737B1">
      <w:pPr>
        <w:tabs>
          <w:tab w:val="left" w:pos="360"/>
          <w:tab w:val="left" w:pos="540"/>
          <w:tab w:val="left" w:pos="2250"/>
        </w:tabs>
        <w:jc w:val="center"/>
        <w:rPr>
          <w:rFonts w:ascii="GHEA Grapalat" w:hAnsi="GHEA Grapalat" w:cs="Sylfaen"/>
          <w:bCs/>
          <w:sz w:val="18"/>
          <w:szCs w:val="18"/>
        </w:rPr>
      </w:pPr>
      <w:r w:rsidRPr="00F566BF">
        <w:rPr>
          <w:rFonts w:ascii="GHEA Grapalat" w:hAnsi="GHEA Grapalat" w:cs="Sylfaen"/>
          <w:bCs/>
          <w:sz w:val="18"/>
          <w:szCs w:val="18"/>
        </w:rPr>
        <w:t>պայմանագրի</w:t>
      </w:r>
      <w:r w:rsidRPr="00C91960">
        <w:rPr>
          <w:rFonts w:ascii="GHEA Grapalat" w:hAnsi="GHEA Grapalat" w:cs="Sylfaen"/>
          <w:bCs/>
          <w:sz w:val="18"/>
          <w:szCs w:val="18"/>
        </w:rPr>
        <w:t xml:space="preserve"> </w:t>
      </w:r>
      <w:r w:rsidRPr="00F566BF">
        <w:rPr>
          <w:rFonts w:ascii="GHEA Grapalat" w:hAnsi="GHEA Grapalat" w:cs="Sylfaen"/>
          <w:bCs/>
          <w:sz w:val="18"/>
          <w:szCs w:val="18"/>
        </w:rPr>
        <w:t>արդյունքը</w:t>
      </w:r>
      <w:r w:rsidRPr="00C91960">
        <w:rPr>
          <w:rFonts w:ascii="GHEA Grapalat" w:hAnsi="GHEA Grapalat" w:cs="Sylfaen"/>
          <w:bCs/>
          <w:sz w:val="18"/>
          <w:szCs w:val="18"/>
        </w:rPr>
        <w:t xml:space="preserve"> </w:t>
      </w:r>
      <w:r w:rsidRPr="00F566BF">
        <w:rPr>
          <w:rFonts w:ascii="GHEA Grapalat" w:hAnsi="GHEA Grapalat" w:cs="Sylfaen"/>
          <w:bCs/>
          <w:sz w:val="18"/>
          <w:szCs w:val="18"/>
        </w:rPr>
        <w:t>Պատվիրատուին</w:t>
      </w:r>
      <w:r w:rsidRPr="00C91960">
        <w:rPr>
          <w:rFonts w:ascii="GHEA Grapalat" w:hAnsi="GHEA Grapalat" w:cs="Sylfaen"/>
          <w:bCs/>
          <w:sz w:val="18"/>
          <w:szCs w:val="18"/>
        </w:rPr>
        <w:t xml:space="preserve"> </w:t>
      </w:r>
      <w:r w:rsidRPr="00F566BF">
        <w:rPr>
          <w:rFonts w:ascii="GHEA Grapalat" w:hAnsi="GHEA Grapalat" w:cs="Sylfaen"/>
          <w:bCs/>
          <w:sz w:val="18"/>
          <w:szCs w:val="18"/>
        </w:rPr>
        <w:t>հանձնելու</w:t>
      </w:r>
      <w:r w:rsidRPr="00C91960">
        <w:rPr>
          <w:rFonts w:ascii="GHEA Grapalat" w:hAnsi="GHEA Grapalat" w:cs="Sylfaen"/>
          <w:bCs/>
          <w:sz w:val="18"/>
          <w:szCs w:val="18"/>
        </w:rPr>
        <w:t xml:space="preserve"> </w:t>
      </w:r>
      <w:r w:rsidRPr="00F566BF">
        <w:rPr>
          <w:rFonts w:ascii="GHEA Grapalat" w:hAnsi="GHEA Grapalat" w:cs="Sylfaen"/>
          <w:bCs/>
          <w:sz w:val="18"/>
          <w:szCs w:val="18"/>
        </w:rPr>
        <w:t>փաստը</w:t>
      </w:r>
      <w:r w:rsidRPr="00C91960">
        <w:rPr>
          <w:rFonts w:ascii="GHEA Grapalat" w:hAnsi="GHEA Grapalat" w:cs="Sylfaen"/>
          <w:bCs/>
          <w:sz w:val="18"/>
          <w:szCs w:val="18"/>
        </w:rPr>
        <w:t xml:space="preserve"> </w:t>
      </w:r>
      <w:r w:rsidRPr="00F566BF">
        <w:rPr>
          <w:rFonts w:ascii="GHEA Grapalat" w:hAnsi="GHEA Grapalat" w:cs="Sylfaen"/>
          <w:bCs/>
          <w:sz w:val="18"/>
          <w:szCs w:val="18"/>
        </w:rPr>
        <w:t>ֆիքսելու</w:t>
      </w:r>
      <w:r w:rsidRPr="00C91960">
        <w:rPr>
          <w:rFonts w:ascii="GHEA Grapalat" w:hAnsi="GHEA Grapalat" w:cs="Sylfaen"/>
          <w:bCs/>
          <w:sz w:val="18"/>
          <w:szCs w:val="18"/>
        </w:rPr>
        <w:t xml:space="preserve"> </w:t>
      </w:r>
      <w:r w:rsidRPr="00F566BF">
        <w:rPr>
          <w:rFonts w:ascii="GHEA Grapalat" w:hAnsi="GHEA Grapalat" w:cs="Sylfaen"/>
          <w:bCs/>
          <w:sz w:val="18"/>
          <w:szCs w:val="18"/>
        </w:rPr>
        <w:t>վերաբերյալ</w:t>
      </w:r>
      <w:r w:rsidRPr="00C91960">
        <w:rPr>
          <w:rFonts w:ascii="GHEA Grapalat" w:hAnsi="GHEA Grapalat" w:cs="Sylfaen"/>
          <w:bCs/>
          <w:sz w:val="18"/>
          <w:szCs w:val="18"/>
        </w:rPr>
        <w:t xml:space="preserve">                                                                                                                               </w:t>
      </w:r>
    </w:p>
    <w:p w14:paraId="1D4A736E" w14:textId="77777777" w:rsidR="009D3798" w:rsidRPr="00C91960" w:rsidRDefault="009D3798" w:rsidP="00F737B1">
      <w:pPr>
        <w:tabs>
          <w:tab w:val="left" w:pos="360"/>
          <w:tab w:val="left" w:pos="540"/>
        </w:tabs>
        <w:rPr>
          <w:rFonts w:ascii="GHEA Grapalat" w:hAnsi="GHEA Grapalat" w:cs="Sylfaen"/>
          <w:sz w:val="22"/>
          <w:szCs w:val="22"/>
        </w:rPr>
      </w:pPr>
    </w:p>
    <w:p w14:paraId="4C3B0E57" w14:textId="77777777" w:rsidR="009D3798" w:rsidRPr="00C91960" w:rsidRDefault="009D3798" w:rsidP="00F737B1">
      <w:pPr>
        <w:tabs>
          <w:tab w:val="left" w:pos="360"/>
          <w:tab w:val="left" w:pos="540"/>
        </w:tabs>
        <w:rPr>
          <w:rFonts w:ascii="GHEA Grapalat" w:hAnsi="GHEA Grapalat" w:cs="Sylfaen"/>
          <w:sz w:val="22"/>
          <w:szCs w:val="22"/>
        </w:rPr>
      </w:pPr>
    </w:p>
    <w:p w14:paraId="10A1EF1C" w14:textId="77777777" w:rsidR="009D3798" w:rsidRPr="00C91960" w:rsidRDefault="009D3798" w:rsidP="00F737B1">
      <w:pPr>
        <w:tabs>
          <w:tab w:val="left" w:pos="360"/>
          <w:tab w:val="left" w:pos="540"/>
        </w:tabs>
        <w:ind w:left="-540" w:firstLine="180"/>
        <w:jc w:val="both"/>
        <w:rPr>
          <w:rFonts w:ascii="GHEA Grapalat" w:hAnsi="GHEA Grapalat" w:cs="Sylfaen"/>
          <w:sz w:val="20"/>
          <w:szCs w:val="20"/>
        </w:rPr>
      </w:pPr>
      <w:r w:rsidRPr="00C91960">
        <w:rPr>
          <w:rFonts w:ascii="GHEA Grapalat" w:hAnsi="GHEA Grapalat" w:cs="Sylfaen"/>
        </w:rPr>
        <w:tab/>
      </w:r>
      <w:r w:rsidRPr="00F566BF">
        <w:rPr>
          <w:rFonts w:ascii="GHEA Grapalat" w:hAnsi="GHEA Grapalat" w:cs="Sylfaen"/>
          <w:sz w:val="20"/>
          <w:szCs w:val="20"/>
          <w:lang w:val="hy-AM"/>
        </w:rPr>
        <w:t xml:space="preserve">Սույնով </w:t>
      </w:r>
      <w:r w:rsidRPr="00F566BF">
        <w:rPr>
          <w:rFonts w:ascii="GHEA Grapalat" w:hAnsi="GHEA Grapalat" w:cs="Sylfaen"/>
          <w:sz w:val="20"/>
          <w:szCs w:val="20"/>
        </w:rPr>
        <w:t>արձանագրվում</w:t>
      </w:r>
      <w:r w:rsidRPr="00C91960">
        <w:rPr>
          <w:rFonts w:ascii="GHEA Grapalat" w:hAnsi="GHEA Grapalat" w:cs="Sylfaen"/>
          <w:sz w:val="20"/>
          <w:szCs w:val="20"/>
        </w:rPr>
        <w:t xml:space="preserve"> </w:t>
      </w:r>
      <w:r w:rsidRPr="00F566BF">
        <w:rPr>
          <w:rFonts w:ascii="GHEA Grapalat" w:hAnsi="GHEA Grapalat" w:cs="Sylfaen"/>
          <w:sz w:val="20"/>
          <w:szCs w:val="20"/>
        </w:rPr>
        <w:t>է</w:t>
      </w:r>
      <w:r w:rsidRPr="00F566BF">
        <w:rPr>
          <w:rFonts w:ascii="GHEA Grapalat" w:hAnsi="GHEA Grapalat" w:cs="Sylfaen"/>
          <w:sz w:val="20"/>
          <w:szCs w:val="20"/>
          <w:lang w:val="hy-AM"/>
        </w:rPr>
        <w:t>,</w:t>
      </w:r>
      <w:r w:rsidRPr="00F566BF">
        <w:rPr>
          <w:rFonts w:ascii="GHEA Grapalat" w:hAnsi="GHEA Grapalat" w:cs="Sylfaen"/>
          <w:lang w:val="hy-AM"/>
        </w:rPr>
        <w:t xml:space="preserve"> </w:t>
      </w:r>
      <w:r w:rsidRPr="00F566BF">
        <w:rPr>
          <w:rFonts w:ascii="GHEA Grapalat" w:hAnsi="GHEA Grapalat" w:cs="Sylfaen"/>
          <w:sz w:val="20"/>
          <w:szCs w:val="20"/>
          <w:lang w:val="hy-AM"/>
        </w:rPr>
        <w:t>որ</w:t>
      </w:r>
      <w:r w:rsidRPr="00F566BF">
        <w:rPr>
          <w:rFonts w:ascii="GHEA Grapalat" w:hAnsi="GHEA Grapalat" w:cs="Sylfaen"/>
          <w:lang w:val="hy-AM"/>
        </w:rPr>
        <w:t xml:space="preserve"> </w:t>
      </w:r>
      <w:r w:rsidRPr="00C91960">
        <w:rPr>
          <w:rFonts w:ascii="GHEA Grapalat" w:hAnsi="GHEA Grapalat" w:cs="Sylfaen"/>
          <w:sz w:val="20"/>
          <w:u w:val="single"/>
        </w:rPr>
        <w:tab/>
      </w:r>
      <w:r w:rsidRPr="00C91960">
        <w:rPr>
          <w:rFonts w:ascii="GHEA Grapalat" w:hAnsi="GHEA Grapalat" w:cs="Sylfaen"/>
          <w:sz w:val="20"/>
          <w:u w:val="single"/>
        </w:rPr>
        <w:tab/>
        <w:t xml:space="preserve">        </w:t>
      </w:r>
      <w:r w:rsidRPr="00C91960">
        <w:rPr>
          <w:rFonts w:ascii="GHEA Grapalat" w:hAnsi="GHEA Grapalat" w:cs="Sylfaen"/>
          <w:sz w:val="20"/>
        </w:rPr>
        <w:t>-</w:t>
      </w:r>
      <w:r w:rsidRPr="00F566BF">
        <w:rPr>
          <w:rFonts w:ascii="GHEA Grapalat" w:hAnsi="GHEA Grapalat" w:cs="Sylfaen"/>
          <w:sz w:val="20"/>
        </w:rPr>
        <w:t>ի</w:t>
      </w:r>
      <w:r w:rsidRPr="00C91960">
        <w:rPr>
          <w:rFonts w:ascii="GHEA Grapalat" w:hAnsi="GHEA Grapalat" w:cs="Sylfaen"/>
        </w:rPr>
        <w:t xml:space="preserve"> </w:t>
      </w:r>
      <w:r w:rsidRPr="00C91960">
        <w:rPr>
          <w:rFonts w:ascii="GHEA Grapalat" w:hAnsi="GHEA Grapalat" w:cs="Sylfaen"/>
          <w:sz w:val="20"/>
          <w:szCs w:val="20"/>
        </w:rPr>
        <w:t>(</w:t>
      </w:r>
      <w:r w:rsidRPr="00F566BF">
        <w:rPr>
          <w:rFonts w:ascii="GHEA Grapalat" w:hAnsi="GHEA Grapalat" w:cs="Sylfaen"/>
          <w:sz w:val="20"/>
          <w:szCs w:val="20"/>
        </w:rPr>
        <w:t>այսուհետ</w:t>
      </w:r>
      <w:r w:rsidRPr="00C91960">
        <w:rPr>
          <w:rFonts w:ascii="GHEA Grapalat" w:hAnsi="GHEA Grapalat" w:cs="Sylfaen"/>
          <w:sz w:val="20"/>
          <w:szCs w:val="20"/>
        </w:rPr>
        <w:t xml:space="preserve">` </w:t>
      </w:r>
      <w:r w:rsidRPr="00F566BF">
        <w:rPr>
          <w:rFonts w:ascii="GHEA Grapalat" w:hAnsi="GHEA Grapalat" w:cs="Sylfaen"/>
          <w:sz w:val="20"/>
          <w:szCs w:val="20"/>
        </w:rPr>
        <w:t>Պատվիրատու</w:t>
      </w:r>
      <w:r w:rsidRPr="00C91960">
        <w:rPr>
          <w:rFonts w:ascii="GHEA Grapalat" w:hAnsi="GHEA Grapalat" w:cs="Sylfaen"/>
          <w:sz w:val="20"/>
          <w:szCs w:val="20"/>
        </w:rPr>
        <w:t xml:space="preserve">)  </w:t>
      </w:r>
      <w:r w:rsidRPr="00F566BF">
        <w:rPr>
          <w:rFonts w:ascii="GHEA Grapalat" w:hAnsi="GHEA Grapalat" w:cs="Sylfaen"/>
          <w:sz w:val="20"/>
          <w:szCs w:val="20"/>
          <w:lang w:val="hy-AM"/>
        </w:rPr>
        <w:t xml:space="preserve">և </w:t>
      </w:r>
      <w:r w:rsidRPr="00C91960">
        <w:rPr>
          <w:rFonts w:ascii="GHEA Grapalat" w:hAnsi="GHEA Grapalat" w:cs="Sylfaen"/>
          <w:sz w:val="20"/>
          <w:u w:val="single"/>
        </w:rPr>
        <w:tab/>
      </w:r>
      <w:r w:rsidRPr="00C91960">
        <w:rPr>
          <w:rFonts w:ascii="GHEA Grapalat" w:hAnsi="GHEA Grapalat" w:cs="Sylfaen"/>
          <w:sz w:val="20"/>
          <w:u w:val="single"/>
        </w:rPr>
        <w:tab/>
        <w:t xml:space="preserve">        </w:t>
      </w:r>
      <w:r w:rsidRPr="00C91960">
        <w:rPr>
          <w:rFonts w:ascii="GHEA Grapalat" w:hAnsi="GHEA Grapalat" w:cs="Sylfaen"/>
          <w:sz w:val="20"/>
        </w:rPr>
        <w:t>-</w:t>
      </w:r>
      <w:r w:rsidRPr="00F566BF">
        <w:rPr>
          <w:rFonts w:ascii="GHEA Grapalat" w:hAnsi="GHEA Grapalat" w:cs="Sylfaen"/>
          <w:sz w:val="20"/>
        </w:rPr>
        <w:t>ի</w:t>
      </w:r>
    </w:p>
    <w:p w14:paraId="2F5EADEF" w14:textId="77777777" w:rsidR="009D3798" w:rsidRPr="00C91960" w:rsidRDefault="009D3798" w:rsidP="00F737B1">
      <w:pPr>
        <w:tabs>
          <w:tab w:val="left" w:pos="360"/>
          <w:tab w:val="left" w:pos="540"/>
        </w:tabs>
        <w:jc w:val="both"/>
        <w:rPr>
          <w:rFonts w:ascii="GHEA Grapalat" w:hAnsi="GHEA Grapalat" w:cs="Sylfaen"/>
        </w:rPr>
      </w:pPr>
      <w:r w:rsidRPr="00C91960">
        <w:rPr>
          <w:rFonts w:ascii="GHEA Grapalat" w:hAnsi="GHEA Grapalat" w:cs="Sylfaen"/>
        </w:rPr>
        <w:t xml:space="preserve">                                            </w:t>
      </w:r>
      <w:r w:rsidRPr="00F566BF">
        <w:rPr>
          <w:rFonts w:ascii="GHEA Grapalat" w:hAnsi="GHEA Grapalat" w:cs="Sylfaen"/>
          <w:sz w:val="12"/>
          <w:szCs w:val="12"/>
        </w:rPr>
        <w:t>Պատվիրատուի</w:t>
      </w:r>
      <w:r w:rsidRPr="00C91960">
        <w:rPr>
          <w:rFonts w:ascii="GHEA Grapalat" w:hAnsi="GHEA Grapalat" w:cs="Sylfaen"/>
          <w:sz w:val="12"/>
          <w:szCs w:val="12"/>
        </w:rPr>
        <w:t xml:space="preserve"> </w:t>
      </w:r>
      <w:r w:rsidRPr="00F566BF">
        <w:rPr>
          <w:rFonts w:ascii="GHEA Grapalat" w:hAnsi="GHEA Grapalat" w:cs="Sylfaen"/>
          <w:sz w:val="12"/>
          <w:szCs w:val="12"/>
        </w:rPr>
        <w:t>անունը</w:t>
      </w:r>
      <w:r w:rsidRPr="00C91960">
        <w:rPr>
          <w:rFonts w:ascii="GHEA Grapalat" w:hAnsi="GHEA Grapalat" w:cs="Sylfaen"/>
          <w:sz w:val="12"/>
          <w:szCs w:val="12"/>
        </w:rPr>
        <w:t xml:space="preserve">     </w:t>
      </w:r>
      <w:r w:rsidRPr="00C91960">
        <w:rPr>
          <w:rFonts w:ascii="GHEA Grapalat" w:hAnsi="GHEA Grapalat" w:cs="Sylfaen"/>
          <w:sz w:val="16"/>
          <w:szCs w:val="16"/>
        </w:rPr>
        <w:t xml:space="preserve">                                                           </w:t>
      </w:r>
      <w:r w:rsidRPr="00F566BF">
        <w:rPr>
          <w:rFonts w:ascii="GHEA Grapalat" w:hAnsi="GHEA Grapalat" w:cs="Sylfaen"/>
          <w:sz w:val="12"/>
          <w:szCs w:val="12"/>
        </w:rPr>
        <w:t>Կատարողի</w:t>
      </w:r>
      <w:r w:rsidRPr="00C91960">
        <w:rPr>
          <w:rFonts w:ascii="GHEA Grapalat" w:hAnsi="GHEA Grapalat" w:cs="Sylfaen"/>
          <w:sz w:val="12"/>
          <w:szCs w:val="12"/>
        </w:rPr>
        <w:t xml:space="preserve"> </w:t>
      </w:r>
      <w:r w:rsidRPr="00F566BF">
        <w:rPr>
          <w:rFonts w:ascii="GHEA Grapalat" w:hAnsi="GHEA Grapalat" w:cs="Sylfaen"/>
          <w:sz w:val="12"/>
          <w:szCs w:val="12"/>
        </w:rPr>
        <w:t>անունը</w:t>
      </w:r>
    </w:p>
    <w:p w14:paraId="5E437C78" w14:textId="77777777" w:rsidR="009D3798" w:rsidRPr="00C91960" w:rsidRDefault="009D3798" w:rsidP="00F737B1">
      <w:pPr>
        <w:tabs>
          <w:tab w:val="left" w:pos="360"/>
          <w:tab w:val="left" w:pos="540"/>
        </w:tabs>
        <w:ind w:right="-360"/>
        <w:jc w:val="both"/>
        <w:rPr>
          <w:rFonts w:ascii="GHEA Grapalat" w:hAnsi="GHEA Grapalat" w:cs="Sylfaen"/>
          <w:sz w:val="12"/>
          <w:szCs w:val="12"/>
        </w:rPr>
      </w:pPr>
    </w:p>
    <w:p w14:paraId="5E0AEED8" w14:textId="77777777" w:rsidR="009D3798" w:rsidRPr="00F566BF" w:rsidRDefault="009D3798" w:rsidP="00F737B1">
      <w:pPr>
        <w:tabs>
          <w:tab w:val="left" w:pos="360"/>
          <w:tab w:val="left" w:pos="540"/>
        </w:tabs>
        <w:ind w:right="-360"/>
        <w:jc w:val="both"/>
        <w:rPr>
          <w:rFonts w:ascii="GHEA Grapalat" w:hAnsi="GHEA Grapalat" w:cs="Sylfaen"/>
          <w:sz w:val="20"/>
          <w:u w:val="single"/>
          <w:lang w:val="hy-AM"/>
        </w:rPr>
      </w:pPr>
      <w:r w:rsidRPr="00F566BF">
        <w:rPr>
          <w:rFonts w:ascii="GHEA Grapalat" w:hAnsi="GHEA Grapalat" w:cs="Sylfaen"/>
          <w:sz w:val="20"/>
          <w:szCs w:val="20"/>
          <w:lang w:val="hy-AM"/>
        </w:rPr>
        <w:t>(այսուհետ` Կ</w:t>
      </w:r>
      <w:r w:rsidRPr="00F566BF">
        <w:rPr>
          <w:rFonts w:ascii="GHEA Grapalat" w:hAnsi="GHEA Grapalat" w:cs="Sylfaen"/>
          <w:sz w:val="20"/>
          <w:szCs w:val="20"/>
        </w:rPr>
        <w:t>ատարող</w:t>
      </w:r>
      <w:r w:rsidRPr="00F566BF">
        <w:rPr>
          <w:rFonts w:ascii="GHEA Grapalat" w:hAnsi="GHEA Grapalat" w:cs="Sylfaen"/>
          <w:sz w:val="20"/>
          <w:szCs w:val="20"/>
          <w:lang w:val="hy-AM"/>
        </w:rPr>
        <w:t>)</w:t>
      </w:r>
      <w:r w:rsidRPr="00C91960">
        <w:rPr>
          <w:rFonts w:ascii="GHEA Grapalat" w:hAnsi="GHEA Grapalat" w:cs="Sylfaen"/>
          <w:sz w:val="20"/>
          <w:szCs w:val="20"/>
        </w:rPr>
        <w:t xml:space="preserve"> </w:t>
      </w:r>
      <w:r w:rsidRPr="00F566BF">
        <w:rPr>
          <w:rFonts w:ascii="GHEA Grapalat" w:hAnsi="GHEA Grapalat" w:cs="Sylfaen"/>
          <w:sz w:val="20"/>
        </w:rPr>
        <w:t>միջև</w:t>
      </w:r>
      <w:r w:rsidRPr="00C91960">
        <w:rPr>
          <w:rFonts w:ascii="GHEA Grapalat" w:hAnsi="GHEA Grapalat" w:cs="Sylfaen"/>
          <w:sz w:val="20"/>
        </w:rPr>
        <w:t xml:space="preserve"> 20     </w:t>
      </w:r>
      <w:r w:rsidRPr="00F566BF">
        <w:rPr>
          <w:rFonts w:ascii="GHEA Grapalat" w:hAnsi="GHEA Grapalat" w:cs="Sylfaen"/>
          <w:sz w:val="20"/>
        </w:rPr>
        <w:t>թ</w:t>
      </w:r>
      <w:r w:rsidRPr="00C91960">
        <w:rPr>
          <w:rFonts w:ascii="GHEA Grapalat" w:hAnsi="GHEA Grapalat" w:cs="Sylfaen"/>
          <w:sz w:val="20"/>
        </w:rPr>
        <w:t xml:space="preserve">. </w:t>
      </w:r>
      <w:r w:rsidRPr="00C91960">
        <w:rPr>
          <w:rFonts w:ascii="GHEA Grapalat" w:hAnsi="GHEA Grapalat" w:cs="Sylfaen"/>
          <w:sz w:val="20"/>
          <w:u w:val="single"/>
        </w:rPr>
        <w:tab/>
      </w:r>
      <w:r w:rsidRPr="00C91960">
        <w:rPr>
          <w:rFonts w:ascii="GHEA Grapalat" w:hAnsi="GHEA Grapalat" w:cs="Sylfaen"/>
          <w:sz w:val="20"/>
          <w:u w:val="single"/>
        </w:rPr>
        <w:tab/>
      </w:r>
      <w:r w:rsidRPr="00C91960">
        <w:rPr>
          <w:rFonts w:ascii="GHEA Grapalat" w:hAnsi="GHEA Grapalat" w:cs="Sylfaen"/>
          <w:sz w:val="20"/>
          <w:u w:val="single"/>
        </w:rPr>
        <w:tab/>
      </w:r>
      <w:r w:rsidRPr="00C91960">
        <w:rPr>
          <w:rFonts w:ascii="GHEA Grapalat" w:hAnsi="GHEA Grapalat" w:cs="Sylfaen"/>
          <w:sz w:val="20"/>
          <w:u w:val="single"/>
        </w:rPr>
        <w:tab/>
      </w:r>
      <w:r w:rsidRPr="00F566BF">
        <w:rPr>
          <w:rFonts w:ascii="GHEA Grapalat" w:hAnsi="GHEA Grapalat" w:cs="Sylfaen"/>
          <w:sz w:val="20"/>
          <w:lang w:val="hy-AM"/>
        </w:rPr>
        <w:t xml:space="preserve"> -ին կնքված N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u w:val="single"/>
          <w:lang w:val="hy-AM"/>
        </w:rPr>
        <w:tab/>
      </w:r>
    </w:p>
    <w:p w14:paraId="6479B9D8" w14:textId="77777777" w:rsidR="009D3798" w:rsidRPr="00F566BF" w:rsidRDefault="009D3798" w:rsidP="00F737B1">
      <w:pPr>
        <w:tabs>
          <w:tab w:val="left" w:pos="360"/>
          <w:tab w:val="left" w:pos="540"/>
        </w:tabs>
        <w:ind w:right="-360"/>
        <w:jc w:val="both"/>
        <w:rPr>
          <w:rFonts w:ascii="GHEA Grapalat" w:hAnsi="GHEA Grapalat" w:cs="Sylfaen"/>
          <w:lang w:val="hy-AM"/>
        </w:rPr>
      </w:pP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պայմանագրի կնքման ամսաթիվը</w:t>
      </w:r>
      <w:r w:rsidRPr="00F566BF">
        <w:rPr>
          <w:rFonts w:ascii="GHEA Grapalat" w:hAnsi="GHEA Grapalat" w:cs="Sylfaen"/>
          <w:sz w:val="12"/>
          <w:szCs w:val="16"/>
          <w:lang w:val="hy-AM"/>
        </w:rPr>
        <w:tab/>
      </w:r>
      <w:r w:rsidRPr="00F566BF">
        <w:rPr>
          <w:rFonts w:ascii="GHEA Grapalat" w:hAnsi="GHEA Grapalat" w:cs="Sylfaen"/>
          <w:sz w:val="12"/>
          <w:szCs w:val="16"/>
          <w:lang w:val="hy-AM"/>
        </w:rPr>
        <w:tab/>
      </w:r>
      <w:r w:rsidRPr="00F566BF">
        <w:rPr>
          <w:rFonts w:ascii="GHEA Grapalat" w:hAnsi="GHEA Grapalat" w:cs="Sylfaen"/>
          <w:sz w:val="12"/>
          <w:szCs w:val="16"/>
          <w:lang w:val="hy-AM"/>
        </w:rPr>
        <w:tab/>
        <w:t xml:space="preserve">      պայմանագրի համարը</w:t>
      </w:r>
      <w:r w:rsidRPr="00F566BF">
        <w:rPr>
          <w:rFonts w:ascii="GHEA Grapalat" w:hAnsi="GHEA Grapalat" w:cs="Sylfaen"/>
          <w:lang w:val="hy-AM"/>
        </w:rPr>
        <w:t xml:space="preserve"> </w:t>
      </w:r>
    </w:p>
    <w:p w14:paraId="2CDB8A75" w14:textId="77777777" w:rsidR="009D3798" w:rsidRPr="00F566BF" w:rsidRDefault="009D3798" w:rsidP="00F737B1">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 xml:space="preserve">գնման պայմանագրի շրջանակներում Կատարողը  </w:t>
      </w:r>
      <w:r w:rsidRPr="00F566BF">
        <w:rPr>
          <w:rFonts w:ascii="GHEA Grapalat" w:hAnsi="GHEA Grapalat" w:cs="Sylfaen"/>
          <w:sz w:val="20"/>
          <w:lang w:val="hy-AM"/>
        </w:rPr>
        <w:t xml:space="preserve">20  թ. </w:t>
      </w:r>
      <w:r w:rsidRPr="00F566BF">
        <w:rPr>
          <w:rFonts w:ascii="GHEA Grapalat" w:hAnsi="GHEA Grapalat" w:cs="Sylfaen"/>
          <w:sz w:val="20"/>
          <w:u w:val="single"/>
          <w:lang w:val="hy-AM"/>
        </w:rPr>
        <w:tab/>
      </w:r>
      <w:r w:rsidRPr="00F566BF">
        <w:rPr>
          <w:rFonts w:ascii="GHEA Grapalat" w:hAnsi="GHEA Grapalat" w:cs="Sylfaen"/>
          <w:sz w:val="20"/>
          <w:u w:val="single"/>
          <w:lang w:val="hy-AM"/>
        </w:rPr>
        <w:tab/>
      </w:r>
      <w:r w:rsidRPr="00F566BF">
        <w:rPr>
          <w:rFonts w:ascii="GHEA Grapalat" w:hAnsi="GHEA Grapalat" w:cs="Sylfaen"/>
          <w:sz w:val="20"/>
          <w:lang w:val="hy-AM"/>
        </w:rPr>
        <w:t xml:space="preserve">-ին </w:t>
      </w:r>
      <w:r w:rsidRPr="00F566BF">
        <w:rPr>
          <w:rFonts w:ascii="GHEA Grapalat" w:hAnsi="GHEA Grapalat" w:cs="Sylfaen"/>
          <w:sz w:val="20"/>
          <w:szCs w:val="20"/>
          <w:lang w:val="hy-AM"/>
        </w:rPr>
        <w:t xml:space="preserve">հանձնման-ընդունման </w:t>
      </w:r>
    </w:p>
    <w:p w14:paraId="7D5B6F0F" w14:textId="77777777" w:rsidR="009D3798" w:rsidRPr="00F566BF" w:rsidRDefault="009D3798" w:rsidP="00F737B1">
      <w:pPr>
        <w:tabs>
          <w:tab w:val="left" w:pos="360"/>
          <w:tab w:val="left" w:pos="540"/>
        </w:tabs>
        <w:ind w:right="-360"/>
        <w:jc w:val="both"/>
        <w:rPr>
          <w:rFonts w:ascii="GHEA Grapalat" w:hAnsi="GHEA Grapalat" w:cs="Sylfaen"/>
          <w:sz w:val="20"/>
          <w:szCs w:val="20"/>
          <w:lang w:val="hy-AM"/>
        </w:rPr>
      </w:pPr>
      <w:r w:rsidRPr="00F566BF">
        <w:rPr>
          <w:rFonts w:ascii="GHEA Grapalat" w:hAnsi="GHEA Grapalat" w:cs="Sylfaen"/>
          <w:sz w:val="20"/>
          <w:szCs w:val="20"/>
          <w:lang w:val="hy-AM"/>
        </w:rPr>
        <w:t>նպատակով Պատվիրատուին հանձնեց ստորև նշված ծառայությունները.</w:t>
      </w:r>
    </w:p>
    <w:p w14:paraId="37C09A5F" w14:textId="77777777" w:rsidR="009D3798" w:rsidRPr="00F566BF" w:rsidRDefault="009D3798" w:rsidP="00F737B1">
      <w:pPr>
        <w:tabs>
          <w:tab w:val="left" w:pos="2972"/>
        </w:tabs>
        <w:jc w:val="both"/>
        <w:rPr>
          <w:rFonts w:ascii="GHEA Grapalat" w:hAnsi="GHEA Grapalat" w:cs="Sylfaen"/>
          <w:lang w:val="hy-AM"/>
        </w:rPr>
      </w:pPr>
      <w:r w:rsidRPr="00F566BF">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9D3798" w:rsidRPr="00F566BF" w14:paraId="54405779" w14:textId="77777777" w:rsidTr="00BE290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2EEF52B" w14:textId="77777777" w:rsidR="009D3798" w:rsidRPr="00F566BF" w:rsidRDefault="009D3798" w:rsidP="00F737B1">
            <w:pPr>
              <w:jc w:val="center"/>
              <w:rPr>
                <w:rFonts w:ascii="GHEA Grapalat" w:hAnsi="GHEA Grapalat" w:cs="Sylfaen"/>
                <w:bCs/>
                <w:sz w:val="18"/>
                <w:szCs w:val="18"/>
                <w:lang w:val="ru-RU" w:eastAsia="ru-RU"/>
              </w:rPr>
            </w:pPr>
            <w:r w:rsidRPr="00F566BF">
              <w:rPr>
                <w:rFonts w:ascii="GHEA Grapalat" w:hAnsi="GHEA Grapalat" w:cs="Sylfaen"/>
                <w:sz w:val="18"/>
                <w:szCs w:val="18"/>
              </w:rPr>
              <w:t>Ծառայության</w:t>
            </w:r>
          </w:p>
        </w:tc>
      </w:tr>
      <w:tr w:rsidR="009D3798" w:rsidRPr="00F566BF" w14:paraId="764A80AE" w14:textId="77777777" w:rsidTr="00BE290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368A9AE" w14:textId="77777777" w:rsidR="009D3798" w:rsidRPr="00F566BF" w:rsidRDefault="009D3798" w:rsidP="00F737B1">
            <w:pPr>
              <w:jc w:val="center"/>
              <w:rPr>
                <w:rFonts w:ascii="GHEA Grapalat" w:hAnsi="GHEA Grapalat"/>
                <w:sz w:val="18"/>
                <w:szCs w:val="18"/>
              </w:rPr>
            </w:pPr>
            <w:r w:rsidRPr="00F566BF">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1424131" w14:textId="77777777" w:rsidR="009D3798" w:rsidRPr="00F566BF" w:rsidRDefault="009D3798" w:rsidP="00F737B1">
            <w:pPr>
              <w:jc w:val="center"/>
              <w:rPr>
                <w:rFonts w:ascii="GHEA Grapalat" w:hAnsi="GHEA Grapalat"/>
                <w:sz w:val="18"/>
                <w:szCs w:val="18"/>
              </w:rPr>
            </w:pPr>
            <w:r w:rsidRPr="00F566BF">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5CBCB7F" w14:textId="77777777" w:rsidR="009D3798" w:rsidRPr="00F566BF" w:rsidRDefault="009D3798" w:rsidP="00F737B1">
            <w:pPr>
              <w:jc w:val="center"/>
              <w:rPr>
                <w:rFonts w:ascii="GHEA Grapalat" w:hAnsi="GHEA Grapalat"/>
                <w:sz w:val="18"/>
                <w:szCs w:val="18"/>
              </w:rPr>
            </w:pPr>
            <w:r w:rsidRPr="00F566BF">
              <w:rPr>
                <w:rFonts w:ascii="GHEA Grapalat" w:hAnsi="GHEA Grapalat" w:cs="Sylfaen"/>
                <w:sz w:val="18"/>
                <w:szCs w:val="18"/>
              </w:rPr>
              <w:t>քանակը</w:t>
            </w:r>
            <w:r w:rsidRPr="00F566BF">
              <w:rPr>
                <w:rFonts w:ascii="GHEA Grapalat" w:hAnsi="GHEA Grapalat"/>
                <w:sz w:val="18"/>
                <w:szCs w:val="18"/>
              </w:rPr>
              <w:t xml:space="preserve"> (</w:t>
            </w:r>
            <w:r w:rsidRPr="00F566BF">
              <w:rPr>
                <w:rFonts w:ascii="GHEA Grapalat" w:hAnsi="GHEA Grapalat" w:cs="Sylfaen"/>
                <w:sz w:val="18"/>
                <w:szCs w:val="18"/>
              </w:rPr>
              <w:t>փաստացի</w:t>
            </w:r>
            <w:r w:rsidRPr="00F566BF">
              <w:rPr>
                <w:rFonts w:ascii="GHEA Grapalat" w:hAnsi="GHEA Grapalat"/>
                <w:sz w:val="18"/>
                <w:szCs w:val="18"/>
              </w:rPr>
              <w:t>)</w:t>
            </w:r>
          </w:p>
        </w:tc>
      </w:tr>
      <w:tr w:rsidR="009D3798" w:rsidRPr="00F566BF" w14:paraId="0BC222A8" w14:textId="77777777" w:rsidTr="00BE2902">
        <w:trPr>
          <w:trHeight w:val="273"/>
        </w:trPr>
        <w:tc>
          <w:tcPr>
            <w:tcW w:w="3852" w:type="dxa"/>
            <w:tcBorders>
              <w:top w:val="single" w:sz="4" w:space="0" w:color="000000"/>
              <w:left w:val="single" w:sz="4" w:space="0" w:color="000000"/>
              <w:bottom w:val="single" w:sz="4" w:space="0" w:color="000000"/>
              <w:right w:val="single" w:sz="4" w:space="0" w:color="000000"/>
            </w:tcBorders>
          </w:tcPr>
          <w:p w14:paraId="2337803C" w14:textId="77777777" w:rsidR="009D3798" w:rsidRPr="00F566BF" w:rsidRDefault="009D3798" w:rsidP="00F737B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3F3C5D" w14:textId="77777777" w:rsidR="009D3798" w:rsidRPr="00F566BF" w:rsidRDefault="009D3798" w:rsidP="00F737B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4BFB88F6" w14:textId="77777777" w:rsidR="009D3798" w:rsidRPr="00F566BF" w:rsidRDefault="009D3798" w:rsidP="00F737B1">
            <w:pPr>
              <w:rPr>
                <w:rFonts w:ascii="GHEA Grapalat" w:hAnsi="GHEA Grapalat" w:cs="Sylfaen"/>
                <w:sz w:val="18"/>
                <w:szCs w:val="18"/>
                <w:lang w:val="ru-RU" w:eastAsia="ru-RU"/>
              </w:rPr>
            </w:pPr>
          </w:p>
        </w:tc>
      </w:tr>
      <w:tr w:rsidR="009D3798" w:rsidRPr="00F566BF" w14:paraId="7E64CEF0" w14:textId="77777777" w:rsidTr="00BE2902">
        <w:trPr>
          <w:trHeight w:val="273"/>
        </w:trPr>
        <w:tc>
          <w:tcPr>
            <w:tcW w:w="3852" w:type="dxa"/>
            <w:tcBorders>
              <w:top w:val="single" w:sz="4" w:space="0" w:color="000000"/>
              <w:left w:val="single" w:sz="4" w:space="0" w:color="000000"/>
              <w:bottom w:val="single" w:sz="4" w:space="0" w:color="000000"/>
              <w:right w:val="single" w:sz="4" w:space="0" w:color="000000"/>
            </w:tcBorders>
          </w:tcPr>
          <w:p w14:paraId="31B83FFA" w14:textId="77777777" w:rsidR="009D3798" w:rsidRPr="00F566BF" w:rsidRDefault="009D3798" w:rsidP="00F737B1">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047B3576" w14:textId="77777777" w:rsidR="009D3798" w:rsidRPr="00F566BF" w:rsidRDefault="009D3798" w:rsidP="00F737B1">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05BEA8F7" w14:textId="77777777" w:rsidR="009D3798" w:rsidRPr="00F566BF" w:rsidRDefault="009D3798" w:rsidP="00F737B1">
            <w:pPr>
              <w:rPr>
                <w:rFonts w:ascii="GHEA Grapalat" w:hAnsi="GHEA Grapalat" w:cs="Sylfaen"/>
                <w:sz w:val="18"/>
                <w:szCs w:val="18"/>
                <w:lang w:val="ru-RU" w:eastAsia="ru-RU"/>
              </w:rPr>
            </w:pPr>
          </w:p>
        </w:tc>
      </w:tr>
    </w:tbl>
    <w:p w14:paraId="7C63CAC4" w14:textId="77777777" w:rsidR="009D3798" w:rsidRPr="00F566BF" w:rsidRDefault="009D3798" w:rsidP="00F737B1">
      <w:pPr>
        <w:tabs>
          <w:tab w:val="left" w:pos="360"/>
          <w:tab w:val="left" w:pos="540"/>
        </w:tabs>
        <w:jc w:val="both"/>
        <w:rPr>
          <w:rFonts w:ascii="GHEA Grapalat" w:hAnsi="GHEA Grapalat" w:cs="Sylfaen"/>
          <w:lang w:val="hy-AM"/>
        </w:rPr>
      </w:pPr>
    </w:p>
    <w:p w14:paraId="1B66AB87" w14:textId="77777777" w:rsidR="009D3798" w:rsidRPr="00F566BF" w:rsidRDefault="009D3798" w:rsidP="00F737B1">
      <w:pPr>
        <w:tabs>
          <w:tab w:val="left" w:pos="360"/>
          <w:tab w:val="left" w:pos="540"/>
        </w:tabs>
        <w:jc w:val="both"/>
        <w:rPr>
          <w:rFonts w:ascii="GHEA Grapalat" w:hAnsi="GHEA Grapalat" w:cs="Sylfaen"/>
          <w:sz w:val="20"/>
          <w:szCs w:val="20"/>
          <w:lang w:val="hy-AM"/>
        </w:rPr>
      </w:pPr>
      <w:r w:rsidRPr="00F566BF">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4CCF2A4A" w14:textId="77777777" w:rsidR="009D3798" w:rsidRPr="00F566BF" w:rsidRDefault="009D3798" w:rsidP="00F737B1">
      <w:pPr>
        <w:tabs>
          <w:tab w:val="left" w:pos="360"/>
          <w:tab w:val="left" w:pos="540"/>
        </w:tabs>
        <w:rPr>
          <w:rFonts w:ascii="GHEA Grapalat" w:hAnsi="GHEA Grapalat" w:cs="Sylfaen"/>
          <w:sz w:val="22"/>
          <w:szCs w:val="22"/>
          <w:lang w:val="hy-AM"/>
        </w:rPr>
      </w:pPr>
    </w:p>
    <w:p w14:paraId="42964754" w14:textId="77777777" w:rsidR="009D3798" w:rsidRPr="00F566BF" w:rsidRDefault="009D3798" w:rsidP="00F737B1">
      <w:pPr>
        <w:jc w:val="center"/>
        <w:rPr>
          <w:rFonts w:ascii="GHEA Grapalat" w:hAnsi="GHEA Grapalat" w:cs="Sylfaen"/>
          <w:sz w:val="22"/>
          <w:szCs w:val="22"/>
          <w:lang w:val="hy-AM"/>
        </w:rPr>
      </w:pPr>
    </w:p>
    <w:p w14:paraId="1A3B3151" w14:textId="77777777" w:rsidR="009D3798" w:rsidRPr="00F566BF" w:rsidRDefault="009D3798" w:rsidP="00F737B1">
      <w:pPr>
        <w:jc w:val="center"/>
        <w:rPr>
          <w:rFonts w:ascii="GHEA Grapalat" w:hAnsi="GHEA Grapalat" w:cs="Sylfaen"/>
          <w:sz w:val="14"/>
          <w:szCs w:val="14"/>
          <w:lang w:val="hy-AM"/>
        </w:rPr>
      </w:pPr>
    </w:p>
    <w:p w14:paraId="6BDFB50F" w14:textId="77777777" w:rsidR="009D3798" w:rsidRPr="00F566BF" w:rsidRDefault="009D3798" w:rsidP="00F737B1">
      <w:pPr>
        <w:jc w:val="center"/>
        <w:rPr>
          <w:rFonts w:ascii="GHEA Grapalat" w:hAnsi="GHEA Grapalat" w:cs="Sylfaen"/>
          <w:sz w:val="22"/>
          <w:szCs w:val="22"/>
          <w:lang w:val="hy-AM"/>
        </w:rPr>
      </w:pPr>
    </w:p>
    <w:p w14:paraId="0031E8FA" w14:textId="77777777" w:rsidR="009D3798" w:rsidRPr="00F566BF" w:rsidRDefault="009D3798" w:rsidP="00F737B1">
      <w:pPr>
        <w:jc w:val="center"/>
        <w:rPr>
          <w:rFonts w:ascii="GHEA Grapalat" w:hAnsi="GHEA Grapalat" w:cs="Sylfaen"/>
          <w:sz w:val="22"/>
          <w:szCs w:val="22"/>
        </w:rPr>
      </w:pPr>
      <w:r w:rsidRPr="00F566BF">
        <w:rPr>
          <w:rFonts w:ascii="GHEA Grapalat" w:hAnsi="GHEA Grapalat" w:cs="Sylfaen"/>
          <w:sz w:val="22"/>
          <w:szCs w:val="22"/>
        </w:rPr>
        <w:t>ԿՈՂՄԵՐԸ</w:t>
      </w:r>
    </w:p>
    <w:p w14:paraId="15C38149" w14:textId="77777777" w:rsidR="009D3798" w:rsidRPr="00F566BF" w:rsidRDefault="009D3798" w:rsidP="00F737B1">
      <w:pPr>
        <w:jc w:val="center"/>
        <w:rPr>
          <w:rFonts w:ascii="GHEA Grapalat" w:hAnsi="GHEA Grapalat" w:cs="Sylfaen"/>
          <w:sz w:val="22"/>
          <w:szCs w:val="22"/>
        </w:rPr>
      </w:pPr>
    </w:p>
    <w:p w14:paraId="0843856C" w14:textId="77777777" w:rsidR="009D3798" w:rsidRPr="00F566BF" w:rsidRDefault="009D3798" w:rsidP="00F737B1">
      <w:pPr>
        <w:tabs>
          <w:tab w:val="left" w:pos="360"/>
          <w:tab w:val="left" w:pos="540"/>
        </w:tabs>
        <w:rPr>
          <w:rFonts w:ascii="GHEA Grapalat" w:hAnsi="GHEA Grapalat" w:cs="Sylfaen"/>
          <w:sz w:val="22"/>
          <w:szCs w:val="22"/>
        </w:rPr>
      </w:pPr>
    </w:p>
    <w:p w14:paraId="21622F0C" w14:textId="77777777" w:rsidR="009D3798" w:rsidRPr="00F566BF" w:rsidRDefault="009D3798" w:rsidP="00F737B1">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9D3798" w:rsidRPr="00F566BF" w14:paraId="6F32A57F" w14:textId="77777777" w:rsidTr="00BE2902">
        <w:tc>
          <w:tcPr>
            <w:tcW w:w="4785" w:type="dxa"/>
          </w:tcPr>
          <w:p w14:paraId="4EB3AED7" w14:textId="77777777" w:rsidR="009D3798" w:rsidRPr="00F566BF" w:rsidRDefault="009D3798" w:rsidP="00F737B1">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Հանձնեց</w:t>
            </w:r>
          </w:p>
        </w:tc>
        <w:tc>
          <w:tcPr>
            <w:tcW w:w="5223" w:type="dxa"/>
          </w:tcPr>
          <w:p w14:paraId="5E474518" w14:textId="77777777" w:rsidR="009D3798" w:rsidRPr="00F566BF" w:rsidRDefault="009D3798" w:rsidP="00F737B1">
            <w:pPr>
              <w:tabs>
                <w:tab w:val="left" w:pos="360"/>
                <w:tab w:val="left" w:pos="540"/>
              </w:tabs>
              <w:jc w:val="center"/>
              <w:rPr>
                <w:rFonts w:ascii="GHEA Grapalat" w:hAnsi="GHEA Grapalat" w:cs="Sylfaen"/>
                <w:b/>
                <w:bCs/>
                <w:sz w:val="22"/>
                <w:szCs w:val="22"/>
                <w:lang w:eastAsia="ru-RU"/>
              </w:rPr>
            </w:pPr>
            <w:r w:rsidRPr="00F566BF">
              <w:rPr>
                <w:rFonts w:ascii="GHEA Grapalat" w:hAnsi="GHEA Grapalat" w:cs="Sylfaen"/>
                <w:b/>
                <w:bCs/>
                <w:sz w:val="22"/>
                <w:szCs w:val="22"/>
              </w:rPr>
              <w:t xml:space="preserve">        Ընդունեց</w:t>
            </w:r>
          </w:p>
        </w:tc>
      </w:tr>
    </w:tbl>
    <w:p w14:paraId="0503FC0A" w14:textId="77777777" w:rsidR="009D3798" w:rsidRPr="00F566BF" w:rsidRDefault="009D3798" w:rsidP="00F737B1">
      <w:pPr>
        <w:tabs>
          <w:tab w:val="left" w:pos="360"/>
          <w:tab w:val="left" w:pos="540"/>
        </w:tabs>
        <w:rPr>
          <w:rFonts w:ascii="GHEA Grapalat" w:hAnsi="GHEA Grapalat" w:cs="Sylfaen"/>
          <w:sz w:val="20"/>
          <w:szCs w:val="20"/>
          <w:lang w:eastAsia="ru-RU"/>
        </w:rPr>
      </w:pPr>
      <w:r w:rsidRPr="00F566BF">
        <w:rPr>
          <w:rFonts w:ascii="GHEA Grapalat" w:hAnsi="GHEA Grapalat" w:cs="Sylfaen"/>
          <w:sz w:val="20"/>
          <w:szCs w:val="20"/>
          <w:lang w:eastAsia="ru-RU"/>
        </w:rPr>
        <w:t xml:space="preserve">                                                                                                  հայտը նախագծած ներկայացուցիչ`</w:t>
      </w:r>
    </w:p>
    <w:p w14:paraId="04E8CBB3" w14:textId="77777777" w:rsidR="009D3798" w:rsidRPr="00F566BF" w:rsidRDefault="009D3798" w:rsidP="00F737B1">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D3798" w:rsidRPr="00F566BF" w14:paraId="4797C419" w14:textId="77777777" w:rsidTr="00BE2902">
        <w:trPr>
          <w:tblCellSpacing w:w="7" w:type="dxa"/>
          <w:jc w:val="center"/>
        </w:trPr>
        <w:tc>
          <w:tcPr>
            <w:tcW w:w="0" w:type="auto"/>
            <w:vAlign w:val="center"/>
          </w:tcPr>
          <w:p w14:paraId="71DB511D" w14:textId="77777777" w:rsidR="009D3798" w:rsidRPr="00F566BF" w:rsidRDefault="009D3798" w:rsidP="00F737B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05C3C37E" w14:textId="77777777" w:rsidR="009D3798" w:rsidRPr="00F566BF" w:rsidRDefault="009D3798" w:rsidP="00F737B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c>
          <w:tcPr>
            <w:tcW w:w="0" w:type="auto"/>
            <w:vAlign w:val="center"/>
          </w:tcPr>
          <w:p w14:paraId="422F7949" w14:textId="77777777" w:rsidR="009D3798" w:rsidRPr="00F566BF" w:rsidRDefault="009D3798" w:rsidP="00F737B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324CCE6C" w14:textId="77777777" w:rsidR="009D3798" w:rsidRPr="00F566BF" w:rsidRDefault="009D3798" w:rsidP="00F737B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ազգանուն, անուն</w:t>
            </w:r>
          </w:p>
        </w:tc>
      </w:tr>
      <w:tr w:rsidR="009D3798" w:rsidRPr="003C22C8" w14:paraId="4EE3575A" w14:textId="77777777" w:rsidTr="00BE2902">
        <w:trPr>
          <w:tblCellSpacing w:w="7" w:type="dxa"/>
          <w:jc w:val="center"/>
        </w:trPr>
        <w:tc>
          <w:tcPr>
            <w:tcW w:w="0" w:type="auto"/>
            <w:vAlign w:val="center"/>
          </w:tcPr>
          <w:p w14:paraId="244ADC22" w14:textId="77777777" w:rsidR="009D3798" w:rsidRPr="00F566BF" w:rsidRDefault="009D3798" w:rsidP="00F737B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 xml:space="preserve">___________________________ </w:t>
            </w:r>
          </w:p>
          <w:p w14:paraId="66EBD127" w14:textId="77777777" w:rsidR="009D3798" w:rsidRPr="00F566BF" w:rsidRDefault="009D3798" w:rsidP="00F737B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c>
          <w:tcPr>
            <w:tcW w:w="0" w:type="auto"/>
            <w:vAlign w:val="center"/>
          </w:tcPr>
          <w:p w14:paraId="7FC3A5F9" w14:textId="77777777" w:rsidR="009D3798" w:rsidRPr="00F566BF" w:rsidRDefault="009D3798" w:rsidP="00F737B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21"/>
                <w:szCs w:val="21"/>
              </w:rPr>
              <w:t>___________________________</w:t>
            </w:r>
          </w:p>
          <w:p w14:paraId="0FC33560" w14:textId="77777777" w:rsidR="009D3798" w:rsidRPr="003C22C8" w:rsidRDefault="009D3798" w:rsidP="00F737B1">
            <w:pPr>
              <w:jc w:val="center"/>
              <w:rPr>
                <w:rFonts w:ascii="GHEA Grapalat" w:hAnsi="GHEA Grapalat" w:cs="GHEA Grapalat"/>
                <w:color w:val="000000"/>
                <w:sz w:val="21"/>
                <w:szCs w:val="21"/>
                <w:lang w:val="ru-RU" w:eastAsia="ru-RU"/>
              </w:rPr>
            </w:pPr>
            <w:r w:rsidRPr="00F566BF">
              <w:rPr>
                <w:rFonts w:ascii="GHEA Grapalat" w:hAnsi="GHEA Grapalat" w:cs="GHEA Grapalat"/>
                <w:color w:val="000000"/>
                <w:sz w:val="15"/>
                <w:szCs w:val="15"/>
              </w:rPr>
              <w:t>ստորագրություն</w:t>
            </w:r>
          </w:p>
        </w:tc>
      </w:tr>
      <w:tr w:rsidR="009D3798" w:rsidRPr="003C22C8" w14:paraId="340A405D" w14:textId="77777777" w:rsidTr="00BE2902">
        <w:trPr>
          <w:tblCellSpacing w:w="7" w:type="dxa"/>
          <w:jc w:val="center"/>
        </w:trPr>
        <w:tc>
          <w:tcPr>
            <w:tcW w:w="0" w:type="auto"/>
            <w:vAlign w:val="center"/>
          </w:tcPr>
          <w:p w14:paraId="029AE95F" w14:textId="77777777" w:rsidR="009D3798" w:rsidRPr="003C22C8" w:rsidRDefault="009D3798" w:rsidP="00F737B1">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0BF7948B" w14:textId="77777777" w:rsidR="009D3798" w:rsidRPr="003C22C8" w:rsidRDefault="009D3798" w:rsidP="00F737B1">
            <w:pPr>
              <w:rPr>
                <w:rFonts w:ascii="GHEA Grapalat" w:hAnsi="GHEA Grapalat" w:cs="GHEA Grapalat"/>
                <w:color w:val="000000"/>
                <w:sz w:val="21"/>
                <w:szCs w:val="21"/>
                <w:lang w:val="ru-RU" w:eastAsia="ru-RU"/>
              </w:rPr>
            </w:pPr>
          </w:p>
        </w:tc>
      </w:tr>
    </w:tbl>
    <w:p w14:paraId="0853EC2C" w14:textId="77777777" w:rsidR="009D3798" w:rsidRPr="003C22C8" w:rsidRDefault="009D3798" w:rsidP="00F737B1">
      <w:pPr>
        <w:ind w:left="-142" w:firstLine="142"/>
        <w:jc w:val="center"/>
        <w:rPr>
          <w:rFonts w:ascii="GHEA Grapalat" w:hAnsi="GHEA Grapalat" w:cs="Sylfaen"/>
          <w:b/>
          <w:sz w:val="22"/>
        </w:rPr>
      </w:pPr>
    </w:p>
    <w:p w14:paraId="169807A6" w14:textId="77777777" w:rsidR="009D3798" w:rsidRPr="003C22C8" w:rsidRDefault="009D3798" w:rsidP="00F737B1">
      <w:pPr>
        <w:ind w:left="-142" w:firstLine="142"/>
        <w:jc w:val="center"/>
        <w:rPr>
          <w:rFonts w:ascii="GHEA Grapalat" w:hAnsi="GHEA Grapalat" w:cs="Sylfaen"/>
          <w:b/>
          <w:sz w:val="22"/>
        </w:rPr>
      </w:pPr>
    </w:p>
    <w:p w14:paraId="616A3B37" w14:textId="77777777" w:rsidR="009D3798" w:rsidRPr="003C22C8" w:rsidRDefault="009D3798" w:rsidP="00F737B1">
      <w:pPr>
        <w:ind w:left="-142" w:firstLine="142"/>
        <w:jc w:val="center"/>
        <w:rPr>
          <w:rFonts w:ascii="GHEA Grapalat" w:hAnsi="GHEA Grapalat" w:cs="Sylfaen"/>
          <w:b/>
          <w:sz w:val="22"/>
        </w:rPr>
      </w:pPr>
    </w:p>
    <w:p w14:paraId="436E8F40" w14:textId="77777777" w:rsidR="009D3798" w:rsidRPr="003C22C8" w:rsidRDefault="009D3798" w:rsidP="00F737B1">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9D3798" w:rsidRPr="003C22C8" w14:paraId="73A5F791" w14:textId="77777777" w:rsidTr="00BE2902">
        <w:trPr>
          <w:tblCellSpacing w:w="7" w:type="dxa"/>
          <w:jc w:val="center"/>
        </w:trPr>
        <w:tc>
          <w:tcPr>
            <w:tcW w:w="0" w:type="auto"/>
            <w:vAlign w:val="center"/>
          </w:tcPr>
          <w:p w14:paraId="037A5961" w14:textId="77777777" w:rsidR="009D3798" w:rsidRPr="003C22C8" w:rsidRDefault="009D3798" w:rsidP="00F737B1">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07C38A86" w14:textId="77777777" w:rsidR="009D3798" w:rsidRPr="003C22C8" w:rsidRDefault="009D3798" w:rsidP="00F737B1">
            <w:pPr>
              <w:rPr>
                <w:rFonts w:ascii="GHEA Grapalat" w:hAnsi="GHEA Grapalat" w:cs="GHEA Grapalat"/>
                <w:color w:val="000000"/>
                <w:sz w:val="21"/>
                <w:szCs w:val="21"/>
                <w:lang w:val="ru-RU" w:eastAsia="ru-RU"/>
              </w:rPr>
            </w:pPr>
          </w:p>
        </w:tc>
      </w:tr>
      <w:tr w:rsidR="009D3798" w:rsidRPr="003C22C8" w14:paraId="2339B0A3" w14:textId="77777777" w:rsidTr="00BE2902">
        <w:trPr>
          <w:tblCellSpacing w:w="7" w:type="dxa"/>
          <w:jc w:val="center"/>
        </w:trPr>
        <w:tc>
          <w:tcPr>
            <w:tcW w:w="0" w:type="auto"/>
            <w:vAlign w:val="center"/>
          </w:tcPr>
          <w:p w14:paraId="41175B0E" w14:textId="77777777" w:rsidR="009D3798" w:rsidRPr="003C22C8" w:rsidRDefault="009D3798" w:rsidP="00F737B1">
            <w:pPr>
              <w:rPr>
                <w:rFonts w:ascii="GHEA Grapalat" w:hAnsi="GHEA Grapalat" w:cs="GHEA Grapalat"/>
                <w:color w:val="000000"/>
                <w:sz w:val="21"/>
                <w:szCs w:val="21"/>
              </w:rPr>
            </w:pPr>
          </w:p>
          <w:p w14:paraId="380CF8C9" w14:textId="77777777" w:rsidR="009D3798" w:rsidRPr="003C22C8" w:rsidRDefault="009D3798" w:rsidP="00F737B1">
            <w:pPr>
              <w:rPr>
                <w:rFonts w:ascii="GHEA Grapalat" w:hAnsi="GHEA Grapalat" w:cs="GHEA Grapalat"/>
                <w:color w:val="000000"/>
                <w:sz w:val="21"/>
                <w:szCs w:val="21"/>
              </w:rPr>
            </w:pPr>
          </w:p>
          <w:p w14:paraId="64B1028C" w14:textId="77777777" w:rsidR="009D3798" w:rsidRPr="003C22C8" w:rsidRDefault="009D3798" w:rsidP="00F737B1">
            <w:pPr>
              <w:rPr>
                <w:rFonts w:ascii="GHEA Grapalat" w:hAnsi="GHEA Grapalat" w:cs="GHEA Grapalat"/>
                <w:color w:val="000000"/>
                <w:sz w:val="21"/>
                <w:szCs w:val="21"/>
              </w:rPr>
            </w:pPr>
          </w:p>
          <w:p w14:paraId="75BB924B" w14:textId="77777777" w:rsidR="009D3798" w:rsidRPr="003C22C8" w:rsidRDefault="009D3798" w:rsidP="00F737B1">
            <w:pPr>
              <w:rPr>
                <w:rFonts w:ascii="GHEA Grapalat" w:hAnsi="GHEA Grapalat" w:cs="GHEA Grapalat"/>
                <w:color w:val="000000"/>
                <w:sz w:val="21"/>
                <w:szCs w:val="21"/>
              </w:rPr>
            </w:pPr>
          </w:p>
          <w:p w14:paraId="37E8347E" w14:textId="77777777" w:rsidR="009D3798" w:rsidRPr="003C22C8" w:rsidRDefault="009D3798" w:rsidP="00F737B1">
            <w:pPr>
              <w:rPr>
                <w:rFonts w:ascii="GHEA Grapalat" w:hAnsi="GHEA Grapalat" w:cs="GHEA Grapalat"/>
                <w:color w:val="000000"/>
                <w:sz w:val="21"/>
                <w:szCs w:val="21"/>
              </w:rPr>
            </w:pPr>
          </w:p>
          <w:p w14:paraId="62329951" w14:textId="77777777" w:rsidR="009D3798" w:rsidRPr="003C22C8" w:rsidRDefault="009D3798" w:rsidP="00F737B1">
            <w:pPr>
              <w:rPr>
                <w:rFonts w:ascii="GHEA Grapalat" w:hAnsi="GHEA Grapalat" w:cs="GHEA Grapalat"/>
                <w:color w:val="000000"/>
                <w:sz w:val="21"/>
                <w:szCs w:val="21"/>
              </w:rPr>
            </w:pPr>
          </w:p>
          <w:p w14:paraId="4A30A692" w14:textId="77777777" w:rsidR="009D3798" w:rsidRPr="003C22C8" w:rsidRDefault="009D3798" w:rsidP="00F737B1">
            <w:pPr>
              <w:rPr>
                <w:rFonts w:ascii="GHEA Grapalat" w:hAnsi="GHEA Grapalat" w:cs="GHEA Grapalat"/>
                <w:color w:val="000000"/>
                <w:sz w:val="21"/>
                <w:szCs w:val="21"/>
              </w:rPr>
            </w:pPr>
          </w:p>
        </w:tc>
        <w:tc>
          <w:tcPr>
            <w:tcW w:w="0" w:type="auto"/>
            <w:vAlign w:val="center"/>
          </w:tcPr>
          <w:p w14:paraId="47730954" w14:textId="77777777" w:rsidR="009D3798" w:rsidRPr="003C22C8" w:rsidRDefault="009D3798" w:rsidP="00F737B1">
            <w:pPr>
              <w:rPr>
                <w:rFonts w:ascii="GHEA Grapalat" w:hAnsi="GHEA Grapalat" w:cs="GHEA Grapalat"/>
                <w:color w:val="000000"/>
                <w:sz w:val="21"/>
                <w:szCs w:val="21"/>
                <w:lang w:val="ru-RU" w:eastAsia="ru-RU"/>
              </w:rPr>
            </w:pPr>
          </w:p>
        </w:tc>
      </w:tr>
    </w:tbl>
    <w:p w14:paraId="773A1DE0" w14:textId="77777777" w:rsidR="009D3798" w:rsidRPr="005E1F72" w:rsidRDefault="009D3798" w:rsidP="00F737B1">
      <w:pPr>
        <w:rPr>
          <w:rFonts w:ascii="GHEA Grapalat" w:hAnsi="GHEA Grapalat"/>
          <w:lang w:val="hy-AM"/>
        </w:rPr>
      </w:pPr>
    </w:p>
    <w:p w14:paraId="17C3561F" w14:textId="77777777" w:rsidR="002615C5" w:rsidRDefault="002615C5" w:rsidP="00F737B1"/>
    <w:sectPr w:rsidR="002615C5" w:rsidSect="005145AC">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DEC42" w14:textId="77777777" w:rsidR="005145AC" w:rsidRDefault="005145AC" w:rsidP="009D3798">
      <w:r>
        <w:separator/>
      </w:r>
    </w:p>
  </w:endnote>
  <w:endnote w:type="continuationSeparator" w:id="0">
    <w:p w14:paraId="0FB9C28F" w14:textId="77777777" w:rsidR="005145AC" w:rsidRDefault="005145AC" w:rsidP="009D3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203" w:usb1="00000000" w:usb2="00000000" w:usb3="00000000" w:csb0="00000005"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Times Armenian Unicode">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800004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Times Unicode">
    <w:altName w:val="Times New Roman"/>
    <w:charset w:val="CC"/>
    <w:family w:val="roman"/>
    <w:pitch w:val="variable"/>
    <w:sig w:usb0="00000287" w:usb1="00000000" w:usb2="00000000" w:usb3="00000000" w:csb0="0000009F" w:csb1="00000000"/>
  </w:font>
  <w:font w:name="Arial LatArm Unicode">
    <w:altName w:val="Arial"/>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51A80" w14:textId="77777777" w:rsidR="005145AC" w:rsidRDefault="005145AC" w:rsidP="009D3798">
      <w:r>
        <w:separator/>
      </w:r>
    </w:p>
  </w:footnote>
  <w:footnote w:type="continuationSeparator" w:id="0">
    <w:p w14:paraId="6A458758" w14:textId="77777777" w:rsidR="005145AC" w:rsidRDefault="005145AC" w:rsidP="009D3798">
      <w:r>
        <w:continuationSeparator/>
      </w:r>
    </w:p>
  </w:footnote>
  <w:footnote w:id="1">
    <w:p w14:paraId="61894374" w14:textId="77777777" w:rsidR="009D3798" w:rsidRPr="009E1D1C" w:rsidRDefault="009D3798" w:rsidP="009D3798">
      <w:pPr>
        <w:pStyle w:val="FootnoteText"/>
        <w:jc w:val="both"/>
        <w:rPr>
          <w:rFonts w:ascii="GHEA Grapalat" w:hAnsi="GHEA Grapalat" w:cs="Sylfaen"/>
          <w:i/>
          <w:sz w:val="16"/>
          <w:szCs w:val="16"/>
          <w:lang w:val="af-ZA"/>
        </w:rPr>
      </w:pPr>
      <w:r w:rsidRPr="00F566BF">
        <w:rPr>
          <w:rStyle w:val="FootnoteReference"/>
        </w:rPr>
        <w:footnoteRef/>
      </w:r>
      <w:r w:rsidRPr="00F566BF">
        <w:t xml:space="preserve"> </w:t>
      </w:r>
      <w:r w:rsidRPr="00837190">
        <w:rPr>
          <w:rFonts w:ascii="GHEA Grapalat" w:hAnsi="GHEA Grapalat" w:cs="Sylfaen"/>
          <w:i/>
          <w:sz w:val="16"/>
          <w:szCs w:val="16"/>
          <w:lang w:val="hy-AM"/>
        </w:rPr>
        <w:t>Կետը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ինչպես</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նաև</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w:t>
      </w:r>
      <w:r w:rsidRPr="009E1D1C">
        <w:rPr>
          <w:rFonts w:ascii="GHEA Grapalat" w:hAnsi="GHEA Grapalat" w:cs="Sylfaen"/>
          <w:i/>
          <w:sz w:val="16"/>
          <w:szCs w:val="16"/>
          <w:lang w:val="af-ZA"/>
        </w:rPr>
        <w:t xml:space="preserve"> 1-</w:t>
      </w:r>
      <w:r w:rsidRPr="00837190">
        <w:rPr>
          <w:rFonts w:ascii="GHEA Grapalat" w:hAnsi="GHEA Grapalat" w:cs="Sylfaen"/>
          <w:i/>
          <w:sz w:val="16"/>
          <w:szCs w:val="16"/>
          <w:lang w:val="hy-AM"/>
        </w:rPr>
        <w:t>ին</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մասի</w:t>
      </w:r>
      <w:r w:rsidRPr="009E1D1C">
        <w:rPr>
          <w:rFonts w:ascii="GHEA Grapalat" w:hAnsi="GHEA Grapalat" w:cs="Sylfaen"/>
          <w:i/>
          <w:sz w:val="16"/>
          <w:szCs w:val="16"/>
          <w:lang w:val="af-ZA"/>
        </w:rPr>
        <w:t xml:space="preserve"> 7-</w:t>
      </w:r>
      <w:r w:rsidRPr="00837190">
        <w:rPr>
          <w:rFonts w:ascii="GHEA Grapalat" w:hAnsi="GHEA Grapalat" w:cs="Sylfaen"/>
          <w:i/>
          <w:sz w:val="16"/>
          <w:szCs w:val="16"/>
          <w:lang w:val="hy-AM"/>
        </w:rPr>
        <w:t>րդ</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բաժինը</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հրավերից</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հանվում</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է</w:t>
      </w:r>
      <w:r w:rsidRPr="009E1D1C">
        <w:rPr>
          <w:rFonts w:ascii="GHEA Grapalat" w:hAnsi="GHEA Grapalat" w:cs="Sylfaen"/>
          <w:i/>
          <w:sz w:val="16"/>
          <w:szCs w:val="16"/>
          <w:lang w:val="af-ZA"/>
        </w:rPr>
        <w:t xml:space="preserve">, </w:t>
      </w:r>
      <w:r w:rsidRPr="00837190">
        <w:rPr>
          <w:rFonts w:ascii="GHEA Grapalat" w:hAnsi="GHEA Grapalat" w:cs="Sylfaen"/>
          <w:i/>
          <w:sz w:val="16"/>
          <w:szCs w:val="16"/>
          <w:lang w:val="hy-AM"/>
        </w:rPr>
        <w:t>եթե՝</w:t>
      </w:r>
    </w:p>
    <w:p w14:paraId="69ED9347" w14:textId="77777777" w:rsidR="009D3798" w:rsidRPr="00E22A1B" w:rsidRDefault="009D3798" w:rsidP="009D3798">
      <w:pPr>
        <w:pStyle w:val="FootnoteText"/>
        <w:jc w:val="both"/>
        <w:rPr>
          <w:rFonts w:ascii="GHEA Grapalat" w:hAnsi="GHEA Grapalat" w:cs="Sylfaen"/>
          <w:i/>
          <w:sz w:val="16"/>
          <w:szCs w:val="16"/>
          <w:lang w:val="af-ZA"/>
        </w:rPr>
      </w:pP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ընթացակարգը</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կազմակերպվում</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Գնումների</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մասին</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օրենքի</w:t>
      </w:r>
      <w:r w:rsidRPr="00E22A1B">
        <w:rPr>
          <w:rFonts w:ascii="GHEA Grapalat" w:hAnsi="GHEA Grapalat" w:cs="Sylfaen"/>
          <w:i/>
          <w:sz w:val="16"/>
          <w:szCs w:val="16"/>
          <w:lang w:val="af-ZA"/>
        </w:rPr>
        <w:t xml:space="preserve"> 15-</w:t>
      </w:r>
      <w:r w:rsidRPr="00F566BF">
        <w:rPr>
          <w:rFonts w:ascii="GHEA Grapalat" w:hAnsi="GHEA Grapalat" w:cs="Sylfaen"/>
          <w:i/>
          <w:sz w:val="16"/>
          <w:szCs w:val="16"/>
          <w:lang w:val="en-US"/>
        </w:rPr>
        <w:t>րդ</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հոդվածի</w:t>
      </w:r>
      <w:r w:rsidRPr="00E22A1B">
        <w:rPr>
          <w:rFonts w:ascii="GHEA Grapalat" w:hAnsi="GHEA Grapalat" w:cs="Sylfaen"/>
          <w:i/>
          <w:sz w:val="16"/>
          <w:szCs w:val="16"/>
          <w:lang w:val="af-ZA"/>
        </w:rPr>
        <w:t xml:space="preserve"> 6-</w:t>
      </w:r>
      <w:r w:rsidRPr="00F566BF">
        <w:rPr>
          <w:rFonts w:ascii="GHEA Grapalat" w:hAnsi="GHEA Grapalat" w:cs="Sylfaen"/>
          <w:i/>
          <w:sz w:val="16"/>
          <w:szCs w:val="16"/>
          <w:lang w:val="en-US"/>
        </w:rPr>
        <w:t>րդ</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մասի</w:t>
      </w:r>
      <w:r>
        <w:rPr>
          <w:rFonts w:ascii="GHEA Grapalat" w:hAnsi="GHEA Grapalat" w:cs="Sylfaen"/>
          <w:i/>
          <w:sz w:val="16"/>
          <w:szCs w:val="16"/>
          <w:lang w:val="hy-AM"/>
        </w:rPr>
        <w:t xml:space="preserve"> 1-ին կետի </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հիման</w:t>
      </w:r>
      <w:r w:rsidRPr="00E22A1B">
        <w:rPr>
          <w:rFonts w:ascii="GHEA Grapalat" w:hAnsi="GHEA Grapalat" w:cs="Sylfaen"/>
          <w:i/>
          <w:sz w:val="16"/>
          <w:szCs w:val="16"/>
          <w:lang w:val="af-ZA"/>
        </w:rPr>
        <w:t xml:space="preserve"> </w:t>
      </w:r>
      <w:r w:rsidRPr="00F566BF">
        <w:rPr>
          <w:rFonts w:ascii="GHEA Grapalat" w:hAnsi="GHEA Grapalat" w:cs="Sylfaen"/>
          <w:i/>
          <w:sz w:val="16"/>
          <w:szCs w:val="16"/>
          <w:lang w:val="en-US"/>
        </w:rPr>
        <w:t>վրա</w:t>
      </w:r>
      <w:r w:rsidRPr="00E22A1B">
        <w:rPr>
          <w:rFonts w:ascii="GHEA Grapalat" w:hAnsi="GHEA Grapalat" w:cs="Sylfaen"/>
          <w:i/>
          <w:sz w:val="16"/>
          <w:szCs w:val="16"/>
          <w:lang w:val="af-ZA"/>
        </w:rPr>
        <w:t xml:space="preserve">, </w:t>
      </w:r>
    </w:p>
    <w:p w14:paraId="5A37F856" w14:textId="77777777" w:rsidR="009D3798" w:rsidRPr="004F18BD" w:rsidRDefault="009D3798" w:rsidP="009D3798">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գնման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հայտով</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տվյալ</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ընթացակարգի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շրջանակում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գնվելիք</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ծառայության</w:t>
      </w:r>
      <w:r w:rsidRPr="004F18B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D94074">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F566BF">
        <w:rPr>
          <w:rFonts w:ascii="GHEA Grapalat" w:hAnsi="GHEA Grapalat" w:cs="Sylfaen"/>
          <w:i/>
          <w:sz w:val="16"/>
          <w:szCs w:val="16"/>
          <w:lang w:val="en-US"/>
        </w:rPr>
        <w:t>գինը</w:t>
      </w:r>
      <w:r w:rsidRPr="00D94074">
        <w:rPr>
          <w:rFonts w:ascii="GHEA Grapalat" w:hAnsi="GHEA Grapalat" w:cs="Sylfaen"/>
          <w:i/>
          <w:sz w:val="16"/>
          <w:szCs w:val="16"/>
          <w:lang w:val="af-ZA"/>
        </w:rPr>
        <w:t xml:space="preserve">) </w:t>
      </w:r>
      <w:r w:rsidRPr="00F566BF">
        <w:rPr>
          <w:rFonts w:ascii="GHEA Grapalat" w:hAnsi="GHEA Grapalat" w:cs="Sylfaen"/>
          <w:i/>
          <w:sz w:val="16"/>
          <w:szCs w:val="16"/>
          <w:lang w:val="en-US"/>
        </w:rPr>
        <w:t>չի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գերազանցում</w:t>
      </w:r>
      <w:r w:rsidRPr="004F18BD">
        <w:rPr>
          <w:rFonts w:ascii="GHEA Grapalat" w:hAnsi="GHEA Grapalat" w:cs="Sylfaen"/>
          <w:i/>
          <w:sz w:val="16"/>
          <w:szCs w:val="16"/>
          <w:lang w:val="af-ZA"/>
        </w:rPr>
        <w:t xml:space="preserve"> </w:t>
      </w:r>
      <w:r>
        <w:rPr>
          <w:rFonts w:ascii="GHEA Grapalat" w:hAnsi="GHEA Grapalat" w:cs="Sylfaen"/>
          <w:i/>
          <w:sz w:val="16"/>
          <w:szCs w:val="16"/>
          <w:lang w:val="hy-AM"/>
        </w:rPr>
        <w:t>25</w:t>
      </w:r>
      <w:r w:rsidRPr="00F566BF">
        <w:rPr>
          <w:rFonts w:ascii="GHEA Grapalat" w:hAnsi="GHEA Grapalat" w:cs="Sylfaen"/>
          <w:i/>
          <w:sz w:val="16"/>
          <w:szCs w:val="16"/>
          <w:lang w:val="en-US"/>
        </w:rPr>
        <w:t>մլն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ՀՀ</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դրամը</w:t>
      </w:r>
      <w:r w:rsidRPr="004F18BD">
        <w:rPr>
          <w:rFonts w:ascii="GHEA Grapalat" w:hAnsi="GHEA Grapalat" w:cs="Sylfaen"/>
          <w:i/>
          <w:sz w:val="16"/>
          <w:szCs w:val="16"/>
          <w:lang w:val="af-ZA"/>
        </w:rPr>
        <w:t>.</w:t>
      </w:r>
    </w:p>
    <w:p w14:paraId="303EEA83" w14:textId="77777777" w:rsidR="009D3798" w:rsidRPr="004F18BD" w:rsidRDefault="009D3798" w:rsidP="009D3798">
      <w:pPr>
        <w:pStyle w:val="FootnoteText"/>
        <w:jc w:val="both"/>
        <w:rPr>
          <w:rFonts w:ascii="GHEA Grapalat" w:hAnsi="GHEA Grapalat" w:cs="Sylfaen"/>
          <w:i/>
          <w:sz w:val="16"/>
          <w:szCs w:val="16"/>
          <w:lang w:val="af-ZA"/>
        </w:rPr>
      </w:pP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գնումն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իրականացվում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է</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հրատապության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հիմքով</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պայմանավորված</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մեկ</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անձից</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գնման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ձևով</w:t>
      </w:r>
      <w:r w:rsidRPr="004F18BD">
        <w:rPr>
          <w:rFonts w:ascii="GHEA Grapalat" w:hAnsi="GHEA Grapalat" w:cs="Sylfaen"/>
          <w:i/>
          <w:sz w:val="16"/>
          <w:szCs w:val="16"/>
          <w:lang w:val="af-ZA"/>
        </w:rPr>
        <w:t>:</w:t>
      </w:r>
    </w:p>
    <w:p w14:paraId="78B7734F" w14:textId="77777777" w:rsidR="009D3798" w:rsidRPr="004F18BD" w:rsidRDefault="009D3798" w:rsidP="009D3798">
      <w:pPr>
        <w:pStyle w:val="FootnoteText"/>
        <w:jc w:val="both"/>
        <w:rPr>
          <w:lang w:val="af-ZA"/>
        </w:rPr>
      </w:pPr>
      <w:r w:rsidRPr="00F566BF">
        <w:rPr>
          <w:rFonts w:ascii="GHEA Grapalat" w:hAnsi="GHEA Grapalat" w:cs="Sylfaen"/>
          <w:i/>
          <w:sz w:val="16"/>
          <w:szCs w:val="16"/>
          <w:lang w:val="en-US"/>
        </w:rPr>
        <w:t>Սույն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պայմանի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կիրառման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դեպքում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խմբագրվում</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են</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հրավերի</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կետերը</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բաժինները</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և</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դրանց</w:t>
      </w:r>
      <w:r w:rsidRPr="004F18BD">
        <w:rPr>
          <w:rFonts w:ascii="GHEA Grapalat" w:hAnsi="GHEA Grapalat" w:cs="Sylfaen"/>
          <w:i/>
          <w:sz w:val="16"/>
          <w:szCs w:val="16"/>
          <w:lang w:val="af-ZA"/>
        </w:rPr>
        <w:t xml:space="preserve"> </w:t>
      </w:r>
      <w:r w:rsidRPr="00F566BF">
        <w:rPr>
          <w:rFonts w:ascii="GHEA Grapalat" w:hAnsi="GHEA Grapalat" w:cs="Sylfaen"/>
          <w:i/>
          <w:sz w:val="16"/>
          <w:szCs w:val="16"/>
          <w:lang w:val="en-US"/>
        </w:rPr>
        <w:t>կատարված</w:t>
      </w:r>
      <w:r w:rsidRPr="004F18BD">
        <w:rPr>
          <w:rFonts w:ascii="GHEA Grapalat" w:hAnsi="GHEA Grapalat" w:cs="Sylfaen"/>
          <w:i/>
          <w:sz w:val="16"/>
          <w:szCs w:val="16"/>
          <w:lang w:val="af-ZA"/>
        </w:rPr>
        <w:t xml:space="preserve"> </w:t>
      </w:r>
      <w:r>
        <w:rPr>
          <w:rFonts w:ascii="GHEA Grapalat" w:hAnsi="GHEA Grapalat" w:cs="Sylfaen"/>
          <w:i/>
          <w:sz w:val="16"/>
          <w:szCs w:val="16"/>
          <w:lang w:val="en-US"/>
        </w:rPr>
        <w:t>հ</w:t>
      </w:r>
      <w:r w:rsidRPr="00F566BF">
        <w:rPr>
          <w:rFonts w:ascii="GHEA Grapalat" w:hAnsi="GHEA Grapalat" w:cs="Sylfaen"/>
          <w:i/>
          <w:sz w:val="16"/>
          <w:szCs w:val="16"/>
          <w:lang w:val="en-US"/>
        </w:rPr>
        <w:t>ղումները</w:t>
      </w:r>
      <w:r w:rsidRPr="004F18BD">
        <w:rPr>
          <w:rFonts w:ascii="GHEA Grapalat" w:hAnsi="GHEA Grapalat" w:cs="Sylfaen"/>
          <w:i/>
          <w:sz w:val="16"/>
          <w:szCs w:val="16"/>
          <w:lang w:val="af-ZA"/>
        </w:rPr>
        <w:t>:</w:t>
      </w:r>
    </w:p>
  </w:footnote>
  <w:footnote w:id="2">
    <w:p w14:paraId="30CFA818" w14:textId="77777777" w:rsidR="009D3798" w:rsidRPr="00F71502" w:rsidRDefault="009D3798" w:rsidP="009D3798">
      <w:pPr>
        <w:jc w:val="both"/>
        <w:rPr>
          <w:rFonts w:ascii="GHEA Grapalat" w:hAnsi="GHEA Grapalat" w:cs="Sylfaen"/>
          <w:i/>
          <w:sz w:val="16"/>
          <w:szCs w:val="16"/>
          <w:lang w:val="af-ZA" w:eastAsia="ru-RU"/>
        </w:rPr>
      </w:pPr>
      <w:r>
        <w:rPr>
          <w:rStyle w:val="FootnoteReference"/>
        </w:rPr>
        <w:footnoteRef/>
      </w:r>
      <w:r w:rsidRPr="00271FEB">
        <w:rPr>
          <w:lang w:val="af-ZA"/>
        </w:rPr>
        <w:t xml:space="preserve"> </w:t>
      </w:r>
      <w:r w:rsidRPr="00271FEB">
        <w:rPr>
          <w:rFonts w:ascii="GHEA Grapalat" w:hAnsi="GHEA Grapalat" w:cs="Sylfaen"/>
          <w:i/>
          <w:sz w:val="16"/>
          <w:szCs w:val="16"/>
          <w:lang w:val="hy-AM" w:eastAsia="ru-RU"/>
        </w:rPr>
        <w:t>Եթե</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գնումն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իրականացվում</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է</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հրատապության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հիմքով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պայմանավորված</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մեկ</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անձից</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գնման</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ձևով</w:t>
      </w:r>
      <w:r w:rsidRPr="00F71502">
        <w:rPr>
          <w:rFonts w:ascii="GHEA Grapalat" w:hAnsi="GHEA Grapalat" w:cs="Sylfaen"/>
          <w:i/>
          <w:sz w:val="16"/>
          <w:szCs w:val="16"/>
          <w:lang w:val="af-ZA" w:eastAsia="ru-RU"/>
        </w:rPr>
        <w:t xml:space="preserve">, </w:t>
      </w:r>
      <w:r w:rsidRPr="00271FEB">
        <w:rPr>
          <w:rFonts w:ascii="GHEA Grapalat" w:hAnsi="GHEA Grapalat" w:cs="Sylfaen"/>
          <w:i/>
          <w:sz w:val="16"/>
          <w:szCs w:val="16"/>
          <w:lang w:val="hy-AM" w:eastAsia="ru-RU"/>
        </w:rPr>
        <w:t>ապա՝</w:t>
      </w:r>
    </w:p>
    <w:p w14:paraId="29706714" w14:textId="77777777" w:rsidR="009D3798" w:rsidRDefault="009D3798" w:rsidP="009D3798">
      <w:pPr>
        <w:jc w:val="both"/>
        <w:rPr>
          <w:rFonts w:ascii="GHEA Grapalat" w:hAnsi="GHEA Grapalat"/>
          <w:i/>
          <w:sz w:val="16"/>
          <w:szCs w:val="16"/>
          <w:lang w:val="af-ZA"/>
        </w:rPr>
      </w:pPr>
      <w:r w:rsidRPr="00D94074">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D94074">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D94074">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D94074">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D94074">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D94074">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D94074">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D94074">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582F333F" w14:textId="77777777" w:rsidR="009D3798" w:rsidRDefault="009D3798" w:rsidP="009D3798">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25CDCE95" w14:textId="77777777" w:rsidR="009D3798" w:rsidRDefault="009D3798" w:rsidP="009D3798">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37AE3AC" w14:textId="77777777" w:rsidR="009D3798" w:rsidRPr="00271FEB" w:rsidRDefault="009D3798" w:rsidP="009D3798">
      <w:pPr>
        <w:jc w:val="both"/>
        <w:rPr>
          <w:rFonts w:ascii="GHEA Grapalat" w:hAnsi="GHEA Grapalat" w:cs="Sylfaen"/>
          <w:i/>
          <w:sz w:val="16"/>
          <w:szCs w:val="16"/>
          <w:lang w:eastAsia="ru-RU"/>
        </w:rPr>
      </w:pPr>
    </w:p>
  </w:footnote>
  <w:footnote w:id="3">
    <w:p w14:paraId="701AF0B3" w14:textId="77777777" w:rsidR="009D3798" w:rsidRPr="00334EFB" w:rsidRDefault="009D3798" w:rsidP="009D3798">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5491094C" w14:textId="77777777" w:rsidR="009D3798" w:rsidRPr="00BD5A9C" w:rsidRDefault="009D3798" w:rsidP="009D3798">
      <w:pPr>
        <w:pStyle w:val="FootnoteText"/>
        <w:jc w:val="both"/>
        <w:rPr>
          <w:rFonts w:ascii="GHEA Grapalat" w:hAnsi="GHEA Grapalat" w:cs="Sylfaen"/>
          <w:i/>
          <w:sz w:val="16"/>
          <w:szCs w:val="16"/>
          <w:lang w:val="hy-AM"/>
        </w:rPr>
      </w:pPr>
      <w:r>
        <w:rPr>
          <w:rStyle w:val="FootnoteReference"/>
        </w:rPr>
        <w:footnoteRef/>
      </w:r>
      <w:r>
        <w:t xml:space="preserve"> </w:t>
      </w:r>
      <w:r w:rsidRPr="00BD5A9C">
        <w:rPr>
          <w:rFonts w:ascii="GHEA Grapalat" w:hAnsi="GHEA Grapalat" w:cs="Sylfaen"/>
          <w:i/>
          <w:sz w:val="16"/>
          <w:szCs w:val="16"/>
          <w:lang w:val="hy-AM"/>
        </w:rPr>
        <w:t>Ենթակետը հանվում է, եթե հայտի ապահովման պահանջ սահմանված չէ:</w:t>
      </w:r>
    </w:p>
    <w:p w14:paraId="5B1E95A1" w14:textId="77777777" w:rsidR="009D3798" w:rsidRPr="00AE608F" w:rsidRDefault="009D3798" w:rsidP="009D3798">
      <w:pPr>
        <w:pStyle w:val="FootnoteText"/>
        <w:rPr>
          <w:rFonts w:asciiTheme="minorHAnsi" w:hAnsiTheme="minorHAnsi"/>
          <w:lang w:val="hy-AM"/>
        </w:rPr>
      </w:pPr>
    </w:p>
  </w:footnote>
  <w:footnote w:id="5">
    <w:p w14:paraId="3F5F2658" w14:textId="77777777" w:rsidR="009D3798" w:rsidRPr="00AE608F" w:rsidRDefault="009D3798" w:rsidP="009D3798">
      <w:pPr>
        <w:pStyle w:val="FootnoteText"/>
        <w:rPr>
          <w:rFonts w:asciiTheme="minorHAnsi" w:hAnsiTheme="minorHAnsi"/>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6">
    <w:p w14:paraId="28C8D3C2" w14:textId="77777777" w:rsidR="009D3798" w:rsidRPr="002F1D6C" w:rsidRDefault="009D3798" w:rsidP="009D3798">
      <w:pPr>
        <w:pStyle w:val="FootnoteText"/>
        <w:jc w:val="both"/>
        <w:rPr>
          <w:rFonts w:ascii="GHEA Grapalat" w:hAnsi="GHEA Grapalat"/>
          <w:sz w:val="16"/>
          <w:szCs w:val="16"/>
          <w:vertAlign w:val="superscript"/>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ծառայության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3B70720C" w14:textId="77777777" w:rsidR="009D3798" w:rsidRPr="00AE608F" w:rsidRDefault="009D3798" w:rsidP="009D3798">
      <w:pPr>
        <w:pStyle w:val="FootnoteText"/>
        <w:rPr>
          <w:rFonts w:asciiTheme="minorHAnsi" w:hAnsiTheme="minorHAnsi"/>
          <w:lang w:val="hy-AM"/>
        </w:rPr>
      </w:pPr>
    </w:p>
  </w:footnote>
  <w:footnote w:id="7">
    <w:p w14:paraId="63D41584" w14:textId="77777777" w:rsidR="009D3798" w:rsidRPr="00954C1B" w:rsidRDefault="009D3798" w:rsidP="009D3798">
      <w:pPr>
        <w:pStyle w:val="FootnoteText"/>
        <w:rPr>
          <w:rFonts w:asciiTheme="minorHAnsi" w:hAnsiTheme="minorHAnsi"/>
        </w:rPr>
      </w:pPr>
      <w:r>
        <w:rPr>
          <w:rStyle w:val="FootnoteReference"/>
        </w:rPr>
        <w:footnoteRef/>
      </w:r>
      <w:r>
        <w:t xml:space="preserve"> </w:t>
      </w:r>
      <w:r w:rsidRPr="00357E6C">
        <w:rPr>
          <w:rFonts w:ascii="GHEA Grapalat" w:hAnsi="GHEA Grapalat" w:cs="Sylfaen"/>
          <w:i/>
          <w:sz w:val="16"/>
          <w:szCs w:val="16"/>
        </w:rPr>
        <w:t xml:space="preserve">Սահմանվում է </w:t>
      </w:r>
      <w:r w:rsidRPr="00CE432D">
        <w:rPr>
          <w:rFonts w:ascii="GHEA Grapalat" w:hAnsi="GHEA Grapalat" w:cs="Sylfaen"/>
          <w:i/>
          <w:sz w:val="16"/>
          <w:szCs w:val="16"/>
          <w:lang w:val="hy-AM"/>
        </w:rPr>
        <w:t>պ</w:t>
      </w:r>
      <w:r w:rsidRPr="00357E6C">
        <w:rPr>
          <w:rFonts w:ascii="GHEA Grapalat" w:hAnsi="GHEA Grapalat" w:cs="Sylfaen"/>
          <w:i/>
          <w:sz w:val="16"/>
          <w:szCs w:val="16"/>
        </w:rPr>
        <w:t>ատվիրատուի կողմից:</w:t>
      </w:r>
    </w:p>
  </w:footnote>
  <w:footnote w:id="8">
    <w:p w14:paraId="71DF4A27" w14:textId="77777777" w:rsidR="009D3798" w:rsidRPr="004B72E3" w:rsidRDefault="009D3798" w:rsidP="009D379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r>
        <w:rPr>
          <w:rFonts w:ascii="GHEA Grapalat" w:hAnsi="GHEA Grapalat" w:cs="Sylfaen"/>
          <w:i/>
          <w:sz w:val="16"/>
          <w:szCs w:val="16"/>
          <w:lang w:val="hy-AM"/>
        </w:rPr>
        <w:t xml:space="preserve"> եթե</w:t>
      </w:r>
    </w:p>
    <w:p w14:paraId="1E2CA2FF" w14:textId="77777777" w:rsidR="009D3798" w:rsidRPr="004B72E3" w:rsidRDefault="009D3798" w:rsidP="009D379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3175C89C" w14:textId="77777777" w:rsidR="009D3798" w:rsidRPr="00A70EAF" w:rsidRDefault="009D3798" w:rsidP="009D3798">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9">
    <w:p w14:paraId="0E9DD673" w14:textId="77777777" w:rsidR="009D3798" w:rsidRPr="001B25D3" w:rsidRDefault="009D3798" w:rsidP="009D3798">
      <w:pPr>
        <w:pStyle w:val="FootnoteText"/>
        <w:rPr>
          <w:rFonts w:ascii="GHEA Grapalat" w:hAnsi="GHEA Grapalat" w:cs="Sylfaen"/>
          <w:i/>
          <w:sz w:val="16"/>
          <w:szCs w:val="16"/>
        </w:rPr>
      </w:pPr>
      <w:r>
        <w:rPr>
          <w:rStyle w:val="FootnoteReference"/>
        </w:rPr>
        <w:footnoteRef/>
      </w:r>
      <w:r>
        <w:t xml:space="preserve"> </w:t>
      </w:r>
      <w:r w:rsidRPr="009E1D1C">
        <w:rPr>
          <w:rFonts w:ascii="GHEA Grapalat" w:hAnsi="GHEA Grapalat" w:cs="Sylfaen"/>
          <w:i/>
          <w:sz w:val="16"/>
          <w:szCs w:val="16"/>
        </w:rPr>
        <w:t>Եթե գնման հայտով տվյալ չափաբաժնի</w:t>
      </w:r>
      <w:r w:rsidRPr="009E1D1C">
        <w:rPr>
          <w:rFonts w:ascii="GHEA Grapalat" w:hAnsi="GHEA Grapalat" w:cs="Sylfaen"/>
          <w:i/>
          <w:sz w:val="16"/>
          <w:szCs w:val="16"/>
          <w:lang w:val="hy-AM"/>
        </w:rPr>
        <w:t>գնման</w:t>
      </w:r>
      <w:r w:rsidRPr="009E1D1C">
        <w:rPr>
          <w:rFonts w:ascii="GHEA Grapalat" w:hAnsi="GHEA Grapalat" w:cs="Sylfaen"/>
          <w:i/>
          <w:sz w:val="16"/>
          <w:szCs w:val="16"/>
        </w:rPr>
        <w:t xml:space="preserve"> գինը․</w:t>
      </w:r>
    </w:p>
    <w:p w14:paraId="5838C215" w14:textId="77777777" w:rsidR="009D3798" w:rsidRPr="001B25D3" w:rsidRDefault="009D3798" w:rsidP="009D3798">
      <w:pPr>
        <w:pStyle w:val="FootnoteText"/>
        <w:rPr>
          <w:rFonts w:ascii="GHEA Grapalat" w:hAnsi="GHEA Grapalat" w:cs="Sylfaen"/>
          <w:i/>
          <w:sz w:val="16"/>
          <w:szCs w:val="16"/>
        </w:rPr>
      </w:pPr>
      <w:r w:rsidRPr="009E1D1C">
        <w:rPr>
          <w:rFonts w:ascii="GHEA Grapalat" w:hAnsi="GHEA Grapalat" w:cs="Sylfaen"/>
          <w:i/>
          <w:sz w:val="16"/>
          <w:szCs w:val="16"/>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p>
    <w:p w14:paraId="147A8456" w14:textId="77777777" w:rsidR="009D3798" w:rsidRPr="001B25D3" w:rsidRDefault="009D3798" w:rsidP="009D3798">
      <w:pPr>
        <w:pStyle w:val="FootnoteText"/>
        <w:rPr>
          <w:rFonts w:ascii="GHEA Grapalat" w:hAnsi="GHEA Grapalat" w:cs="Sylfaen"/>
          <w:i/>
          <w:sz w:val="16"/>
          <w:szCs w:val="16"/>
        </w:rPr>
      </w:pPr>
      <w:r w:rsidRPr="009E1D1C">
        <w:rPr>
          <w:rFonts w:ascii="GHEA Grapalat" w:hAnsi="GHEA Grapalat" w:cs="Sylfaen"/>
          <w:i/>
          <w:sz w:val="16"/>
          <w:szCs w:val="16"/>
        </w:rPr>
        <w:t xml:space="preserve">-- չի գերազանցում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4․2) կամ &gt;&gt; բառերը, իսկ &lt;&lt;20&gt;&gt; թիվը փոխարինվում է &lt;&lt;90&gt;&gt; թվով,</w:t>
      </w:r>
    </w:p>
    <w:p w14:paraId="3B338F84" w14:textId="77777777" w:rsidR="009D3798" w:rsidRPr="00334EFB" w:rsidRDefault="009D3798" w:rsidP="009D3798">
      <w:pPr>
        <w:pStyle w:val="FootnoteText"/>
        <w:rPr>
          <w:rFonts w:ascii="GHEA Grapalat" w:hAnsi="GHEA Grapalat" w:cs="Sylfaen"/>
          <w:i/>
          <w:sz w:val="16"/>
          <w:szCs w:val="16"/>
        </w:rPr>
      </w:pPr>
      <w:r w:rsidRPr="009E1D1C">
        <w:rPr>
          <w:rFonts w:ascii="GHEA Grapalat" w:hAnsi="GHEA Grapalat" w:cs="Sylfaen"/>
          <w:i/>
          <w:sz w:val="16"/>
          <w:szCs w:val="16"/>
        </w:rPr>
        <w:t xml:space="preserve">- գերազանցում է գնումների բազային միավորի </w:t>
      </w:r>
      <w:r w:rsidRPr="009E1D1C">
        <w:rPr>
          <w:rFonts w:ascii="GHEA Grapalat" w:hAnsi="GHEA Grapalat" w:cs="Sylfaen"/>
          <w:i/>
          <w:sz w:val="16"/>
          <w:szCs w:val="16"/>
          <w:lang w:val="hy-AM"/>
        </w:rPr>
        <w:t>ութսունապատիկը</w:t>
      </w:r>
      <w:r w:rsidRPr="009E1D1C">
        <w:rPr>
          <w:rFonts w:ascii="GHEA Grapalat" w:hAnsi="GHEA Grapalat" w:cs="Sylfaen"/>
          <w:i/>
          <w:sz w:val="16"/>
          <w:szCs w:val="16"/>
        </w:rPr>
        <w:t>, ապա սույն պարբերությունից հանվում է &lt;&lt; տուժանքի (հավելված 4․2) կամ &gt;&gt; բառերը, &lt;&lt;15&gt;&gt; թիվը փոխարինվում</w:t>
      </w:r>
      <w:r w:rsidRPr="00915006">
        <w:rPr>
          <w:rFonts w:ascii="GHEA Grapalat" w:hAnsi="GHEA Grapalat" w:cs="Sylfaen"/>
          <w:i/>
          <w:sz w:val="16"/>
          <w:szCs w:val="16"/>
        </w:rPr>
        <w:t xml:space="preserve"> է &lt;&lt;30&gt;&gt; թվով, իսկ &lt;&lt;20&gt;&gt; թիվը՝ &lt;&lt;90&gt;&gt; թվով,</w:t>
      </w:r>
    </w:p>
  </w:footnote>
  <w:footnote w:id="10">
    <w:p w14:paraId="44157E3D" w14:textId="77777777" w:rsidR="009D3798" w:rsidRPr="00425161" w:rsidRDefault="009D3798" w:rsidP="009D3798">
      <w:pPr>
        <w:pStyle w:val="FootnoteText"/>
        <w:rPr>
          <w:rFonts w:ascii="GHEA Grapalat" w:hAnsi="GHEA Grapalat" w:cs="Sylfaen"/>
          <w:i/>
          <w:sz w:val="16"/>
          <w:szCs w:val="16"/>
          <w:lang w:val="hy-AM"/>
        </w:rPr>
      </w:pPr>
      <w:r>
        <w:rPr>
          <w:rStyle w:val="FootnoteReference"/>
        </w:rPr>
        <w:footnoteRef/>
      </w:r>
      <w:r>
        <w:t xml:space="preserve"> </w:t>
      </w:r>
      <w:r w:rsidRPr="00A70EAF">
        <w:rPr>
          <w:rFonts w:ascii="GHEA Grapalat" w:hAnsi="GHEA Grapalat" w:cs="Sylfaen"/>
          <w:i/>
          <w:sz w:val="16"/>
          <w:szCs w:val="16"/>
          <w:lang w:val="hy-AM"/>
        </w:rPr>
        <w:t>Եթե</w:t>
      </w:r>
      <w:r>
        <w:rPr>
          <w:rFonts w:ascii="GHEA Grapalat" w:hAnsi="GHEA Grapalat" w:cs="Sylfaen"/>
          <w:i/>
          <w:sz w:val="16"/>
          <w:szCs w:val="16"/>
          <w:lang w:val="hy-AM"/>
        </w:rPr>
        <w:t>՝</w:t>
      </w:r>
    </w:p>
    <w:p w14:paraId="0798C859" w14:textId="77777777" w:rsidR="009D3798" w:rsidRPr="003C196A" w:rsidRDefault="009D3798" w:rsidP="009D3798">
      <w:pPr>
        <w:pStyle w:val="FootnoteText"/>
        <w:jc w:val="both"/>
        <w:rPr>
          <w:rFonts w:ascii="GHEA Grapalat" w:hAnsi="GHEA Grapalat" w:cs="Sylfaen"/>
          <w:i/>
          <w:sz w:val="16"/>
          <w:szCs w:val="16"/>
          <w:lang w:val="hy-AM"/>
        </w:rPr>
      </w:pPr>
      <w:r w:rsidRPr="00CB6DA8">
        <w:rPr>
          <w:rFonts w:ascii="GHEA Grapalat" w:hAnsi="GHEA Grapalat" w:cs="Sylfaen"/>
          <w:i/>
          <w:sz w:val="16"/>
          <w:szCs w:val="16"/>
          <w:lang w:val="hy-AM"/>
        </w:rPr>
        <w:t xml:space="preserve"> </w:t>
      </w:r>
      <w:r w:rsidRPr="00CF18BA">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3C196A">
        <w:rPr>
          <w:rFonts w:ascii="GHEA Grapalat" w:hAnsi="GHEA Grapalat" w:cs="Sylfaen"/>
          <w:i/>
          <w:sz w:val="16"/>
          <w:szCs w:val="16"/>
          <w:lang w:val="hy-AM"/>
        </w:rPr>
        <w:t>.</w:t>
      </w:r>
    </w:p>
    <w:p w14:paraId="0B4ABE2D" w14:textId="77777777" w:rsidR="009D3798" w:rsidRPr="00A70EAF" w:rsidRDefault="009D3798" w:rsidP="009D3798">
      <w:pPr>
        <w:pStyle w:val="FootnoteText"/>
        <w:jc w:val="both"/>
        <w:rPr>
          <w:rFonts w:ascii="GHEA Grapalat" w:hAnsi="GHEA Grapalat" w:cs="Sylfaen"/>
          <w:i/>
          <w:sz w:val="16"/>
          <w:szCs w:val="16"/>
          <w:lang w:val="hy-AM"/>
        </w:rPr>
      </w:pPr>
      <w:r w:rsidRPr="00CF18BA">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w:t>
      </w:r>
      <w:r>
        <w:rPr>
          <w:rFonts w:ascii="GHEA Grapalat" w:hAnsi="GHEA Grapalat" w:cs="Sylfaen"/>
          <w:i/>
          <w:sz w:val="16"/>
          <w:szCs w:val="16"/>
          <w:lang w:val="hy-AM"/>
        </w:rPr>
        <w:t xml:space="preserve"> այդ </w:t>
      </w:r>
      <w:r w:rsidRPr="00D533CD">
        <w:rPr>
          <w:rFonts w:ascii="GHEA Grapalat" w:hAnsi="GHEA Grapalat" w:cs="Sylfaen"/>
          <w:i/>
          <w:sz w:val="16"/>
          <w:szCs w:val="16"/>
          <w:lang w:val="hy-AM"/>
        </w:rPr>
        <w:t>փուլի գումարի նկատմամբ հաշվարկված համամասնությամբ</w:t>
      </w:r>
      <w:r w:rsidRPr="00CF18BA">
        <w:rPr>
          <w:rFonts w:ascii="GHEA Grapalat" w:hAnsi="GHEA Grapalat" w:cs="Sylfaen"/>
          <w:i/>
          <w:sz w:val="16"/>
          <w:szCs w:val="16"/>
          <w:lang w:val="hy-AM"/>
        </w:rPr>
        <w:t xml:space="preserve">:  </w:t>
      </w:r>
      <w:r>
        <w:rPr>
          <w:rFonts w:ascii="GHEA Grapalat" w:hAnsi="GHEA Grapalat" w:cs="Sylfaen"/>
          <w:i/>
          <w:sz w:val="16"/>
          <w:szCs w:val="16"/>
          <w:lang w:val="hy-AM"/>
        </w:rPr>
        <w:t>Ե</w:t>
      </w:r>
      <w:r w:rsidRPr="00CF18BA">
        <w:rPr>
          <w:rFonts w:ascii="GHEA Grapalat" w:hAnsi="GHEA Grapalat" w:cs="Sylfaen"/>
          <w:i/>
          <w:sz w:val="16"/>
          <w:szCs w:val="16"/>
          <w:lang w:val="hy-AM"/>
        </w:rPr>
        <w:t xml:space="preserve">րաշխիքի ձևով որակավորման ապահովումը ընտրված մասնակիցը ներկայացնում է 4.1 հավելվածի համաձայն: ” , իսկ հավելված 4-ը հրավերից հանվում է </w:t>
      </w:r>
      <w:r w:rsidRPr="002C5AB8">
        <w:rPr>
          <w:rFonts w:ascii="GHEA Grapalat" w:hAnsi="GHEA Grapalat" w:cs="Sylfaen"/>
          <w:i/>
          <w:sz w:val="16"/>
          <w:szCs w:val="16"/>
          <w:lang w:val="hy-AM"/>
        </w:rPr>
        <w:t>.</w:t>
      </w:r>
    </w:p>
  </w:footnote>
  <w:footnote w:id="11">
    <w:p w14:paraId="4D6E6E88" w14:textId="77777777" w:rsidR="009D3798" w:rsidRPr="008519CC" w:rsidRDefault="009D3798" w:rsidP="009D3798">
      <w:pPr>
        <w:pStyle w:val="FootnoteText"/>
        <w:jc w:val="both"/>
        <w:rPr>
          <w:rFonts w:ascii="GHEA Grapalat" w:hAnsi="GHEA Grapalat" w:cs="Sylfaen"/>
          <w:i/>
          <w:sz w:val="16"/>
          <w:szCs w:val="16"/>
          <w:lang w:val="hy-AM"/>
        </w:rPr>
      </w:pPr>
      <w:r>
        <w:rPr>
          <w:rStyle w:val="FootnoteReference"/>
        </w:rPr>
        <w:footnoteRef/>
      </w:r>
      <w:r>
        <w:t xml:space="preserve"> </w:t>
      </w:r>
      <w:r w:rsidRPr="009E1D1C">
        <w:rPr>
          <w:rFonts w:ascii="GHEA Grapalat" w:hAnsi="GHEA Grapalat" w:cs="Sylfaen"/>
          <w:i/>
          <w:sz w:val="16"/>
          <w:szCs w:val="16"/>
          <w:lang w:val="hy-AM"/>
        </w:rPr>
        <w:t>Եթե գնման հայտով գնվելիք ծառայության գինը չի գերազանցում 25 մլն. ՀՀ դրամը</w:t>
      </w:r>
      <w:r w:rsidRPr="009E1D1C">
        <w:rPr>
          <w:rFonts w:ascii="GHEA Grapalat" w:hAnsi="GHEA Grapalat" w:cs="Sylfaen"/>
          <w:i/>
          <w:sz w:val="16"/>
          <w:szCs w:val="16"/>
        </w:rPr>
        <w:t xml:space="preserve"> և գնման առարկա չեն հանդիսանում շինարարական ծրագրերի կատարման համար անհրաժեշտ նախագծային փաստաթղթերի փորձաքննության ծառայությունները</w:t>
      </w:r>
      <w:r w:rsidRPr="009E1D1C">
        <w:rPr>
          <w:rFonts w:ascii="GHEA Grapalat" w:hAnsi="GHEA Grapalat" w:cs="Sylfaen"/>
          <w:i/>
          <w:sz w:val="16"/>
          <w:szCs w:val="16"/>
          <w:lang w:val="hy-AM"/>
        </w:rPr>
        <w:t xml:space="preserve"> , ապա</w:t>
      </w:r>
      <w:r w:rsidRPr="009E1D1C">
        <w:rPr>
          <w:rFonts w:ascii="Times New Roman" w:hAnsi="Times New Roman"/>
          <w:lang w:val="hy-AM"/>
        </w:rPr>
        <w:t xml:space="preserve"> </w:t>
      </w:r>
      <w:r w:rsidRPr="009E1D1C">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0933B5D" w14:textId="77777777" w:rsidR="009D3798" w:rsidRPr="008519CC" w:rsidRDefault="009D3798" w:rsidP="009D3798">
      <w:pPr>
        <w:pStyle w:val="FootnoteText"/>
        <w:rPr>
          <w:rFonts w:ascii="Times New Roman" w:hAnsi="Times New Roman"/>
          <w:vertAlign w:val="superscript"/>
          <w:lang w:val="hy-AM"/>
        </w:rPr>
      </w:pPr>
    </w:p>
    <w:p w14:paraId="4B591E19" w14:textId="77777777" w:rsidR="009D3798" w:rsidRPr="00A70EAF" w:rsidRDefault="009D3798" w:rsidP="009D3798">
      <w:pPr>
        <w:pStyle w:val="FootnoteText"/>
        <w:rPr>
          <w:rFonts w:asciiTheme="minorHAnsi" w:hAnsiTheme="minorHAnsi"/>
          <w:lang w:val="hy-AM"/>
        </w:rPr>
      </w:pPr>
    </w:p>
  </w:footnote>
  <w:footnote w:id="12">
    <w:p w14:paraId="34E49194" w14:textId="77777777" w:rsidR="009D3798" w:rsidRPr="004F02AD" w:rsidRDefault="009D3798" w:rsidP="009D3798">
      <w:pPr>
        <w:pStyle w:val="FootnoteText"/>
        <w:rPr>
          <w:rFonts w:asciiTheme="minorHAnsi" w:hAnsiTheme="minorHAnsi"/>
        </w:rPr>
      </w:pPr>
      <w:r>
        <w:rPr>
          <w:rStyle w:val="FootnoteReference"/>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E432D">
        <w:rPr>
          <w:rFonts w:ascii="GHEA Grapalat" w:hAnsi="GHEA Grapalat" w:cs="Sylfaen"/>
          <w:i/>
          <w:sz w:val="16"/>
          <w:szCs w:val="16"/>
          <w:lang w:val="hy-AM"/>
        </w:rPr>
        <w:t>պ</w:t>
      </w:r>
      <w:r w:rsidRPr="003F1EEA">
        <w:rPr>
          <w:rFonts w:ascii="GHEA Grapalat" w:hAnsi="GHEA Grapalat" w:cs="Sylfaen"/>
          <w:i/>
          <w:sz w:val="16"/>
          <w:szCs w:val="16"/>
        </w:rPr>
        <w:t>ատվիրատուի</w:t>
      </w:r>
    </w:p>
  </w:footnote>
  <w:footnote w:id="13">
    <w:p w14:paraId="3FB1B534" w14:textId="77777777" w:rsidR="009D3798" w:rsidRPr="004F02AD" w:rsidRDefault="009D3798" w:rsidP="009D3798">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4">
    <w:p w14:paraId="1F816EF3" w14:textId="77777777" w:rsidR="009D3798" w:rsidRPr="004F02AD" w:rsidRDefault="009D3798" w:rsidP="009D3798">
      <w:pPr>
        <w:pStyle w:val="FootnoteText"/>
        <w:rPr>
          <w:rFonts w:asciiTheme="minorHAnsi" w:hAnsiTheme="minorHAnsi"/>
        </w:rPr>
      </w:pPr>
      <w:r>
        <w:rPr>
          <w:rStyle w:val="FootnoteReference"/>
        </w:rPr>
        <w:footnoteRef/>
      </w:r>
      <w:r>
        <w:t xml:space="preserve"> </w:t>
      </w:r>
      <w:r w:rsidRPr="004F02AD">
        <w:rPr>
          <w:rFonts w:ascii="GHEA Grapalat" w:hAnsi="GHEA Grapalat" w:cs="Sylfaen"/>
          <w:i/>
          <w:sz w:val="16"/>
          <w:szCs w:val="16"/>
          <w:lang w:val="hy-AM"/>
        </w:rPr>
        <w:t>Եթե</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հրավերով</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հայտի</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ապահովման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ներկայացման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պահանջ</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սահմանված</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չէ</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ապա</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սույն</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կետը</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հրավերից</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հանվում</w:t>
      </w:r>
      <w:r w:rsidRPr="002D4DC4">
        <w:rPr>
          <w:rFonts w:ascii="GHEA Grapalat" w:hAnsi="GHEA Grapalat" w:cs="Sylfaen"/>
          <w:i/>
          <w:sz w:val="16"/>
          <w:szCs w:val="16"/>
          <w:lang w:val="af-ZA"/>
        </w:rPr>
        <w:t xml:space="preserve"> </w:t>
      </w:r>
      <w:r w:rsidRPr="004F02AD">
        <w:rPr>
          <w:rFonts w:ascii="GHEA Grapalat" w:hAnsi="GHEA Grapalat" w:cs="Sylfaen"/>
          <w:i/>
          <w:sz w:val="16"/>
          <w:szCs w:val="16"/>
          <w:lang w:val="hy-AM"/>
        </w:rPr>
        <w:t>է</w:t>
      </w:r>
      <w:r w:rsidRPr="002D4DC4">
        <w:rPr>
          <w:rFonts w:ascii="GHEA Grapalat" w:hAnsi="GHEA Grapalat" w:cs="Sylfaen"/>
          <w:i/>
          <w:sz w:val="16"/>
          <w:szCs w:val="16"/>
          <w:lang w:val="af-ZA"/>
        </w:rPr>
        <w:t>:</w:t>
      </w:r>
    </w:p>
  </w:footnote>
  <w:footnote w:id="15">
    <w:p w14:paraId="05FA494C" w14:textId="77777777" w:rsidR="009D3798" w:rsidRPr="00D66974" w:rsidRDefault="009D3798" w:rsidP="009D3798">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6DDA8A66" w14:textId="77777777" w:rsidR="009D3798" w:rsidRPr="00D66974" w:rsidRDefault="009D3798" w:rsidP="009D3798">
      <w:pPr>
        <w:pStyle w:val="FootnoteText"/>
        <w:rPr>
          <w:rFonts w:asciiTheme="minorHAnsi" w:hAnsiTheme="minorHAnsi"/>
          <w:lang w:val="hy-AM"/>
        </w:rPr>
      </w:pPr>
    </w:p>
  </w:footnote>
  <w:footnote w:id="16">
    <w:p w14:paraId="2B72F2A3" w14:textId="77777777" w:rsidR="009D3798" w:rsidRPr="00AD2285" w:rsidRDefault="009D3798" w:rsidP="009D3798">
      <w:pPr>
        <w:pStyle w:val="FootnoteText"/>
        <w:rPr>
          <w:rFonts w:asciiTheme="minorHAnsi" w:hAnsiTheme="minorHAnsi"/>
        </w:rPr>
      </w:pPr>
      <w:r>
        <w:rPr>
          <w:rStyle w:val="FootnoteReference"/>
        </w:rPr>
        <w:footnoteRef/>
      </w:r>
      <w:r>
        <w:t xml:space="preserve"> </w:t>
      </w:r>
      <w:r w:rsidRPr="00ED004F">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14:paraId="73D317E0" w14:textId="77777777" w:rsidR="009D3798" w:rsidRPr="00AD2285" w:rsidRDefault="009D3798" w:rsidP="009D3798">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8">
    <w:p w14:paraId="0447E337" w14:textId="77777777" w:rsidR="009D3798" w:rsidRPr="00AD2285" w:rsidRDefault="009D3798" w:rsidP="009D3798">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3F162FA"/>
    <w:multiLevelType w:val="hybridMultilevel"/>
    <w:tmpl w:val="1F9022DC"/>
    <w:lvl w:ilvl="0" w:tplc="718C615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B3184"/>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97E68D0"/>
    <w:multiLevelType w:val="hybridMultilevel"/>
    <w:tmpl w:val="7D26845C"/>
    <w:lvl w:ilvl="0" w:tplc="7E340DE4">
      <w:start w:val="1"/>
      <w:numFmt w:val="decimal"/>
      <w:lvlText w:val="%1."/>
      <w:lvlJc w:val="left"/>
      <w:pPr>
        <w:ind w:left="1080" w:hanging="360"/>
      </w:pPr>
      <w:rPr>
        <w:rFonts w:ascii="Arial Armenian" w:hAnsi="Arial Armeni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9FC2805"/>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B113117"/>
    <w:multiLevelType w:val="hybridMultilevel"/>
    <w:tmpl w:val="43349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DC60552"/>
    <w:multiLevelType w:val="multilevel"/>
    <w:tmpl w:val="96467248"/>
    <w:lvl w:ilvl="0">
      <w:start w:val="1"/>
      <w:numFmt w:val="decimal"/>
      <w:lvlText w:val="%1"/>
      <w:lvlJc w:val="left"/>
      <w:pPr>
        <w:ind w:left="360" w:hanging="360"/>
      </w:pPr>
      <w:rPr>
        <w:rFonts w:cs="Arial Armenian" w:hint="default"/>
      </w:rPr>
    </w:lvl>
    <w:lvl w:ilvl="1">
      <w:start w:val="1"/>
      <w:numFmt w:val="decimal"/>
      <w:lvlText w:val="%1.%2"/>
      <w:lvlJc w:val="left"/>
      <w:pPr>
        <w:ind w:left="720" w:hanging="360"/>
      </w:pPr>
      <w:rPr>
        <w:rFonts w:cs="Arial Armenian" w:hint="default"/>
      </w:rPr>
    </w:lvl>
    <w:lvl w:ilvl="2">
      <w:start w:val="1"/>
      <w:numFmt w:val="decimal"/>
      <w:lvlText w:val="%1.%2.%3"/>
      <w:lvlJc w:val="left"/>
      <w:pPr>
        <w:ind w:left="1440" w:hanging="720"/>
      </w:pPr>
      <w:rPr>
        <w:rFonts w:cs="Arial Armenian" w:hint="default"/>
      </w:rPr>
    </w:lvl>
    <w:lvl w:ilvl="3">
      <w:start w:val="1"/>
      <w:numFmt w:val="decimal"/>
      <w:lvlText w:val="%1.%2.%3.%4"/>
      <w:lvlJc w:val="left"/>
      <w:pPr>
        <w:ind w:left="1800" w:hanging="720"/>
      </w:pPr>
      <w:rPr>
        <w:rFonts w:cs="Arial Armenian" w:hint="default"/>
      </w:rPr>
    </w:lvl>
    <w:lvl w:ilvl="4">
      <w:start w:val="1"/>
      <w:numFmt w:val="decimal"/>
      <w:lvlText w:val="%1.%2.%3.%4.%5"/>
      <w:lvlJc w:val="left"/>
      <w:pPr>
        <w:ind w:left="2520" w:hanging="1080"/>
      </w:pPr>
      <w:rPr>
        <w:rFonts w:cs="Arial Armenian" w:hint="default"/>
      </w:rPr>
    </w:lvl>
    <w:lvl w:ilvl="5">
      <w:start w:val="1"/>
      <w:numFmt w:val="decimal"/>
      <w:lvlText w:val="%1.%2.%3.%4.%5.%6"/>
      <w:lvlJc w:val="left"/>
      <w:pPr>
        <w:ind w:left="2880" w:hanging="1080"/>
      </w:pPr>
      <w:rPr>
        <w:rFonts w:cs="Arial Armenian" w:hint="default"/>
      </w:rPr>
    </w:lvl>
    <w:lvl w:ilvl="6">
      <w:start w:val="1"/>
      <w:numFmt w:val="decimal"/>
      <w:lvlText w:val="%1.%2.%3.%4.%5.%6.%7"/>
      <w:lvlJc w:val="left"/>
      <w:pPr>
        <w:ind w:left="3600" w:hanging="1440"/>
      </w:pPr>
      <w:rPr>
        <w:rFonts w:cs="Arial Armenian" w:hint="default"/>
      </w:rPr>
    </w:lvl>
    <w:lvl w:ilvl="7">
      <w:start w:val="1"/>
      <w:numFmt w:val="decimal"/>
      <w:lvlText w:val="%1.%2.%3.%4.%5.%6.%7.%8"/>
      <w:lvlJc w:val="left"/>
      <w:pPr>
        <w:ind w:left="3960" w:hanging="1440"/>
      </w:pPr>
      <w:rPr>
        <w:rFonts w:cs="Arial Armenian" w:hint="default"/>
      </w:rPr>
    </w:lvl>
    <w:lvl w:ilvl="8">
      <w:start w:val="1"/>
      <w:numFmt w:val="decimal"/>
      <w:lvlText w:val="%1.%2.%3.%4.%5.%6.%7.%8.%9"/>
      <w:lvlJc w:val="left"/>
      <w:pPr>
        <w:ind w:left="4680" w:hanging="1800"/>
      </w:pPr>
      <w:rPr>
        <w:rFonts w:cs="Arial Armenian" w:hint="default"/>
      </w:rPr>
    </w:lvl>
  </w:abstractNum>
  <w:abstractNum w:abstractNumId="9"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06422A4"/>
    <w:multiLevelType w:val="hybridMultilevel"/>
    <w:tmpl w:val="0A20BA78"/>
    <w:lvl w:ilvl="0" w:tplc="7E340DE4">
      <w:start w:val="1"/>
      <w:numFmt w:val="decimal"/>
      <w:lvlText w:val="%1."/>
      <w:lvlJc w:val="left"/>
      <w:pPr>
        <w:ind w:left="644" w:hanging="360"/>
      </w:pPr>
      <w:rPr>
        <w:rFonts w:ascii="Arial Armenian" w:hAnsi="Arial Armeni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3B1F60E2"/>
    <w:multiLevelType w:val="hybridMultilevel"/>
    <w:tmpl w:val="8FB48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B90187D"/>
    <w:multiLevelType w:val="hybridMultilevel"/>
    <w:tmpl w:val="775209D0"/>
    <w:lvl w:ilvl="0" w:tplc="D7CC51D2">
      <w:start w:val="1"/>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4F31530A"/>
    <w:multiLevelType w:val="hybridMultilevel"/>
    <w:tmpl w:val="C8120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6D90916"/>
    <w:multiLevelType w:val="hybridMultilevel"/>
    <w:tmpl w:val="6F220C4E"/>
    <w:lvl w:ilvl="0" w:tplc="1C9CFDF6">
      <w:start w:val="2"/>
      <w:numFmt w:val="upp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91C3FD8"/>
    <w:multiLevelType w:val="multilevel"/>
    <w:tmpl w:val="89DAE260"/>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3" w15:restartNumberingAfterBreak="0">
    <w:nsid w:val="5D066AA0"/>
    <w:multiLevelType w:val="hybridMultilevel"/>
    <w:tmpl w:val="528656B6"/>
    <w:lvl w:ilvl="0" w:tplc="0419000F">
      <w:start w:val="3"/>
      <w:numFmt w:val="decimal"/>
      <w:lvlText w:val="%1."/>
      <w:lvlJc w:val="left"/>
      <w:pPr>
        <w:tabs>
          <w:tab w:val="num" w:pos="720"/>
        </w:tabs>
        <w:ind w:left="720" w:hanging="360"/>
      </w:pPr>
      <w:rPr>
        <w:rFonts w:hint="default"/>
      </w:rPr>
    </w:lvl>
    <w:lvl w:ilvl="1" w:tplc="09AEBC10">
      <w:start w:val="150"/>
      <w:numFmt w:val="bullet"/>
      <w:lvlText w:val="–"/>
      <w:lvlJc w:val="left"/>
      <w:pPr>
        <w:ind w:left="1440" w:hanging="360"/>
      </w:pPr>
      <w:rPr>
        <w:rFonts w:ascii="Times Armenian Unicode" w:eastAsia="MS Mincho" w:hAnsi="Times Armenian Unicode" w:cs="Times New Roman"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786"/>
        </w:tabs>
        <w:ind w:left="786"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D8A3CF6"/>
    <w:multiLevelType w:val="hybridMultilevel"/>
    <w:tmpl w:val="DEDE67EC"/>
    <w:lvl w:ilvl="0" w:tplc="C45C7F04">
      <w:start w:val="30"/>
      <w:numFmt w:val="bullet"/>
      <w:lvlText w:val="–"/>
      <w:lvlJc w:val="left"/>
      <w:pPr>
        <w:ind w:left="720" w:hanging="360"/>
      </w:pPr>
      <w:rPr>
        <w:rFonts w:ascii="Times Armenian Unicode" w:eastAsia="MS Mincho" w:hAnsi="Times Armenian Unicode" w:cs="Times New Roman"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DD7177C"/>
    <w:multiLevelType w:val="hybridMultilevel"/>
    <w:tmpl w:val="4CD61868"/>
    <w:lvl w:ilvl="0" w:tplc="9DB6DE3A">
      <w:start w:val="1"/>
      <w:numFmt w:val="decimal"/>
      <w:lvlText w:val="%1)"/>
      <w:lvlJc w:val="left"/>
      <w:pPr>
        <w:ind w:left="648" w:hanging="360"/>
      </w:pPr>
      <w:rPr>
        <w:b/>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9" w15:restartNumberingAfterBreak="0">
    <w:nsid w:val="73A02092"/>
    <w:multiLevelType w:val="multilevel"/>
    <w:tmpl w:val="EC7AA3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2139030789">
    <w:abstractNumId w:val="31"/>
  </w:num>
  <w:num w:numId="2" w16cid:durableId="1508667007">
    <w:abstractNumId w:val="13"/>
  </w:num>
  <w:num w:numId="3" w16cid:durableId="1604724038">
    <w:abstractNumId w:val="27"/>
  </w:num>
  <w:num w:numId="4" w16cid:durableId="1229263245">
    <w:abstractNumId w:val="21"/>
  </w:num>
  <w:num w:numId="5" w16cid:durableId="2091080403">
    <w:abstractNumId w:val="36"/>
  </w:num>
  <w:num w:numId="6" w16cid:durableId="1185830552">
    <w:abstractNumId w:val="31"/>
    <w:lvlOverride w:ilvl="0">
      <w:startOverride w:val="1"/>
    </w:lvlOverride>
    <w:lvlOverride w:ilvl="1"/>
    <w:lvlOverride w:ilvl="2"/>
    <w:lvlOverride w:ilvl="3"/>
    <w:lvlOverride w:ilvl="4"/>
    <w:lvlOverride w:ilvl="5"/>
    <w:lvlOverride w:ilvl="6"/>
    <w:lvlOverride w:ilvl="7"/>
    <w:lvlOverride w:ilvl="8"/>
  </w:num>
  <w:num w:numId="7" w16cid:durableId="10305737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65970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3768852">
    <w:abstractNumId w:val="24"/>
  </w:num>
  <w:num w:numId="10" w16cid:durableId="1881283094">
    <w:abstractNumId w:val="10"/>
  </w:num>
  <w:num w:numId="11" w16cid:durableId="1409960206">
    <w:abstractNumId w:val="12"/>
  </w:num>
  <w:num w:numId="12" w16cid:durableId="1589654222">
    <w:abstractNumId w:val="42"/>
  </w:num>
  <w:num w:numId="13" w16cid:durableId="788359579">
    <w:abstractNumId w:val="37"/>
  </w:num>
  <w:num w:numId="14" w16cid:durableId="1960794701">
    <w:abstractNumId w:val="16"/>
  </w:num>
  <w:num w:numId="15" w16cid:durableId="1075973494">
    <w:abstractNumId w:val="40"/>
  </w:num>
  <w:num w:numId="16" w16cid:durableId="931624783">
    <w:abstractNumId w:val="20"/>
  </w:num>
  <w:num w:numId="17" w16cid:durableId="1375082134">
    <w:abstractNumId w:val="11"/>
  </w:num>
  <w:num w:numId="18" w16cid:durableId="1328828355">
    <w:abstractNumId w:val="2"/>
  </w:num>
  <w:num w:numId="19" w16cid:durableId="1389453901">
    <w:abstractNumId w:val="9"/>
  </w:num>
  <w:num w:numId="20" w16cid:durableId="358160792">
    <w:abstractNumId w:val="7"/>
  </w:num>
  <w:num w:numId="21" w16cid:durableId="45573375">
    <w:abstractNumId w:val="43"/>
  </w:num>
  <w:num w:numId="22" w16cid:durableId="2117360939">
    <w:abstractNumId w:val="41"/>
  </w:num>
  <w:num w:numId="23" w16cid:durableId="1856118542">
    <w:abstractNumId w:val="35"/>
  </w:num>
  <w:num w:numId="24" w16cid:durableId="560291639">
    <w:abstractNumId w:val="0"/>
  </w:num>
  <w:num w:numId="25" w16cid:durableId="559513518">
    <w:abstractNumId w:val="19"/>
  </w:num>
  <w:num w:numId="26" w16cid:durableId="248193647">
    <w:abstractNumId w:val="23"/>
  </w:num>
  <w:num w:numId="27" w16cid:durableId="2026058124">
    <w:abstractNumId w:val="29"/>
  </w:num>
  <w:num w:numId="28" w16cid:durableId="504898300">
    <w:abstractNumId w:val="15"/>
  </w:num>
  <w:num w:numId="29" w16cid:durableId="150800053">
    <w:abstractNumId w:val="14"/>
  </w:num>
  <w:num w:numId="30" w16cid:durableId="843055107">
    <w:abstractNumId w:val="18"/>
  </w:num>
  <w:num w:numId="31" w16cid:durableId="353380910">
    <w:abstractNumId w:val="28"/>
  </w:num>
  <w:num w:numId="32" w16cid:durableId="1747649352">
    <w:abstractNumId w:val="26"/>
  </w:num>
  <w:num w:numId="33" w16cid:durableId="294024156">
    <w:abstractNumId w:val="39"/>
  </w:num>
  <w:num w:numId="34" w16cid:durableId="1350520080">
    <w:abstractNumId w:val="32"/>
  </w:num>
  <w:num w:numId="35" w16cid:durableId="659164425">
    <w:abstractNumId w:val="17"/>
  </w:num>
  <w:num w:numId="36" w16cid:durableId="495415619">
    <w:abstractNumId w:val="8"/>
  </w:num>
  <w:num w:numId="37" w16cid:durableId="1511337051">
    <w:abstractNumId w:val="4"/>
  </w:num>
  <w:num w:numId="38" w16cid:durableId="1412700711">
    <w:abstractNumId w:val="38"/>
  </w:num>
  <w:num w:numId="39" w16cid:durableId="777215898">
    <w:abstractNumId w:val="33"/>
  </w:num>
  <w:num w:numId="40" w16cid:durableId="1014498098">
    <w:abstractNumId w:val="34"/>
  </w:num>
  <w:num w:numId="41" w16cid:durableId="1543060283">
    <w:abstractNumId w:val="1"/>
  </w:num>
  <w:num w:numId="42" w16cid:durableId="1763258307">
    <w:abstractNumId w:val="30"/>
  </w:num>
  <w:num w:numId="43" w16cid:durableId="463933547">
    <w:abstractNumId w:val="25"/>
  </w:num>
  <w:num w:numId="44" w16cid:durableId="1604535872">
    <w:abstractNumId w:val="3"/>
  </w:num>
  <w:num w:numId="45" w16cid:durableId="1882858300">
    <w:abstractNumId w:val="5"/>
  </w:num>
  <w:num w:numId="46" w16cid:durableId="1214779444">
    <w:abstractNumId w:val="6"/>
  </w:num>
  <w:num w:numId="47" w16cid:durableId="118641060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FEB"/>
    <w:rsid w:val="00020E6D"/>
    <w:rsid w:val="000270A9"/>
    <w:rsid w:val="00027430"/>
    <w:rsid w:val="00037C3A"/>
    <w:rsid w:val="000964CA"/>
    <w:rsid w:val="000B5E6A"/>
    <w:rsid w:val="0012155D"/>
    <w:rsid w:val="001352F2"/>
    <w:rsid w:val="00135D0B"/>
    <w:rsid w:val="0014078C"/>
    <w:rsid w:val="00183C17"/>
    <w:rsid w:val="00190132"/>
    <w:rsid w:val="001A3D94"/>
    <w:rsid w:val="001B4AF2"/>
    <w:rsid w:val="001B68D6"/>
    <w:rsid w:val="001C386D"/>
    <w:rsid w:val="00231330"/>
    <w:rsid w:val="0025243C"/>
    <w:rsid w:val="002615C5"/>
    <w:rsid w:val="00282217"/>
    <w:rsid w:val="002D5C9B"/>
    <w:rsid w:val="003118E6"/>
    <w:rsid w:val="00326EE4"/>
    <w:rsid w:val="00346FFF"/>
    <w:rsid w:val="003616D1"/>
    <w:rsid w:val="00367B11"/>
    <w:rsid w:val="00373740"/>
    <w:rsid w:val="00391A08"/>
    <w:rsid w:val="003A4B85"/>
    <w:rsid w:val="003B3B19"/>
    <w:rsid w:val="003C7559"/>
    <w:rsid w:val="003F3897"/>
    <w:rsid w:val="00474DA7"/>
    <w:rsid w:val="004930E0"/>
    <w:rsid w:val="005145AC"/>
    <w:rsid w:val="006156F6"/>
    <w:rsid w:val="006A546D"/>
    <w:rsid w:val="007204A9"/>
    <w:rsid w:val="00756E3B"/>
    <w:rsid w:val="0079010A"/>
    <w:rsid w:val="007A74C4"/>
    <w:rsid w:val="007D52D8"/>
    <w:rsid w:val="00847DAF"/>
    <w:rsid w:val="00850FA7"/>
    <w:rsid w:val="008E7687"/>
    <w:rsid w:val="008F1F60"/>
    <w:rsid w:val="0091250E"/>
    <w:rsid w:val="009264FD"/>
    <w:rsid w:val="00941D1B"/>
    <w:rsid w:val="00950FC0"/>
    <w:rsid w:val="00955B28"/>
    <w:rsid w:val="009D3798"/>
    <w:rsid w:val="009D77BF"/>
    <w:rsid w:val="009E0D4E"/>
    <w:rsid w:val="009E1C41"/>
    <w:rsid w:val="009E71E2"/>
    <w:rsid w:val="00AF2C05"/>
    <w:rsid w:val="00B22A16"/>
    <w:rsid w:val="00B466F9"/>
    <w:rsid w:val="00BE1BEB"/>
    <w:rsid w:val="00C109E9"/>
    <w:rsid w:val="00C740CF"/>
    <w:rsid w:val="00C81B17"/>
    <w:rsid w:val="00C91960"/>
    <w:rsid w:val="00CB0FEB"/>
    <w:rsid w:val="00CC7E5C"/>
    <w:rsid w:val="00CD2726"/>
    <w:rsid w:val="00D0763F"/>
    <w:rsid w:val="00D15224"/>
    <w:rsid w:val="00D27884"/>
    <w:rsid w:val="00D615E5"/>
    <w:rsid w:val="00D66281"/>
    <w:rsid w:val="00DB3287"/>
    <w:rsid w:val="00E40287"/>
    <w:rsid w:val="00E44CFC"/>
    <w:rsid w:val="00E527CD"/>
    <w:rsid w:val="00E62869"/>
    <w:rsid w:val="00F737B1"/>
    <w:rsid w:val="00F825D4"/>
    <w:rsid w:val="00FD18FA"/>
    <w:rsid w:val="00FE6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9D747"/>
  <w15:chartTrackingRefBased/>
  <w15:docId w15:val="{02A4A08E-AE0B-4A76-80ED-638592DB1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798"/>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9D3798"/>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9D3798"/>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9D3798"/>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9D3798"/>
    <w:pPr>
      <w:keepNext/>
      <w:outlineLvl w:val="3"/>
    </w:pPr>
    <w:rPr>
      <w:rFonts w:ascii="Arial LatArm" w:hAnsi="Arial LatArm"/>
      <w:i/>
      <w:sz w:val="18"/>
      <w:szCs w:val="20"/>
    </w:rPr>
  </w:style>
  <w:style w:type="paragraph" w:styleId="Heading5">
    <w:name w:val="heading 5"/>
    <w:basedOn w:val="Normal"/>
    <w:next w:val="Normal"/>
    <w:link w:val="Heading5Char"/>
    <w:qFormat/>
    <w:rsid w:val="009D3798"/>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9D3798"/>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9D3798"/>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9D3798"/>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9D3798"/>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3798"/>
    <w:rPr>
      <w:rFonts w:ascii="Arial Armenian" w:eastAsia="Times New Roman" w:hAnsi="Arial Armenian" w:cs="Times New Roman"/>
      <w:kern w:val="0"/>
      <w:sz w:val="28"/>
      <w:szCs w:val="20"/>
      <w:lang w:eastAsia="ru-RU"/>
      <w14:ligatures w14:val="none"/>
    </w:rPr>
  </w:style>
  <w:style w:type="character" w:customStyle="1" w:styleId="Heading2Char">
    <w:name w:val="Heading 2 Char"/>
    <w:basedOn w:val="DefaultParagraphFont"/>
    <w:link w:val="Heading2"/>
    <w:rsid w:val="009D3798"/>
    <w:rPr>
      <w:rFonts w:ascii="Arial LatArm" w:eastAsia="Times New Roman" w:hAnsi="Arial LatArm" w:cs="Times New Roman"/>
      <w:b/>
      <w:color w:val="0000FF"/>
      <w:kern w:val="0"/>
      <w:sz w:val="20"/>
      <w:szCs w:val="20"/>
      <w:lang w:eastAsia="ru-RU"/>
      <w14:ligatures w14:val="none"/>
    </w:rPr>
  </w:style>
  <w:style w:type="character" w:customStyle="1" w:styleId="Heading3Char">
    <w:name w:val="Heading 3 Char"/>
    <w:basedOn w:val="DefaultParagraphFont"/>
    <w:link w:val="Heading3"/>
    <w:rsid w:val="009D3798"/>
    <w:rPr>
      <w:rFonts w:ascii="Arial LatArm" w:eastAsia="Times New Roman" w:hAnsi="Arial LatArm" w:cs="Times New Roman"/>
      <w:i/>
      <w:kern w:val="0"/>
      <w:sz w:val="20"/>
      <w:szCs w:val="20"/>
      <w:lang w:val="en-AU"/>
      <w14:ligatures w14:val="none"/>
    </w:rPr>
  </w:style>
  <w:style w:type="character" w:customStyle="1" w:styleId="Heading4Char">
    <w:name w:val="Heading 4 Char"/>
    <w:basedOn w:val="DefaultParagraphFont"/>
    <w:link w:val="Heading4"/>
    <w:rsid w:val="009D3798"/>
    <w:rPr>
      <w:rFonts w:ascii="Arial LatArm" w:eastAsia="Times New Roman" w:hAnsi="Arial LatArm" w:cs="Times New Roman"/>
      <w:i/>
      <w:kern w:val="0"/>
      <w:sz w:val="18"/>
      <w:szCs w:val="20"/>
      <w14:ligatures w14:val="none"/>
    </w:rPr>
  </w:style>
  <w:style w:type="character" w:customStyle="1" w:styleId="Heading5Char">
    <w:name w:val="Heading 5 Char"/>
    <w:basedOn w:val="DefaultParagraphFont"/>
    <w:link w:val="Heading5"/>
    <w:rsid w:val="009D3798"/>
    <w:rPr>
      <w:rFonts w:ascii="Arial LatArm" w:eastAsia="Times New Roman" w:hAnsi="Arial LatArm" w:cs="Times New Roman"/>
      <w:b/>
      <w:kern w:val="0"/>
      <w:sz w:val="26"/>
      <w:szCs w:val="20"/>
      <w:lang w:eastAsia="ru-RU"/>
      <w14:ligatures w14:val="none"/>
    </w:rPr>
  </w:style>
  <w:style w:type="character" w:customStyle="1" w:styleId="Heading6Char">
    <w:name w:val="Heading 6 Char"/>
    <w:basedOn w:val="DefaultParagraphFont"/>
    <w:link w:val="Heading6"/>
    <w:rsid w:val="009D3798"/>
    <w:rPr>
      <w:rFonts w:ascii="Arial LatArm" w:eastAsia="Times New Roman" w:hAnsi="Arial LatArm" w:cs="Times New Roman"/>
      <w:b/>
      <w:color w:val="000000"/>
      <w:kern w:val="0"/>
      <w:szCs w:val="20"/>
      <w:lang w:eastAsia="ru-RU"/>
      <w14:ligatures w14:val="none"/>
    </w:rPr>
  </w:style>
  <w:style w:type="character" w:customStyle="1" w:styleId="Heading7Char">
    <w:name w:val="Heading 7 Char"/>
    <w:basedOn w:val="DefaultParagraphFont"/>
    <w:link w:val="Heading7"/>
    <w:rsid w:val="009D3798"/>
    <w:rPr>
      <w:rFonts w:ascii="Times Armenian" w:eastAsia="Times New Roman" w:hAnsi="Times Armenian" w:cs="Times New Roman"/>
      <w:b/>
      <w:kern w:val="0"/>
      <w:sz w:val="20"/>
      <w:szCs w:val="20"/>
      <w:lang w:val="hy-AM" w:eastAsia="ru-RU"/>
      <w14:ligatures w14:val="none"/>
    </w:rPr>
  </w:style>
  <w:style w:type="character" w:customStyle="1" w:styleId="Heading8Char">
    <w:name w:val="Heading 8 Char"/>
    <w:basedOn w:val="DefaultParagraphFont"/>
    <w:link w:val="Heading8"/>
    <w:rsid w:val="009D3798"/>
    <w:rPr>
      <w:rFonts w:ascii="Times Armenian" w:eastAsia="Times New Roman" w:hAnsi="Times Armenian" w:cs="Times New Roman"/>
      <w:i/>
      <w:kern w:val="0"/>
      <w:sz w:val="20"/>
      <w:szCs w:val="20"/>
      <w:lang w:val="nl-NL" w:eastAsia="x-none"/>
      <w14:ligatures w14:val="none"/>
    </w:rPr>
  </w:style>
  <w:style w:type="character" w:customStyle="1" w:styleId="Heading9Char">
    <w:name w:val="Heading 9 Char"/>
    <w:basedOn w:val="DefaultParagraphFont"/>
    <w:link w:val="Heading9"/>
    <w:rsid w:val="009D3798"/>
    <w:rPr>
      <w:rFonts w:ascii="Times Armenian" w:eastAsia="Times New Roman" w:hAnsi="Times Armenian" w:cs="Times New Roman"/>
      <w:b/>
      <w:color w:val="000000"/>
      <w:kern w:val="0"/>
      <w:szCs w:val="20"/>
      <w:lang w:val="pt-BR" w:eastAsia="ru-RU"/>
      <w14:ligatures w14:val="none"/>
    </w:rPr>
  </w:style>
  <w:style w:type="paragraph" w:styleId="BodyTextIndent">
    <w:name w:val="Body Text Indent"/>
    <w:aliases w:val=" Char, Char Char Char Char,Char Char Char Char, Char Char46"/>
    <w:basedOn w:val="Normal"/>
    <w:link w:val="BodyTextIndentChar"/>
    <w:rsid w:val="009D3798"/>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Char Char46 Char"/>
    <w:basedOn w:val="DefaultParagraphFont"/>
    <w:link w:val="BodyTextIndent"/>
    <w:rsid w:val="009D3798"/>
    <w:rPr>
      <w:rFonts w:ascii="Arial LatArm" w:eastAsia="Times New Roman" w:hAnsi="Arial LatArm" w:cs="Times New Roman"/>
      <w:i/>
      <w:kern w:val="0"/>
      <w:sz w:val="20"/>
      <w:szCs w:val="20"/>
      <w:lang w:val="en-AU"/>
      <w14:ligatures w14:val="none"/>
    </w:rPr>
  </w:style>
  <w:style w:type="paragraph" w:styleId="Footer">
    <w:name w:val="footer"/>
    <w:basedOn w:val="Normal"/>
    <w:link w:val="FooterChar"/>
    <w:rsid w:val="009D3798"/>
    <w:pPr>
      <w:tabs>
        <w:tab w:val="center" w:pos="4320"/>
        <w:tab w:val="right" w:pos="8640"/>
      </w:tabs>
    </w:pPr>
    <w:rPr>
      <w:sz w:val="20"/>
      <w:szCs w:val="20"/>
    </w:rPr>
  </w:style>
  <w:style w:type="character" w:customStyle="1" w:styleId="FooterChar">
    <w:name w:val="Footer Char"/>
    <w:basedOn w:val="DefaultParagraphFont"/>
    <w:link w:val="Footer"/>
    <w:rsid w:val="009D3798"/>
    <w:rPr>
      <w:rFonts w:ascii="Times New Roman" w:eastAsia="Times New Roman" w:hAnsi="Times New Roman" w:cs="Times New Roman"/>
      <w:kern w:val="0"/>
      <w:sz w:val="20"/>
      <w:szCs w:val="20"/>
      <w14:ligatures w14:val="none"/>
    </w:rPr>
  </w:style>
  <w:style w:type="paragraph" w:styleId="BodyTextIndent3">
    <w:name w:val="Body Text Indent 3"/>
    <w:basedOn w:val="Normal"/>
    <w:link w:val="BodyTextIndent3Char"/>
    <w:rsid w:val="009D3798"/>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9D3798"/>
    <w:rPr>
      <w:rFonts w:ascii="Times Armenian" w:eastAsia="Times New Roman" w:hAnsi="Times Armenian" w:cs="Times New Roman"/>
      <w:kern w:val="0"/>
      <w:sz w:val="20"/>
      <w:szCs w:val="20"/>
      <w14:ligatures w14:val="none"/>
    </w:rPr>
  </w:style>
  <w:style w:type="paragraph" w:styleId="BodyText2">
    <w:name w:val="Body Text 2"/>
    <w:basedOn w:val="Normal"/>
    <w:link w:val="BodyText2Char"/>
    <w:rsid w:val="009D3798"/>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9D3798"/>
    <w:rPr>
      <w:rFonts w:ascii="Arial LatArm" w:eastAsia="Times New Roman" w:hAnsi="Arial LatArm" w:cs="Times New Roman"/>
      <w:kern w:val="0"/>
      <w:sz w:val="20"/>
      <w:szCs w:val="20"/>
      <w14:ligatures w14:val="none"/>
    </w:rPr>
  </w:style>
  <w:style w:type="paragraph" w:styleId="BodyTextIndent2">
    <w:name w:val="Body Text Indent 2"/>
    <w:basedOn w:val="Normal"/>
    <w:link w:val="BodyTextIndent2Char"/>
    <w:rsid w:val="009D3798"/>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9D3798"/>
    <w:rPr>
      <w:rFonts w:ascii="Baltica" w:eastAsia="Times New Roman" w:hAnsi="Baltica" w:cs="Times New Roman"/>
      <w:kern w:val="0"/>
      <w:sz w:val="20"/>
      <w:szCs w:val="20"/>
      <w:lang w:val="af-ZA"/>
      <w14:ligatures w14:val="none"/>
    </w:rPr>
  </w:style>
  <w:style w:type="paragraph" w:customStyle="1" w:styleId="Char">
    <w:name w:val="Char"/>
    <w:basedOn w:val="Normal"/>
    <w:semiHidden/>
    <w:rsid w:val="009D3798"/>
    <w:pPr>
      <w:spacing w:after="160" w:line="360" w:lineRule="auto"/>
      <w:ind w:firstLine="709"/>
      <w:jc w:val="both"/>
    </w:pPr>
    <w:rPr>
      <w:rFonts w:ascii="Arial AMU" w:hAnsi="Arial AMU" w:cs="Arial"/>
      <w:sz w:val="22"/>
      <w:szCs w:val="20"/>
    </w:rPr>
  </w:style>
  <w:style w:type="paragraph" w:customStyle="1" w:styleId="Default">
    <w:name w:val="Default"/>
    <w:rsid w:val="009D3798"/>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14:ligatures w14:val="none"/>
    </w:rPr>
  </w:style>
  <w:style w:type="paragraph" w:styleId="BalloonText">
    <w:name w:val="Balloon Text"/>
    <w:basedOn w:val="Normal"/>
    <w:link w:val="BalloonTextChar"/>
    <w:rsid w:val="009D3798"/>
    <w:rPr>
      <w:rFonts w:ascii="Tahoma" w:hAnsi="Tahoma"/>
      <w:sz w:val="16"/>
      <w:szCs w:val="16"/>
      <w:lang w:val="x-none" w:eastAsia="x-none"/>
    </w:rPr>
  </w:style>
  <w:style w:type="character" w:customStyle="1" w:styleId="BalloonTextChar">
    <w:name w:val="Balloon Text Char"/>
    <w:basedOn w:val="DefaultParagraphFont"/>
    <w:link w:val="BalloonText"/>
    <w:rsid w:val="009D3798"/>
    <w:rPr>
      <w:rFonts w:ascii="Tahoma" w:eastAsia="Times New Roman" w:hAnsi="Tahoma" w:cs="Times New Roman"/>
      <w:kern w:val="0"/>
      <w:sz w:val="16"/>
      <w:szCs w:val="16"/>
      <w:lang w:val="x-none" w:eastAsia="x-none"/>
      <w14:ligatures w14:val="none"/>
    </w:rPr>
  </w:style>
  <w:style w:type="character" w:styleId="Hyperlink">
    <w:name w:val="Hyperlink"/>
    <w:rsid w:val="009D3798"/>
    <w:rPr>
      <w:color w:val="0000FF"/>
      <w:u w:val="single"/>
    </w:rPr>
  </w:style>
  <w:style w:type="character" w:customStyle="1" w:styleId="CharChar1">
    <w:name w:val="Char Char1"/>
    <w:locked/>
    <w:rsid w:val="009D3798"/>
    <w:rPr>
      <w:rFonts w:ascii="Arial LatArm" w:hAnsi="Arial LatArm"/>
      <w:i/>
      <w:lang w:val="en-AU" w:eastAsia="en-US" w:bidi="ar-SA"/>
    </w:rPr>
  </w:style>
  <w:style w:type="paragraph" w:styleId="BodyText">
    <w:name w:val="Body Text"/>
    <w:basedOn w:val="Normal"/>
    <w:link w:val="BodyTextChar"/>
    <w:rsid w:val="009D3798"/>
    <w:pPr>
      <w:spacing w:after="120"/>
    </w:pPr>
  </w:style>
  <w:style w:type="character" w:customStyle="1" w:styleId="BodyTextChar">
    <w:name w:val="Body Text Char"/>
    <w:basedOn w:val="DefaultParagraphFont"/>
    <w:link w:val="BodyText"/>
    <w:rsid w:val="009D3798"/>
    <w:rPr>
      <w:rFonts w:ascii="Times New Roman" w:eastAsia="Times New Roman" w:hAnsi="Times New Roman" w:cs="Times New Roman"/>
      <w:kern w:val="0"/>
      <w:sz w:val="24"/>
      <w:szCs w:val="24"/>
      <w14:ligatures w14:val="none"/>
    </w:rPr>
  </w:style>
  <w:style w:type="paragraph" w:styleId="Index1">
    <w:name w:val="index 1"/>
    <w:basedOn w:val="Normal"/>
    <w:next w:val="Normal"/>
    <w:autoRedefine/>
    <w:semiHidden/>
    <w:rsid w:val="009D3798"/>
    <w:pPr>
      <w:ind w:left="240" w:hanging="240"/>
    </w:pPr>
  </w:style>
  <w:style w:type="paragraph" w:styleId="IndexHeading">
    <w:name w:val="index heading"/>
    <w:basedOn w:val="Normal"/>
    <w:next w:val="Index1"/>
    <w:semiHidden/>
    <w:rsid w:val="009D3798"/>
    <w:rPr>
      <w:sz w:val="20"/>
      <w:szCs w:val="20"/>
      <w:lang w:val="en-AU" w:eastAsia="ru-RU"/>
    </w:rPr>
  </w:style>
  <w:style w:type="paragraph" w:styleId="Header">
    <w:name w:val="header"/>
    <w:basedOn w:val="Normal"/>
    <w:link w:val="HeaderChar"/>
    <w:rsid w:val="009D3798"/>
    <w:pPr>
      <w:tabs>
        <w:tab w:val="center" w:pos="4153"/>
        <w:tab w:val="right" w:pos="8306"/>
      </w:tabs>
    </w:pPr>
    <w:rPr>
      <w:sz w:val="20"/>
      <w:szCs w:val="20"/>
      <w:lang w:val="en-AU" w:eastAsia="ru-RU"/>
    </w:rPr>
  </w:style>
  <w:style w:type="character" w:customStyle="1" w:styleId="HeaderChar">
    <w:name w:val="Header Char"/>
    <w:basedOn w:val="DefaultParagraphFont"/>
    <w:link w:val="Header"/>
    <w:rsid w:val="009D3798"/>
    <w:rPr>
      <w:rFonts w:ascii="Times New Roman" w:eastAsia="Times New Roman" w:hAnsi="Times New Roman" w:cs="Times New Roman"/>
      <w:kern w:val="0"/>
      <w:sz w:val="20"/>
      <w:szCs w:val="20"/>
      <w:lang w:val="en-AU" w:eastAsia="ru-RU"/>
      <w14:ligatures w14:val="none"/>
    </w:rPr>
  </w:style>
  <w:style w:type="paragraph" w:styleId="BodyText3">
    <w:name w:val="Body Text 3"/>
    <w:basedOn w:val="Normal"/>
    <w:link w:val="BodyText3Char"/>
    <w:rsid w:val="009D3798"/>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9D3798"/>
    <w:rPr>
      <w:rFonts w:ascii="Arial LatArm" w:eastAsia="Times New Roman" w:hAnsi="Arial LatArm" w:cs="Times New Roman"/>
      <w:kern w:val="0"/>
      <w:sz w:val="20"/>
      <w:szCs w:val="20"/>
      <w:lang w:eastAsia="ru-RU"/>
      <w14:ligatures w14:val="none"/>
    </w:rPr>
  </w:style>
  <w:style w:type="paragraph" w:styleId="Title">
    <w:name w:val="Title"/>
    <w:basedOn w:val="Normal"/>
    <w:link w:val="TitleChar"/>
    <w:qFormat/>
    <w:rsid w:val="009D3798"/>
    <w:pPr>
      <w:jc w:val="center"/>
    </w:pPr>
    <w:rPr>
      <w:rFonts w:ascii="Arial Armenian" w:hAnsi="Arial Armenian"/>
      <w:szCs w:val="20"/>
    </w:rPr>
  </w:style>
  <w:style w:type="character" w:customStyle="1" w:styleId="TitleChar">
    <w:name w:val="Title Char"/>
    <w:basedOn w:val="DefaultParagraphFont"/>
    <w:link w:val="Title"/>
    <w:rsid w:val="009D3798"/>
    <w:rPr>
      <w:rFonts w:ascii="Arial Armenian" w:eastAsia="Times New Roman" w:hAnsi="Arial Armenian" w:cs="Times New Roman"/>
      <w:kern w:val="0"/>
      <w:sz w:val="24"/>
      <w:szCs w:val="20"/>
      <w14:ligatures w14:val="none"/>
    </w:rPr>
  </w:style>
  <w:style w:type="character" w:styleId="PageNumber">
    <w:name w:val="page number"/>
    <w:basedOn w:val="DefaultParagraphFont"/>
    <w:rsid w:val="009D3798"/>
  </w:style>
  <w:style w:type="paragraph" w:styleId="FootnoteText">
    <w:name w:val="footnote text"/>
    <w:basedOn w:val="Normal"/>
    <w:link w:val="FootnoteTextChar"/>
    <w:rsid w:val="009D3798"/>
    <w:rPr>
      <w:rFonts w:ascii="Times Armenian" w:hAnsi="Times Armenian"/>
      <w:sz w:val="20"/>
      <w:szCs w:val="20"/>
      <w:lang w:val="x-none" w:eastAsia="ru-RU"/>
    </w:rPr>
  </w:style>
  <w:style w:type="character" w:customStyle="1" w:styleId="FootnoteTextChar">
    <w:name w:val="Footnote Text Char"/>
    <w:basedOn w:val="DefaultParagraphFont"/>
    <w:link w:val="FootnoteText"/>
    <w:rsid w:val="009D3798"/>
    <w:rPr>
      <w:rFonts w:ascii="Times Armenian" w:eastAsia="Times New Roman" w:hAnsi="Times Armenian" w:cs="Times New Roman"/>
      <w:kern w:val="0"/>
      <w:sz w:val="20"/>
      <w:szCs w:val="20"/>
      <w:lang w:val="x-none" w:eastAsia="ru-RU"/>
      <w14:ligatures w14:val="none"/>
    </w:rPr>
  </w:style>
  <w:style w:type="paragraph" w:customStyle="1" w:styleId="CharCharCharCharCharCharCharCharCharCharCharChar">
    <w:name w:val="Char Char Char Char Char Char Char Char Char Char Char Char"/>
    <w:basedOn w:val="Normal"/>
    <w:rsid w:val="009D3798"/>
    <w:pPr>
      <w:spacing w:after="160" w:line="240" w:lineRule="exact"/>
    </w:pPr>
    <w:rPr>
      <w:rFonts w:ascii="Arial" w:hAnsi="Arial" w:cs="Arial"/>
      <w:sz w:val="20"/>
      <w:szCs w:val="20"/>
    </w:rPr>
  </w:style>
  <w:style w:type="paragraph" w:customStyle="1" w:styleId="norm">
    <w:name w:val="norm"/>
    <w:basedOn w:val="Normal"/>
    <w:rsid w:val="009D3798"/>
    <w:pPr>
      <w:spacing w:line="480" w:lineRule="auto"/>
      <w:ind w:firstLine="709"/>
      <w:jc w:val="both"/>
    </w:pPr>
    <w:rPr>
      <w:rFonts w:ascii="Arial Armenian" w:hAnsi="Arial Armenian"/>
      <w:sz w:val="22"/>
      <w:szCs w:val="20"/>
      <w:lang w:eastAsia="ru-RU"/>
    </w:rPr>
  </w:style>
  <w:style w:type="character" w:customStyle="1" w:styleId="normChar">
    <w:name w:val="norm Char"/>
    <w:locked/>
    <w:rsid w:val="009D3798"/>
    <w:rPr>
      <w:rFonts w:ascii="Arial Armenian" w:hAnsi="Arial Armenian"/>
      <w:sz w:val="22"/>
      <w:lang w:val="en-US" w:eastAsia="ru-RU" w:bidi="ar-SA"/>
    </w:rPr>
  </w:style>
  <w:style w:type="character" w:customStyle="1" w:styleId="CharCharChar">
    <w:name w:val="Char Char Char"/>
    <w:rsid w:val="009D3798"/>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qFormat/>
    <w:rsid w:val="009D3798"/>
    <w:pPr>
      <w:spacing w:before="100" w:beforeAutospacing="1" w:after="100" w:afterAutospacing="1"/>
    </w:pPr>
  </w:style>
  <w:style w:type="character" w:styleId="Strong">
    <w:name w:val="Strong"/>
    <w:qFormat/>
    <w:rsid w:val="009D3798"/>
    <w:rPr>
      <w:b/>
      <w:bCs/>
    </w:rPr>
  </w:style>
  <w:style w:type="character" w:styleId="FootnoteReference">
    <w:name w:val="footnote reference"/>
    <w:rsid w:val="009D3798"/>
    <w:rPr>
      <w:vertAlign w:val="superscript"/>
    </w:rPr>
  </w:style>
  <w:style w:type="character" w:customStyle="1" w:styleId="CharChar22">
    <w:name w:val="Char Char22"/>
    <w:rsid w:val="009D3798"/>
    <w:rPr>
      <w:rFonts w:ascii="Arial Armenian" w:hAnsi="Arial Armenian"/>
      <w:sz w:val="28"/>
      <w:lang w:val="en-US"/>
    </w:rPr>
  </w:style>
  <w:style w:type="character" w:customStyle="1" w:styleId="CharChar20">
    <w:name w:val="Char Char20"/>
    <w:rsid w:val="009D3798"/>
    <w:rPr>
      <w:rFonts w:ascii="Times LatArm" w:hAnsi="Times LatArm"/>
      <w:b/>
      <w:sz w:val="28"/>
      <w:lang w:val="en-US"/>
    </w:rPr>
  </w:style>
  <w:style w:type="character" w:customStyle="1" w:styleId="CharChar16">
    <w:name w:val="Char Char16"/>
    <w:rsid w:val="009D3798"/>
    <w:rPr>
      <w:rFonts w:ascii="Times Armenian" w:hAnsi="Times Armenian"/>
      <w:b/>
      <w:lang w:val="hy-AM"/>
    </w:rPr>
  </w:style>
  <w:style w:type="character" w:customStyle="1" w:styleId="CharChar15">
    <w:name w:val="Char Char15"/>
    <w:rsid w:val="009D3798"/>
    <w:rPr>
      <w:rFonts w:ascii="Times Armenian" w:hAnsi="Times Armenian"/>
      <w:i/>
      <w:lang w:val="nl-NL"/>
    </w:rPr>
  </w:style>
  <w:style w:type="character" w:customStyle="1" w:styleId="CharChar13">
    <w:name w:val="Char Char13"/>
    <w:rsid w:val="009D3798"/>
    <w:rPr>
      <w:rFonts w:ascii="Arial Armenian" w:hAnsi="Arial Armenian"/>
      <w:lang w:val="en-US"/>
    </w:rPr>
  </w:style>
  <w:style w:type="character" w:styleId="CommentReference">
    <w:name w:val="annotation reference"/>
    <w:rsid w:val="009D3798"/>
    <w:rPr>
      <w:sz w:val="16"/>
      <w:szCs w:val="16"/>
    </w:rPr>
  </w:style>
  <w:style w:type="paragraph" w:styleId="CommentText">
    <w:name w:val="annotation text"/>
    <w:basedOn w:val="Normal"/>
    <w:link w:val="CommentTextChar"/>
    <w:rsid w:val="009D3798"/>
    <w:rPr>
      <w:rFonts w:ascii="Times Armenian" w:hAnsi="Times Armenian"/>
      <w:sz w:val="20"/>
      <w:szCs w:val="20"/>
      <w:lang w:eastAsia="ru-RU"/>
    </w:rPr>
  </w:style>
  <w:style w:type="character" w:customStyle="1" w:styleId="CommentTextChar">
    <w:name w:val="Comment Text Char"/>
    <w:basedOn w:val="DefaultParagraphFont"/>
    <w:link w:val="CommentText"/>
    <w:rsid w:val="009D3798"/>
    <w:rPr>
      <w:rFonts w:ascii="Times Armenian" w:eastAsia="Times New Roman" w:hAnsi="Times Armenian" w:cs="Times New Roman"/>
      <w:kern w:val="0"/>
      <w:sz w:val="20"/>
      <w:szCs w:val="20"/>
      <w:lang w:eastAsia="ru-RU"/>
      <w14:ligatures w14:val="none"/>
    </w:rPr>
  </w:style>
  <w:style w:type="paragraph" w:styleId="CommentSubject">
    <w:name w:val="annotation subject"/>
    <w:basedOn w:val="CommentText"/>
    <w:next w:val="CommentText"/>
    <w:link w:val="CommentSubjectChar"/>
    <w:rsid w:val="009D3798"/>
    <w:rPr>
      <w:b/>
      <w:bCs/>
    </w:rPr>
  </w:style>
  <w:style w:type="character" w:customStyle="1" w:styleId="CommentSubjectChar">
    <w:name w:val="Comment Subject Char"/>
    <w:basedOn w:val="CommentTextChar"/>
    <w:link w:val="CommentSubject"/>
    <w:rsid w:val="009D3798"/>
    <w:rPr>
      <w:rFonts w:ascii="Times Armenian" w:eastAsia="Times New Roman" w:hAnsi="Times Armenian" w:cs="Times New Roman"/>
      <w:b/>
      <w:bCs/>
      <w:kern w:val="0"/>
      <w:sz w:val="20"/>
      <w:szCs w:val="20"/>
      <w:lang w:eastAsia="ru-RU"/>
      <w14:ligatures w14:val="none"/>
    </w:rPr>
  </w:style>
  <w:style w:type="paragraph" w:styleId="EndnoteText">
    <w:name w:val="endnote text"/>
    <w:basedOn w:val="Normal"/>
    <w:link w:val="EndnoteTextChar"/>
    <w:rsid w:val="009D3798"/>
    <w:rPr>
      <w:rFonts w:ascii="Times Armenian" w:hAnsi="Times Armenian"/>
      <w:sz w:val="20"/>
      <w:szCs w:val="20"/>
      <w:lang w:eastAsia="ru-RU"/>
    </w:rPr>
  </w:style>
  <w:style w:type="character" w:customStyle="1" w:styleId="EndnoteTextChar">
    <w:name w:val="Endnote Text Char"/>
    <w:basedOn w:val="DefaultParagraphFont"/>
    <w:link w:val="EndnoteText"/>
    <w:rsid w:val="009D3798"/>
    <w:rPr>
      <w:rFonts w:ascii="Times Armenian" w:eastAsia="Times New Roman" w:hAnsi="Times Armenian" w:cs="Times New Roman"/>
      <w:kern w:val="0"/>
      <w:sz w:val="20"/>
      <w:szCs w:val="20"/>
      <w:lang w:eastAsia="ru-RU"/>
      <w14:ligatures w14:val="none"/>
    </w:rPr>
  </w:style>
  <w:style w:type="character" w:styleId="EndnoteReference">
    <w:name w:val="endnote reference"/>
    <w:semiHidden/>
    <w:rsid w:val="009D3798"/>
    <w:rPr>
      <w:vertAlign w:val="superscript"/>
    </w:rPr>
  </w:style>
  <w:style w:type="paragraph" w:styleId="DocumentMap">
    <w:name w:val="Document Map"/>
    <w:basedOn w:val="Normal"/>
    <w:link w:val="DocumentMapChar"/>
    <w:rsid w:val="009D3798"/>
    <w:pPr>
      <w:shd w:val="clear" w:color="auto" w:fill="000080"/>
    </w:pPr>
    <w:rPr>
      <w:rFonts w:ascii="Tahoma" w:hAnsi="Tahoma" w:cs="Tahoma"/>
      <w:sz w:val="20"/>
      <w:szCs w:val="20"/>
      <w:lang w:eastAsia="ru-RU"/>
    </w:rPr>
  </w:style>
  <w:style w:type="character" w:customStyle="1" w:styleId="DocumentMapChar">
    <w:name w:val="Document Map Char"/>
    <w:basedOn w:val="DefaultParagraphFont"/>
    <w:link w:val="DocumentMap"/>
    <w:rsid w:val="009D3798"/>
    <w:rPr>
      <w:rFonts w:ascii="Tahoma" w:eastAsia="Times New Roman" w:hAnsi="Tahoma" w:cs="Tahoma"/>
      <w:kern w:val="0"/>
      <w:sz w:val="20"/>
      <w:szCs w:val="20"/>
      <w:shd w:val="clear" w:color="auto" w:fill="000080"/>
      <w:lang w:eastAsia="ru-RU"/>
      <w14:ligatures w14:val="none"/>
    </w:rPr>
  </w:style>
  <w:style w:type="paragraph" w:styleId="Revision">
    <w:name w:val="Revision"/>
    <w:hidden/>
    <w:semiHidden/>
    <w:rsid w:val="009D3798"/>
    <w:pPr>
      <w:spacing w:after="0" w:line="240" w:lineRule="auto"/>
    </w:pPr>
    <w:rPr>
      <w:rFonts w:ascii="Times Armenian" w:eastAsia="Times New Roman" w:hAnsi="Times Armenian" w:cs="Times New Roman"/>
      <w:kern w:val="0"/>
      <w:sz w:val="24"/>
      <w:szCs w:val="20"/>
      <w:lang w:eastAsia="ru-RU"/>
      <w14:ligatures w14:val="none"/>
    </w:rPr>
  </w:style>
  <w:style w:type="table" w:styleId="TableGrid">
    <w:name w:val="Table Grid"/>
    <w:basedOn w:val="TableNormal"/>
    <w:uiPriority w:val="59"/>
    <w:rsid w:val="009D3798"/>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9D3798"/>
    <w:pPr>
      <w:spacing w:after="160" w:line="240" w:lineRule="exact"/>
    </w:pPr>
    <w:rPr>
      <w:rFonts w:ascii="Verdana" w:hAnsi="Verdana"/>
      <w:sz w:val="20"/>
      <w:szCs w:val="20"/>
    </w:rPr>
  </w:style>
  <w:style w:type="paragraph" w:customStyle="1" w:styleId="Style2">
    <w:name w:val="Style2"/>
    <w:basedOn w:val="Normal"/>
    <w:rsid w:val="009D3798"/>
    <w:pPr>
      <w:jc w:val="center"/>
    </w:pPr>
    <w:rPr>
      <w:rFonts w:ascii="Arial Armenian" w:hAnsi="Arial Armenian"/>
      <w:w w:val="90"/>
      <w:sz w:val="22"/>
      <w:szCs w:val="20"/>
      <w:lang w:eastAsia="ru-RU"/>
    </w:rPr>
  </w:style>
  <w:style w:type="character" w:customStyle="1" w:styleId="CharChar23">
    <w:name w:val="Char Char23"/>
    <w:rsid w:val="009D3798"/>
    <w:rPr>
      <w:rFonts w:ascii="Arial Armenian" w:hAnsi="Arial Armenian"/>
      <w:sz w:val="28"/>
      <w:lang w:val="en-US" w:eastAsia="ru-RU" w:bidi="ar-SA"/>
    </w:rPr>
  </w:style>
  <w:style w:type="character" w:customStyle="1" w:styleId="CharChar21">
    <w:name w:val="Char Char21"/>
    <w:rsid w:val="009D3798"/>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9D3798"/>
    <w:pPr>
      <w:ind w:left="720"/>
    </w:pPr>
    <w:rPr>
      <w:rFonts w:ascii="Times Armenian" w:hAnsi="Times Armenian"/>
      <w:lang w:val="x-none" w:eastAsia="ru-RU"/>
    </w:rPr>
  </w:style>
  <w:style w:type="character" w:customStyle="1" w:styleId="CharChar25">
    <w:name w:val="Char Char25"/>
    <w:rsid w:val="009D3798"/>
    <w:rPr>
      <w:rFonts w:ascii="Arial Armenian" w:hAnsi="Arial Armenian"/>
      <w:sz w:val="28"/>
      <w:lang w:val="en-US" w:eastAsia="ru-RU" w:bidi="ar-SA"/>
    </w:rPr>
  </w:style>
  <w:style w:type="character" w:customStyle="1" w:styleId="CharChar24">
    <w:name w:val="Char Char24"/>
    <w:rsid w:val="009D3798"/>
    <w:rPr>
      <w:rFonts w:ascii="Arial LatArm" w:hAnsi="Arial LatArm"/>
      <w:b/>
      <w:color w:val="0000FF"/>
      <w:lang w:val="en-US" w:eastAsia="ru-RU" w:bidi="ar-SA"/>
    </w:rPr>
  </w:style>
  <w:style w:type="paragraph" w:styleId="BlockText">
    <w:name w:val="Block Text"/>
    <w:basedOn w:val="Normal"/>
    <w:rsid w:val="009D3798"/>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9D3798"/>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9D3798"/>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9D3798"/>
    <w:pPr>
      <w:widowControl w:val="0"/>
      <w:bidi/>
      <w:adjustRightInd w:val="0"/>
      <w:spacing w:after="160" w:line="240" w:lineRule="exact"/>
    </w:pPr>
    <w:rPr>
      <w:sz w:val="20"/>
      <w:szCs w:val="20"/>
      <w:lang w:val="en-GB" w:eastAsia="ru-RU" w:bidi="he-IL"/>
    </w:rPr>
  </w:style>
  <w:style w:type="paragraph" w:customStyle="1" w:styleId="xl63">
    <w:name w:val="xl63"/>
    <w:basedOn w:val="Normal"/>
    <w:rsid w:val="009D37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9D37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9D37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9D37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9D379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9D3798"/>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9D379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9D379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9D379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9D37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9D3798"/>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9D3798"/>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9D3798"/>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9D3798"/>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9D3798"/>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9D3798"/>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9D3798"/>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9D3798"/>
    <w:pPr>
      <w:spacing w:before="100" w:beforeAutospacing="1" w:after="100" w:afterAutospacing="1"/>
    </w:pPr>
    <w:rPr>
      <w:rFonts w:eastAsia="Arial Unicode MS"/>
      <w:sz w:val="16"/>
      <w:szCs w:val="16"/>
    </w:rPr>
  </w:style>
  <w:style w:type="paragraph" w:customStyle="1" w:styleId="font13">
    <w:name w:val="font13"/>
    <w:basedOn w:val="Normal"/>
    <w:rsid w:val="009D3798"/>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9D3798"/>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9D379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9D3798"/>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9D3798"/>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9D3798"/>
    <w:pPr>
      <w:suppressAutoHyphens/>
      <w:spacing w:line="100" w:lineRule="atLeast"/>
    </w:pPr>
    <w:rPr>
      <w:kern w:val="1"/>
      <w:sz w:val="20"/>
      <w:szCs w:val="20"/>
      <w:lang w:val="en-AU" w:eastAsia="ar-SA"/>
    </w:rPr>
  </w:style>
  <w:style w:type="character" w:styleId="FollowedHyperlink">
    <w:name w:val="FollowedHyperlink"/>
    <w:rsid w:val="009D3798"/>
    <w:rPr>
      <w:color w:val="800080"/>
      <w:u w:val="single"/>
    </w:rPr>
  </w:style>
  <w:style w:type="character" w:customStyle="1" w:styleId="CharCharCharChar1">
    <w:name w:val="Char Char Char Char1"/>
    <w:aliases w:val=" Char Char Char Char Char Char"/>
    <w:rsid w:val="009D3798"/>
    <w:rPr>
      <w:rFonts w:ascii="Arial LatArm" w:hAnsi="Arial LatArm"/>
      <w:sz w:val="24"/>
      <w:lang w:val="en-US" w:eastAsia="ru-RU" w:bidi="ar-SA"/>
    </w:rPr>
  </w:style>
  <w:style w:type="character" w:customStyle="1" w:styleId="CharChar">
    <w:name w:val="Char Char"/>
    <w:locked/>
    <w:rsid w:val="009D3798"/>
    <w:rPr>
      <w:lang w:val="en-US" w:eastAsia="en-US" w:bidi="ar-SA"/>
    </w:rPr>
  </w:style>
  <w:style w:type="paragraph" w:customStyle="1" w:styleId="Char3CharCharChar">
    <w:name w:val="Char3 Char Char Char"/>
    <w:basedOn w:val="Normal"/>
    <w:next w:val="Normal"/>
    <w:semiHidden/>
    <w:rsid w:val="009D3798"/>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9D3798"/>
    <w:rPr>
      <w:rFonts w:ascii="Times Armenian" w:eastAsia="Times New Roman" w:hAnsi="Times Armenian" w:cs="Times New Roman"/>
      <w:kern w:val="0"/>
      <w:sz w:val="24"/>
      <w:szCs w:val="24"/>
      <w:lang w:val="x-none" w:eastAsia="ru-RU"/>
      <w14:ligatures w14:val="none"/>
    </w:rPr>
  </w:style>
  <w:style w:type="character" w:styleId="Emphasis">
    <w:name w:val="Emphasis"/>
    <w:qFormat/>
    <w:rsid w:val="009D3798"/>
    <w:rPr>
      <w:i/>
      <w:iCs/>
    </w:rPr>
  </w:style>
  <w:style w:type="character" w:customStyle="1" w:styleId="UnresolvedMention1">
    <w:name w:val="Unresolved Mention1"/>
    <w:uiPriority w:val="99"/>
    <w:semiHidden/>
    <w:unhideWhenUsed/>
    <w:rsid w:val="009D3798"/>
    <w:rPr>
      <w:color w:val="605E5C"/>
      <w:shd w:val="clear" w:color="auto" w:fill="E1DFDD"/>
    </w:rPr>
  </w:style>
  <w:style w:type="character" w:customStyle="1" w:styleId="CharChar4">
    <w:name w:val="Char Char4"/>
    <w:locked/>
    <w:rsid w:val="009D3798"/>
    <w:rPr>
      <w:sz w:val="24"/>
      <w:szCs w:val="24"/>
      <w:lang w:val="en-US" w:eastAsia="en-US" w:bidi="ar-SA"/>
    </w:rPr>
  </w:style>
  <w:style w:type="paragraph" w:customStyle="1" w:styleId="msonormalcxspmiddle">
    <w:name w:val="msonormalcxspmiddle"/>
    <w:basedOn w:val="Normal"/>
    <w:rsid w:val="009D3798"/>
    <w:pPr>
      <w:spacing w:before="100" w:beforeAutospacing="1" w:after="100" w:afterAutospacing="1"/>
    </w:pPr>
  </w:style>
  <w:style w:type="character" w:customStyle="1" w:styleId="CharChar5">
    <w:name w:val="Char Char5"/>
    <w:locked/>
    <w:rsid w:val="009D3798"/>
    <w:rPr>
      <w:sz w:val="24"/>
      <w:szCs w:val="24"/>
      <w:lang w:val="en-US" w:eastAsia="en-US" w:bidi="ar-SA"/>
    </w:rPr>
  </w:style>
  <w:style w:type="character" w:styleId="UnresolvedMention">
    <w:name w:val="Unresolved Mention"/>
    <w:basedOn w:val="DefaultParagraphFont"/>
    <w:uiPriority w:val="99"/>
    <w:semiHidden/>
    <w:unhideWhenUsed/>
    <w:rsid w:val="007D52D8"/>
    <w:rPr>
      <w:color w:val="605E5C"/>
      <w:shd w:val="clear" w:color="auto" w:fill="E1DFDD"/>
    </w:rPr>
  </w:style>
  <w:style w:type="character" w:customStyle="1" w:styleId="CommentTextChar1">
    <w:name w:val="Comment Text Char1"/>
    <w:rsid w:val="0091250E"/>
    <w:rPr>
      <w:rFonts w:eastAsia="MS Mincho"/>
      <w:lang w:eastAsia="ja-JP"/>
    </w:rPr>
  </w:style>
  <w:style w:type="character" w:customStyle="1" w:styleId="EndnoteTextChar1">
    <w:name w:val="Endnote Text Char1"/>
    <w:rsid w:val="0091250E"/>
    <w:rPr>
      <w:rFonts w:eastAsia="MS Mincho"/>
      <w:lang w:eastAsia="ja-JP"/>
    </w:rPr>
  </w:style>
  <w:style w:type="character" w:customStyle="1" w:styleId="DocumentMapChar1">
    <w:name w:val="Document Map Char1"/>
    <w:rsid w:val="0091250E"/>
    <w:rPr>
      <w:rFonts w:ascii="Tahoma" w:eastAsia="MS Mincho" w:hAnsi="Tahoma" w:cs="Tahoma"/>
      <w:sz w:val="16"/>
      <w:szCs w:val="16"/>
      <w:lang w:eastAsia="ja-JP"/>
    </w:rPr>
  </w:style>
  <w:style w:type="character" w:customStyle="1" w:styleId="CommentSubjectChar1">
    <w:name w:val="Comment Subject Char1"/>
    <w:rsid w:val="0091250E"/>
    <w:rPr>
      <w:rFonts w:eastAsia="MS Mincho"/>
      <w:b/>
      <w:bCs/>
      <w:lang w:eastAsia="ja-JP"/>
    </w:rPr>
  </w:style>
  <w:style w:type="character" w:customStyle="1" w:styleId="CharChar19">
    <w:name w:val="Char Char19"/>
    <w:rsid w:val="0091250E"/>
    <w:rPr>
      <w:rFonts w:ascii="Times Armenian" w:hAnsi="Times Armenian"/>
      <w:b/>
      <w:lang w:val="en-US" w:eastAsia="en-US" w:bidi="ar-SA"/>
    </w:rPr>
  </w:style>
  <w:style w:type="character" w:customStyle="1" w:styleId="CharChar18">
    <w:name w:val="Char Char18"/>
    <w:rsid w:val="0091250E"/>
    <w:rPr>
      <w:rFonts w:ascii="Arial LatArm" w:hAnsi="Arial LatArm"/>
      <w:b/>
      <w:bCs/>
      <w:i/>
      <w:sz w:val="24"/>
      <w:lang w:val="de-DE" w:eastAsia="en-US" w:bidi="ar-SA"/>
    </w:rPr>
  </w:style>
  <w:style w:type="character" w:customStyle="1" w:styleId="CharChar17">
    <w:name w:val="Char Char17"/>
    <w:rsid w:val="0091250E"/>
    <w:rPr>
      <w:rFonts w:ascii="Times Armenian" w:hAnsi="Times Armenian"/>
      <w:b/>
      <w:bCs/>
      <w:sz w:val="24"/>
      <w:szCs w:val="28"/>
      <w:lang w:val="en-US" w:eastAsia="en-US" w:bidi="ar-SA"/>
    </w:rPr>
  </w:style>
  <w:style w:type="character" w:customStyle="1" w:styleId="CharChar14">
    <w:name w:val="Char Char14"/>
    <w:rsid w:val="0091250E"/>
    <w:rPr>
      <w:rFonts w:ascii="Times Armenian" w:hAnsi="Times Armenian"/>
      <w:lang w:val="pt-BR" w:eastAsia="en-US" w:bidi="ar-SA"/>
    </w:rPr>
  </w:style>
  <w:style w:type="character" w:customStyle="1" w:styleId="CharChar12">
    <w:name w:val="Char Char12"/>
    <w:rsid w:val="0091250E"/>
    <w:rPr>
      <w:rFonts w:ascii="Times Armenian" w:hAnsi="Times Armenian"/>
      <w:i/>
      <w:sz w:val="24"/>
      <w:lang w:val="en-US" w:eastAsia="en-US" w:bidi="ar-SA"/>
    </w:rPr>
  </w:style>
  <w:style w:type="character" w:customStyle="1" w:styleId="CharChar11">
    <w:name w:val="Char Char11"/>
    <w:rsid w:val="0091250E"/>
    <w:rPr>
      <w:rFonts w:ascii="Arial LatArm" w:hAnsi="Arial LatArm"/>
      <w:spacing w:val="20"/>
      <w:position w:val="6"/>
      <w:sz w:val="24"/>
      <w:lang w:val="en-US" w:eastAsia="en-US" w:bidi="ar-SA"/>
    </w:rPr>
  </w:style>
  <w:style w:type="character" w:customStyle="1" w:styleId="CharChar10">
    <w:name w:val="Char Char10"/>
    <w:rsid w:val="0091250E"/>
    <w:rPr>
      <w:lang w:val="en-US" w:eastAsia="en-US" w:bidi="ar-SA"/>
    </w:rPr>
  </w:style>
  <w:style w:type="character" w:customStyle="1" w:styleId="CharChar9">
    <w:name w:val="Char Char9"/>
    <w:rsid w:val="0091250E"/>
    <w:rPr>
      <w:rFonts w:ascii="Times Armenian" w:hAnsi="Times Armenian"/>
      <w:sz w:val="24"/>
      <w:lang w:val="en-US" w:eastAsia="en-US" w:bidi="ar-SA"/>
    </w:rPr>
  </w:style>
  <w:style w:type="character" w:customStyle="1" w:styleId="CharChar8">
    <w:name w:val="Char Char8"/>
    <w:rsid w:val="0091250E"/>
    <w:rPr>
      <w:rFonts w:ascii="Times Armenian" w:hAnsi="Times Armenian"/>
      <w:sz w:val="24"/>
      <w:lang w:val="en-US" w:eastAsia="en-US" w:bidi="ar-SA"/>
    </w:rPr>
  </w:style>
  <w:style w:type="paragraph" w:styleId="PlainText">
    <w:name w:val="Plain Text"/>
    <w:basedOn w:val="Normal"/>
    <w:link w:val="PlainTextChar"/>
    <w:rsid w:val="0091250E"/>
    <w:pPr>
      <w:spacing w:before="120"/>
      <w:jc w:val="both"/>
    </w:pPr>
    <w:rPr>
      <w:rFonts w:ascii="Courier New" w:hAnsi="Courier New"/>
      <w:sz w:val="20"/>
      <w:szCs w:val="20"/>
    </w:rPr>
  </w:style>
  <w:style w:type="character" w:customStyle="1" w:styleId="PlainTextChar">
    <w:name w:val="Plain Text Char"/>
    <w:basedOn w:val="DefaultParagraphFont"/>
    <w:link w:val="PlainText"/>
    <w:rsid w:val="0091250E"/>
    <w:rPr>
      <w:rFonts w:ascii="Courier New" w:eastAsia="Times New Roman" w:hAnsi="Courier New" w:cs="Times New Roman"/>
      <w:kern w:val="0"/>
      <w:sz w:val="20"/>
      <w:szCs w:val="20"/>
      <w14:ligatures w14:val="none"/>
    </w:rPr>
  </w:style>
  <w:style w:type="character" w:customStyle="1" w:styleId="CharChar6">
    <w:name w:val="Char Char6"/>
    <w:rsid w:val="0091250E"/>
    <w:rPr>
      <w:rFonts w:ascii="Arial LatArm" w:hAnsi="Arial LatArm"/>
      <w:b/>
      <w:bCs/>
      <w:sz w:val="24"/>
      <w:szCs w:val="24"/>
      <w:lang w:val="ru-RU" w:eastAsia="ru-RU" w:bidi="ar-SA"/>
    </w:rPr>
  </w:style>
  <w:style w:type="character" w:customStyle="1" w:styleId="CharChar3">
    <w:name w:val="Char Char3"/>
    <w:rsid w:val="0091250E"/>
    <w:rPr>
      <w:rFonts w:ascii="Times Armenian" w:hAnsi="Times Armenian"/>
      <w:b/>
      <w:bCs/>
      <w:lang w:eastAsia="ru-RU" w:bidi="ar-SA"/>
    </w:rPr>
  </w:style>
  <w:style w:type="character" w:customStyle="1" w:styleId="CharChar2">
    <w:name w:val="Char Char2"/>
    <w:rsid w:val="0091250E"/>
    <w:rPr>
      <w:rFonts w:ascii="Times Armenian" w:hAnsi="Times Armenian"/>
      <w:lang w:eastAsia="ru-RU" w:bidi="ar-SA"/>
    </w:rPr>
  </w:style>
  <w:style w:type="paragraph" w:customStyle="1" w:styleId="Style1">
    <w:name w:val="Style1"/>
    <w:basedOn w:val="Normal"/>
    <w:rsid w:val="0091250E"/>
    <w:pPr>
      <w:jc w:val="center"/>
    </w:pPr>
    <w:rPr>
      <w:rFonts w:ascii="Arial Armenian" w:hAnsi="Arial Armenian" w:cs="Times Armenian"/>
      <w:i/>
      <w:iCs/>
      <w:sz w:val="28"/>
      <w:szCs w:val="28"/>
    </w:rPr>
  </w:style>
  <w:style w:type="paragraph" w:customStyle="1" w:styleId="AutoCorrect">
    <w:name w:val="AutoCorrect"/>
    <w:rsid w:val="0091250E"/>
    <w:pPr>
      <w:spacing w:after="0" w:line="240" w:lineRule="auto"/>
    </w:pPr>
    <w:rPr>
      <w:rFonts w:ascii="Times New Roman" w:eastAsia="Times New Roman" w:hAnsi="Times New Roman" w:cs="Times New Roman"/>
      <w:kern w:val="0"/>
      <w:sz w:val="24"/>
      <w:szCs w:val="24"/>
      <w14:ligatures w14:val="none"/>
    </w:rPr>
  </w:style>
  <w:style w:type="character" w:customStyle="1" w:styleId="apple-converted-space">
    <w:name w:val="apple-converted-space"/>
    <w:basedOn w:val="DefaultParagraphFont"/>
    <w:rsid w:val="00912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rmeps.am" TargetMode="External"/><Relationship Id="rId12" Type="http://schemas.openxmlformats.org/officeDocument/2006/relationships/hyperlink" Target="http://gnumner.am/hy/page/ughecuycner_dzernarkner/" TargetMode="External"/><Relationship Id="rId17" Type="http://schemas.openxmlformats.org/officeDocument/2006/relationships/hyperlink" Target="mailto:gor.muradyan@yerevan.am" TargetMode="External"/><Relationship Id="rId2" Type="http://schemas.openxmlformats.org/officeDocument/2006/relationships/styles" Target="styles.xml"/><Relationship Id="rId16" Type="http://schemas.openxmlformats.org/officeDocument/2006/relationships/hyperlink" Target="mailto:gor.muradyan@yerevan.am" TargetMode="External"/><Relationship Id="rId20" Type="http://schemas.openxmlformats.org/officeDocument/2006/relationships/hyperlink" Target="http://www.procurement.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numner.am/website/images/original/e97e36cf.docx" TargetMode="External"/><Relationship Id="rId5" Type="http://schemas.openxmlformats.org/officeDocument/2006/relationships/footnotes" Target="footnote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mailto:gor.muradyan@yerevan.am" TargetMode="External"/><Relationship Id="rId4" Type="http://schemas.openxmlformats.org/officeDocument/2006/relationships/webSettings" Target="webSetting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66</Pages>
  <Words>24012</Words>
  <Characters>136871</Characters>
  <Application>Microsoft Office Word</Application>
  <DocSecurity>0</DocSecurity>
  <Lines>1140</Lines>
  <Paragraphs>321</Paragraphs>
  <ScaleCrop>false</ScaleCrop>
  <Company/>
  <LinksUpToDate>false</LinksUpToDate>
  <CharactersWithSpaces>160562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74</cp:revision>
  <dcterms:created xsi:type="dcterms:W3CDTF">2023-11-15T14:26:00Z</dcterms:created>
  <dcterms:modified xsi:type="dcterms:W3CDTF">2024-02-13T06:24:00Z</dcterms:modified>
</cp:coreProperties>
</file>